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96C5CF" w14:textId="77777777" w:rsidR="006B5D28" w:rsidRPr="00B07CD4" w:rsidRDefault="006B5D28" w:rsidP="006B5D2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Rockwell" w:hAnsi="Rockwell"/>
          <w:b/>
          <w:sz w:val="32"/>
        </w:rPr>
      </w:pPr>
    </w:p>
    <w:p w14:paraId="192F54B1" w14:textId="77777777" w:rsidR="006B5D28" w:rsidRPr="00B07CD4" w:rsidRDefault="006B5D28" w:rsidP="006B5D2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Rockwell" w:hAnsi="Rockwell"/>
          <w:b/>
          <w:sz w:val="32"/>
        </w:rPr>
      </w:pPr>
    </w:p>
    <w:p w14:paraId="47D0D082" w14:textId="34FACAFF" w:rsidR="006B5D28" w:rsidRPr="00B07CD4" w:rsidRDefault="006B5D28" w:rsidP="006B5D28">
      <w:pPr>
        <w:spacing w:before="240" w:after="60"/>
        <w:jc w:val="center"/>
        <w:rPr>
          <w:rFonts w:ascii="Rockwell" w:hAnsi="Rockwell"/>
          <w:b/>
          <w:sz w:val="32"/>
        </w:rPr>
      </w:pPr>
      <w:r w:rsidRPr="00B07CD4">
        <w:rPr>
          <w:rFonts w:ascii="Rockwell" w:hAnsi="Rockwell"/>
          <w:b/>
          <w:sz w:val="32"/>
        </w:rPr>
        <w:t xml:space="preserve">Project </w:t>
      </w:r>
      <w:r w:rsidR="00B22BD2">
        <w:rPr>
          <w:rFonts w:ascii="Rockwell" w:hAnsi="Rockwell"/>
          <w:b/>
          <w:sz w:val="32"/>
        </w:rPr>
        <w:t xml:space="preserve">Health and </w:t>
      </w:r>
      <w:r w:rsidRPr="00B07CD4">
        <w:rPr>
          <w:rFonts w:ascii="Rockwell" w:hAnsi="Rockwell"/>
          <w:b/>
          <w:sz w:val="32"/>
        </w:rPr>
        <w:t>Safety Plan</w:t>
      </w:r>
    </w:p>
    <w:p w14:paraId="30DBECA2" w14:textId="77777777" w:rsidR="006B5D28" w:rsidRPr="00B07CD4" w:rsidRDefault="006B5D28" w:rsidP="006B5D2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Rockwell" w:hAnsi="Rockwell"/>
          <w:b/>
          <w:sz w:val="32"/>
        </w:rPr>
      </w:pPr>
    </w:p>
    <w:p w14:paraId="0011E1CA" w14:textId="1828FE9C" w:rsidR="006B5D28" w:rsidRPr="00B07CD4" w:rsidRDefault="006B5D28" w:rsidP="006B5D28">
      <w:pPr>
        <w:spacing w:line="420" w:lineRule="exact"/>
        <w:jc w:val="center"/>
        <w:rPr>
          <w:rFonts w:ascii="Rockwell" w:hAnsi="Rockwell"/>
          <w:u w:val="single"/>
        </w:rPr>
      </w:pPr>
      <w:r w:rsidRPr="00B07CD4">
        <w:rPr>
          <w:rFonts w:ascii="Rockwell" w:hAnsi="Rockwell"/>
          <w:u w:val="single"/>
        </w:rPr>
        <w:t>(</w:t>
      </w:r>
      <w:r w:rsidR="00C14961">
        <w:rPr>
          <w:rFonts w:ascii="Rockwell" w:hAnsi="Rockwell"/>
          <w:u w:val="single"/>
        </w:rPr>
        <w:t>INSERT JOB NAME</w:t>
      </w:r>
      <w:r w:rsidRPr="00B07CD4">
        <w:rPr>
          <w:rFonts w:ascii="Rockwell" w:hAnsi="Rockwell"/>
          <w:u w:val="single"/>
        </w:rPr>
        <w:t>)</w:t>
      </w:r>
    </w:p>
    <w:p w14:paraId="5D192E7B" w14:textId="77777777" w:rsidR="006B5D28" w:rsidRPr="00B07CD4" w:rsidRDefault="006B5D28" w:rsidP="006B5D28">
      <w:pPr>
        <w:spacing w:line="420" w:lineRule="exact"/>
        <w:jc w:val="center"/>
        <w:rPr>
          <w:rFonts w:ascii="Rockwell" w:hAnsi="Rockwell"/>
        </w:rPr>
      </w:pPr>
      <w:r w:rsidRPr="00B07CD4">
        <w:rPr>
          <w:rFonts w:ascii="Rockwell" w:hAnsi="Rockwell"/>
        </w:rPr>
        <w:t>Located at</w:t>
      </w:r>
    </w:p>
    <w:p w14:paraId="2A190FE8" w14:textId="77777777" w:rsidR="006B5D28" w:rsidRPr="00B07CD4" w:rsidRDefault="006B5D28" w:rsidP="006B5D28">
      <w:pPr>
        <w:spacing w:line="420" w:lineRule="exact"/>
        <w:jc w:val="center"/>
        <w:rPr>
          <w:rFonts w:ascii="Rockwell" w:hAnsi="Rockwell"/>
        </w:rPr>
      </w:pPr>
    </w:p>
    <w:p w14:paraId="1E840E5A" w14:textId="31FA89D9" w:rsidR="006B5D28" w:rsidRPr="00B07CD4" w:rsidRDefault="006B5D28" w:rsidP="00E80E60">
      <w:pPr>
        <w:jc w:val="center"/>
        <w:rPr>
          <w:rFonts w:ascii="Rockwell" w:hAnsi="Rockwell"/>
          <w:u w:val="single"/>
        </w:rPr>
      </w:pPr>
      <w:bookmarkStart w:id="0" w:name="_Hlk526351960"/>
      <w:r w:rsidRPr="00B07CD4">
        <w:rPr>
          <w:rFonts w:ascii="Rockwell" w:hAnsi="Rockwell"/>
          <w:u w:val="single"/>
        </w:rPr>
        <w:t>(</w:t>
      </w:r>
      <w:r w:rsidR="00C14961">
        <w:rPr>
          <w:rFonts w:ascii="Rockwell" w:hAnsi="Rockwell"/>
          <w:u w:val="single"/>
        </w:rPr>
        <w:t>INSERT JOB ADDRESS)</w:t>
      </w:r>
    </w:p>
    <w:bookmarkEnd w:id="0"/>
    <w:p w14:paraId="4B2748B8" w14:textId="77777777" w:rsidR="006B5D28" w:rsidRPr="00B07CD4" w:rsidRDefault="006B5D28" w:rsidP="00E80E60">
      <w:pPr>
        <w:jc w:val="center"/>
        <w:rPr>
          <w:rFonts w:ascii="Rockwell" w:hAnsi="Rockwell"/>
        </w:rPr>
      </w:pPr>
    </w:p>
    <w:p w14:paraId="4A958B39" w14:textId="77777777" w:rsidR="006B5D28" w:rsidRPr="00B07CD4" w:rsidRDefault="006B5D28" w:rsidP="00E80E60">
      <w:pPr>
        <w:jc w:val="center"/>
        <w:rPr>
          <w:rFonts w:ascii="Rockwell" w:hAnsi="Rockwell"/>
          <w:sz w:val="32"/>
        </w:rPr>
      </w:pPr>
    </w:p>
    <w:p w14:paraId="693839B2" w14:textId="5765D697" w:rsidR="0076396E" w:rsidRDefault="0076396E" w:rsidP="0076396E">
      <w:pPr>
        <w:jc w:val="center"/>
        <w:rPr>
          <w:rFonts w:ascii="Rockwell" w:hAnsi="Rockwell"/>
          <w:u w:val="single"/>
        </w:rPr>
      </w:pPr>
      <w:r w:rsidRPr="00B07CD4">
        <w:rPr>
          <w:rFonts w:ascii="Rockwell" w:hAnsi="Rockwell"/>
          <w:u w:val="single"/>
        </w:rPr>
        <w:t>(</w:t>
      </w:r>
      <w:r w:rsidR="00C14961">
        <w:rPr>
          <w:rFonts w:ascii="Rockwell" w:hAnsi="Rockwell"/>
          <w:u w:val="single"/>
        </w:rPr>
        <w:t>INSERT PROJECT PERSONNEL</w:t>
      </w:r>
      <w:r w:rsidR="00DF13B1">
        <w:rPr>
          <w:rFonts w:ascii="Rockwell" w:hAnsi="Rockwell"/>
          <w:u w:val="single"/>
        </w:rPr>
        <w:t xml:space="preserve"> WITH MOBILE PHONE NUMBERS)</w:t>
      </w:r>
    </w:p>
    <w:p w14:paraId="59FD765D" w14:textId="20E407F9" w:rsidR="0076396E" w:rsidRDefault="0076396E" w:rsidP="0076396E">
      <w:pPr>
        <w:jc w:val="center"/>
        <w:rPr>
          <w:rFonts w:ascii="Rockwell" w:hAnsi="Rockwell"/>
          <w:u w:val="single"/>
        </w:rPr>
      </w:pPr>
      <w:r>
        <w:rPr>
          <w:rFonts w:ascii="Rockwell" w:hAnsi="Rockwell"/>
          <w:u w:val="single"/>
        </w:rPr>
        <w:t>C</w:t>
      </w:r>
      <w:r w:rsidR="00DF13B1">
        <w:rPr>
          <w:rFonts w:ascii="Rockwell" w:hAnsi="Rockwell"/>
          <w:u w:val="single"/>
        </w:rPr>
        <w:t>USTOMER</w:t>
      </w:r>
    </w:p>
    <w:p w14:paraId="4A45B49B" w14:textId="1E150560" w:rsidR="0076396E" w:rsidRDefault="00DF13B1" w:rsidP="0076396E">
      <w:pPr>
        <w:jc w:val="center"/>
        <w:rPr>
          <w:rFonts w:ascii="Rockwell" w:hAnsi="Rockwell"/>
          <w:u w:val="single"/>
        </w:rPr>
      </w:pPr>
      <w:r>
        <w:rPr>
          <w:rFonts w:ascii="Rockwell" w:hAnsi="Rockwell"/>
          <w:u w:val="single"/>
        </w:rPr>
        <w:t>COMPANY</w:t>
      </w:r>
    </w:p>
    <w:p w14:paraId="2C6D4C8A" w14:textId="094C3CC8" w:rsidR="0076396E" w:rsidRPr="00B07CD4" w:rsidRDefault="00DF13B1" w:rsidP="0076396E">
      <w:pPr>
        <w:jc w:val="center"/>
        <w:rPr>
          <w:rFonts w:ascii="Rockwell" w:hAnsi="Rockwell"/>
          <w:u w:val="single"/>
        </w:rPr>
      </w:pPr>
      <w:r>
        <w:rPr>
          <w:rFonts w:ascii="Rockwell" w:hAnsi="Rockwell"/>
          <w:u w:val="single"/>
        </w:rPr>
        <w:t>SUBCONTRACTORS</w:t>
      </w:r>
    </w:p>
    <w:p w14:paraId="660AE052" w14:textId="06C3CA0D" w:rsidR="006B5D28" w:rsidRPr="00B07CD4" w:rsidRDefault="006B5D28" w:rsidP="0076396E">
      <w:pPr>
        <w:pStyle w:val="HeadLevel1"/>
        <w:jc w:val="center"/>
        <w:rPr>
          <w:rFonts w:ascii="Rockwell" w:hAnsi="Rockwell"/>
          <w:b/>
        </w:rPr>
      </w:pPr>
    </w:p>
    <w:p w14:paraId="1669C7FC" w14:textId="77777777" w:rsidR="006B5D28" w:rsidRPr="00B07CD4" w:rsidRDefault="006B5D28" w:rsidP="006B5D28">
      <w:pPr>
        <w:pStyle w:val="HeadLevel1"/>
        <w:spacing w:line="360" w:lineRule="exact"/>
        <w:jc w:val="center"/>
        <w:rPr>
          <w:rFonts w:ascii="Rockwell" w:hAnsi="Rockwell"/>
          <w:sz w:val="40"/>
        </w:rPr>
      </w:pPr>
      <w:r w:rsidRPr="00B07CD4">
        <w:rPr>
          <w:rFonts w:ascii="Rockwell" w:hAnsi="Rockwell"/>
          <w:sz w:val="40"/>
        </w:rPr>
        <w:br w:type="page"/>
      </w:r>
    </w:p>
    <w:sdt>
      <w:sdtPr>
        <w:rPr>
          <w:rFonts w:asciiTheme="minorHAnsi" w:eastAsiaTheme="minorEastAsia" w:hAnsiTheme="minorHAnsi" w:cstheme="minorBidi"/>
          <w:b w:val="0"/>
          <w:bCs w:val="0"/>
          <w:color w:val="auto"/>
          <w:sz w:val="18"/>
          <w:szCs w:val="22"/>
        </w:rPr>
        <w:id w:val="393318050"/>
        <w:docPartObj>
          <w:docPartGallery w:val="Table of Contents"/>
          <w:docPartUnique/>
        </w:docPartObj>
      </w:sdtPr>
      <w:sdtEndPr>
        <w:rPr>
          <w:noProof/>
        </w:rPr>
      </w:sdtEndPr>
      <w:sdtContent>
        <w:p w14:paraId="7CCE93EE" w14:textId="107C2A40" w:rsidR="00B40946" w:rsidRPr="00B40946" w:rsidRDefault="00B40946">
          <w:pPr>
            <w:pStyle w:val="TOCHeading"/>
            <w:rPr>
              <w:color w:val="auto"/>
            </w:rPr>
          </w:pPr>
          <w:r w:rsidRPr="00B40946">
            <w:rPr>
              <w:color w:val="auto"/>
            </w:rPr>
            <w:t>Table of Contents</w:t>
          </w:r>
        </w:p>
        <w:p w14:paraId="3195D10C" w14:textId="47343021" w:rsidR="00C01FA2" w:rsidRDefault="00B40946">
          <w:pPr>
            <w:pStyle w:val="TOC2"/>
            <w:tabs>
              <w:tab w:val="right" w:leader="dot" w:pos="10790"/>
            </w:tabs>
            <w:rPr>
              <w:noProof/>
              <w:sz w:val="22"/>
            </w:rPr>
          </w:pPr>
          <w:r>
            <w:rPr>
              <w:b/>
              <w:bCs/>
              <w:noProof/>
            </w:rPr>
            <w:fldChar w:fldCharType="begin"/>
          </w:r>
          <w:r>
            <w:rPr>
              <w:b/>
              <w:bCs/>
              <w:noProof/>
            </w:rPr>
            <w:instrText xml:space="preserve"> TOC \o "1-3" \h \z \u </w:instrText>
          </w:r>
          <w:r>
            <w:rPr>
              <w:b/>
              <w:bCs/>
              <w:noProof/>
            </w:rPr>
            <w:fldChar w:fldCharType="separate"/>
          </w:r>
          <w:hyperlink w:anchor="_Toc525298419" w:history="1">
            <w:r w:rsidR="00C01FA2" w:rsidRPr="00055850">
              <w:rPr>
                <w:rStyle w:val="Hyperlink"/>
                <w:noProof/>
              </w:rPr>
              <w:t>General Safety Guidelines</w:t>
            </w:r>
            <w:r w:rsidR="00C01FA2">
              <w:rPr>
                <w:noProof/>
                <w:webHidden/>
              </w:rPr>
              <w:tab/>
            </w:r>
            <w:r w:rsidR="00C01FA2">
              <w:rPr>
                <w:noProof/>
                <w:webHidden/>
              </w:rPr>
              <w:fldChar w:fldCharType="begin"/>
            </w:r>
            <w:r w:rsidR="00C01FA2">
              <w:rPr>
                <w:noProof/>
                <w:webHidden/>
              </w:rPr>
              <w:instrText xml:space="preserve"> PAGEREF _Toc525298419 \h </w:instrText>
            </w:r>
            <w:r w:rsidR="00C01FA2">
              <w:rPr>
                <w:noProof/>
                <w:webHidden/>
              </w:rPr>
            </w:r>
            <w:r w:rsidR="00C01FA2">
              <w:rPr>
                <w:noProof/>
                <w:webHidden/>
              </w:rPr>
              <w:fldChar w:fldCharType="separate"/>
            </w:r>
            <w:r w:rsidR="00757EE8">
              <w:rPr>
                <w:noProof/>
                <w:webHidden/>
              </w:rPr>
              <w:t>3</w:t>
            </w:r>
            <w:r w:rsidR="00C01FA2">
              <w:rPr>
                <w:noProof/>
                <w:webHidden/>
              </w:rPr>
              <w:fldChar w:fldCharType="end"/>
            </w:r>
          </w:hyperlink>
        </w:p>
        <w:p w14:paraId="5B819179" w14:textId="4A1FE50F" w:rsidR="00C01FA2" w:rsidRDefault="00902383">
          <w:pPr>
            <w:pStyle w:val="TOC2"/>
            <w:tabs>
              <w:tab w:val="right" w:leader="dot" w:pos="10790"/>
            </w:tabs>
            <w:rPr>
              <w:noProof/>
              <w:sz w:val="22"/>
            </w:rPr>
          </w:pPr>
          <w:hyperlink w:anchor="_Toc525298420" w:history="1">
            <w:r w:rsidR="00C01FA2" w:rsidRPr="00055850">
              <w:rPr>
                <w:rStyle w:val="Hyperlink"/>
                <w:noProof/>
              </w:rPr>
              <w:t>Job Hazard Analysis Guide</w:t>
            </w:r>
            <w:r w:rsidR="00C01FA2">
              <w:rPr>
                <w:noProof/>
                <w:webHidden/>
              </w:rPr>
              <w:tab/>
            </w:r>
            <w:r w:rsidR="00C01FA2">
              <w:rPr>
                <w:noProof/>
                <w:webHidden/>
              </w:rPr>
              <w:fldChar w:fldCharType="begin"/>
            </w:r>
            <w:r w:rsidR="00C01FA2">
              <w:rPr>
                <w:noProof/>
                <w:webHidden/>
              </w:rPr>
              <w:instrText xml:space="preserve"> PAGEREF _Toc525298420 \h </w:instrText>
            </w:r>
            <w:r w:rsidR="00C01FA2">
              <w:rPr>
                <w:noProof/>
                <w:webHidden/>
              </w:rPr>
            </w:r>
            <w:r w:rsidR="00C01FA2">
              <w:rPr>
                <w:noProof/>
                <w:webHidden/>
              </w:rPr>
              <w:fldChar w:fldCharType="separate"/>
            </w:r>
            <w:r w:rsidR="00757EE8">
              <w:rPr>
                <w:noProof/>
                <w:webHidden/>
              </w:rPr>
              <w:t>8</w:t>
            </w:r>
            <w:r w:rsidR="00C01FA2">
              <w:rPr>
                <w:noProof/>
                <w:webHidden/>
              </w:rPr>
              <w:fldChar w:fldCharType="end"/>
            </w:r>
          </w:hyperlink>
        </w:p>
        <w:p w14:paraId="14B6C02D" w14:textId="4A3A29F7" w:rsidR="00C01FA2" w:rsidRDefault="00902383">
          <w:pPr>
            <w:pStyle w:val="TOC2"/>
            <w:tabs>
              <w:tab w:val="right" w:leader="dot" w:pos="10790"/>
            </w:tabs>
            <w:rPr>
              <w:noProof/>
              <w:sz w:val="22"/>
            </w:rPr>
          </w:pPr>
          <w:hyperlink w:anchor="_Toc525298421" w:history="1">
            <w:r w:rsidR="00C01FA2" w:rsidRPr="00055850">
              <w:rPr>
                <w:rStyle w:val="Hyperlink"/>
                <w:noProof/>
              </w:rPr>
              <w:t xml:space="preserve">Job </w:t>
            </w:r>
            <w:r w:rsidR="00E80E60">
              <w:rPr>
                <w:rStyle w:val="Hyperlink"/>
                <w:noProof/>
              </w:rPr>
              <w:t>Hazard</w:t>
            </w:r>
            <w:r w:rsidR="00C01FA2" w:rsidRPr="00055850">
              <w:rPr>
                <w:rStyle w:val="Hyperlink"/>
                <w:noProof/>
              </w:rPr>
              <w:t xml:space="preserve"> Analysis </w:t>
            </w:r>
            <w:r w:rsidR="00E80E60">
              <w:rPr>
                <w:rStyle w:val="Hyperlink"/>
                <w:noProof/>
              </w:rPr>
              <w:t>Form</w:t>
            </w:r>
            <w:r w:rsidR="00C01FA2">
              <w:rPr>
                <w:noProof/>
                <w:webHidden/>
              </w:rPr>
              <w:tab/>
            </w:r>
            <w:r w:rsidR="00C01FA2">
              <w:rPr>
                <w:noProof/>
                <w:webHidden/>
              </w:rPr>
              <w:fldChar w:fldCharType="begin"/>
            </w:r>
            <w:r w:rsidR="00C01FA2">
              <w:rPr>
                <w:noProof/>
                <w:webHidden/>
              </w:rPr>
              <w:instrText xml:space="preserve"> PAGEREF _Toc525298421 \h </w:instrText>
            </w:r>
            <w:r w:rsidR="00C01FA2">
              <w:rPr>
                <w:noProof/>
                <w:webHidden/>
              </w:rPr>
            </w:r>
            <w:r w:rsidR="00C01FA2">
              <w:rPr>
                <w:noProof/>
                <w:webHidden/>
              </w:rPr>
              <w:fldChar w:fldCharType="separate"/>
            </w:r>
            <w:r w:rsidR="00757EE8">
              <w:rPr>
                <w:noProof/>
                <w:webHidden/>
              </w:rPr>
              <w:t>10</w:t>
            </w:r>
            <w:r w:rsidR="00C01FA2">
              <w:rPr>
                <w:noProof/>
                <w:webHidden/>
              </w:rPr>
              <w:fldChar w:fldCharType="end"/>
            </w:r>
          </w:hyperlink>
        </w:p>
        <w:p w14:paraId="41F7436F" w14:textId="31847225" w:rsidR="00C01FA2" w:rsidRDefault="00902383">
          <w:pPr>
            <w:pStyle w:val="TOC2"/>
            <w:tabs>
              <w:tab w:val="right" w:leader="dot" w:pos="10790"/>
            </w:tabs>
            <w:rPr>
              <w:noProof/>
              <w:sz w:val="22"/>
            </w:rPr>
          </w:pPr>
          <w:hyperlink w:anchor="_Toc525298422" w:history="1">
            <w:r w:rsidR="00C01FA2" w:rsidRPr="00055850">
              <w:rPr>
                <w:rStyle w:val="Hyperlink"/>
                <w:noProof/>
              </w:rPr>
              <w:t xml:space="preserve">Appendix A  </w:t>
            </w:r>
            <w:r w:rsidR="00C01FA2">
              <w:rPr>
                <w:rStyle w:val="Hyperlink"/>
                <w:noProof/>
              </w:rPr>
              <w:br/>
            </w:r>
            <w:r w:rsidR="00E80E60">
              <w:rPr>
                <w:rStyle w:val="Hyperlink"/>
                <w:noProof/>
              </w:rPr>
              <w:t>Job Hazard Analysis Example</w:t>
            </w:r>
            <w:r w:rsidR="00C01FA2">
              <w:rPr>
                <w:noProof/>
                <w:webHidden/>
              </w:rPr>
              <w:tab/>
            </w:r>
            <w:r w:rsidR="00C01FA2">
              <w:rPr>
                <w:noProof/>
                <w:webHidden/>
              </w:rPr>
              <w:fldChar w:fldCharType="begin"/>
            </w:r>
            <w:r w:rsidR="00C01FA2">
              <w:rPr>
                <w:noProof/>
                <w:webHidden/>
              </w:rPr>
              <w:instrText xml:space="preserve"> PAGEREF _Toc525298422 \h </w:instrText>
            </w:r>
            <w:r w:rsidR="00C01FA2">
              <w:rPr>
                <w:noProof/>
                <w:webHidden/>
              </w:rPr>
            </w:r>
            <w:r w:rsidR="00C01FA2">
              <w:rPr>
                <w:noProof/>
                <w:webHidden/>
              </w:rPr>
              <w:fldChar w:fldCharType="separate"/>
            </w:r>
            <w:r w:rsidR="00757EE8">
              <w:rPr>
                <w:noProof/>
                <w:webHidden/>
              </w:rPr>
              <w:t>11</w:t>
            </w:r>
            <w:r w:rsidR="00C01FA2">
              <w:rPr>
                <w:noProof/>
                <w:webHidden/>
              </w:rPr>
              <w:fldChar w:fldCharType="end"/>
            </w:r>
          </w:hyperlink>
        </w:p>
        <w:p w14:paraId="45E2BEEF" w14:textId="600BEFEF" w:rsidR="00C01FA2" w:rsidRDefault="00902383">
          <w:pPr>
            <w:pStyle w:val="TOC2"/>
            <w:tabs>
              <w:tab w:val="right" w:leader="dot" w:pos="10790"/>
            </w:tabs>
            <w:rPr>
              <w:noProof/>
              <w:sz w:val="22"/>
            </w:rPr>
          </w:pPr>
          <w:hyperlink w:anchor="_Toc525298423" w:history="1">
            <w:r w:rsidR="00C01FA2" w:rsidRPr="00055850">
              <w:rPr>
                <w:rStyle w:val="Hyperlink"/>
                <w:noProof/>
              </w:rPr>
              <w:t xml:space="preserve">Appendix B </w:t>
            </w:r>
            <w:r w:rsidR="00C01FA2">
              <w:rPr>
                <w:rStyle w:val="Hyperlink"/>
                <w:noProof/>
              </w:rPr>
              <w:br/>
            </w:r>
            <w:r w:rsidR="00C01FA2" w:rsidRPr="00055850">
              <w:rPr>
                <w:rStyle w:val="Hyperlink"/>
                <w:noProof/>
              </w:rPr>
              <w:t>Hazards and Safe Work Procedures for Common Job Components in Mechanical Construction</w:t>
            </w:r>
            <w:r w:rsidR="00C01FA2">
              <w:rPr>
                <w:noProof/>
                <w:webHidden/>
              </w:rPr>
              <w:tab/>
            </w:r>
            <w:r w:rsidR="00C01FA2">
              <w:rPr>
                <w:noProof/>
                <w:webHidden/>
              </w:rPr>
              <w:fldChar w:fldCharType="begin"/>
            </w:r>
            <w:r w:rsidR="00C01FA2">
              <w:rPr>
                <w:noProof/>
                <w:webHidden/>
              </w:rPr>
              <w:instrText xml:space="preserve"> PAGEREF _Toc525298423 \h </w:instrText>
            </w:r>
            <w:r w:rsidR="00C01FA2">
              <w:rPr>
                <w:noProof/>
                <w:webHidden/>
              </w:rPr>
            </w:r>
            <w:r w:rsidR="00C01FA2">
              <w:rPr>
                <w:noProof/>
                <w:webHidden/>
              </w:rPr>
              <w:fldChar w:fldCharType="separate"/>
            </w:r>
            <w:r w:rsidR="00757EE8">
              <w:rPr>
                <w:noProof/>
                <w:webHidden/>
              </w:rPr>
              <w:t>13</w:t>
            </w:r>
            <w:r w:rsidR="00C01FA2">
              <w:rPr>
                <w:noProof/>
                <w:webHidden/>
              </w:rPr>
              <w:fldChar w:fldCharType="end"/>
            </w:r>
          </w:hyperlink>
        </w:p>
        <w:p w14:paraId="26C3A6D9" w14:textId="41B05419" w:rsidR="00C01FA2" w:rsidRDefault="00902383">
          <w:pPr>
            <w:pStyle w:val="TOC2"/>
            <w:tabs>
              <w:tab w:val="right" w:leader="dot" w:pos="10790"/>
            </w:tabs>
            <w:rPr>
              <w:noProof/>
              <w:sz w:val="22"/>
            </w:rPr>
          </w:pPr>
          <w:hyperlink w:anchor="_Toc525298424" w:history="1">
            <w:r w:rsidR="00C01FA2" w:rsidRPr="00055850">
              <w:rPr>
                <w:rStyle w:val="Hyperlink"/>
                <w:noProof/>
              </w:rPr>
              <w:t xml:space="preserve">Appendix C </w:t>
            </w:r>
            <w:r w:rsidR="00C01FA2">
              <w:rPr>
                <w:rStyle w:val="Hyperlink"/>
                <w:noProof/>
              </w:rPr>
              <w:br/>
            </w:r>
            <w:r w:rsidR="00E80E60">
              <w:rPr>
                <w:rStyle w:val="Hyperlink"/>
                <w:noProof/>
              </w:rPr>
              <w:t>Signature Page</w:t>
            </w:r>
            <w:r w:rsidR="00C01FA2">
              <w:rPr>
                <w:noProof/>
                <w:webHidden/>
              </w:rPr>
              <w:tab/>
            </w:r>
            <w:r w:rsidR="00C01FA2">
              <w:rPr>
                <w:noProof/>
                <w:webHidden/>
              </w:rPr>
              <w:fldChar w:fldCharType="begin"/>
            </w:r>
            <w:r w:rsidR="00C01FA2">
              <w:rPr>
                <w:noProof/>
                <w:webHidden/>
              </w:rPr>
              <w:instrText xml:space="preserve"> PAGEREF _Toc525298424 \h </w:instrText>
            </w:r>
            <w:r w:rsidR="00C01FA2">
              <w:rPr>
                <w:noProof/>
                <w:webHidden/>
              </w:rPr>
            </w:r>
            <w:r w:rsidR="00C01FA2">
              <w:rPr>
                <w:noProof/>
                <w:webHidden/>
              </w:rPr>
              <w:fldChar w:fldCharType="separate"/>
            </w:r>
            <w:r w:rsidR="00757EE8">
              <w:rPr>
                <w:noProof/>
                <w:webHidden/>
              </w:rPr>
              <w:t>34</w:t>
            </w:r>
            <w:r w:rsidR="00C01FA2">
              <w:rPr>
                <w:noProof/>
                <w:webHidden/>
              </w:rPr>
              <w:fldChar w:fldCharType="end"/>
            </w:r>
          </w:hyperlink>
        </w:p>
        <w:p w14:paraId="1C0E0A53" w14:textId="13294702" w:rsidR="00B40946" w:rsidRDefault="00B40946">
          <w:r>
            <w:rPr>
              <w:b/>
              <w:bCs/>
              <w:noProof/>
            </w:rPr>
            <w:fldChar w:fldCharType="end"/>
          </w:r>
        </w:p>
      </w:sdtContent>
    </w:sdt>
    <w:p w14:paraId="2545B36F" w14:textId="77777777" w:rsidR="006B5D28" w:rsidRPr="00B07CD4" w:rsidRDefault="006B5D28" w:rsidP="00B40946">
      <w:pPr>
        <w:pStyle w:val="HeadLevel1"/>
        <w:spacing w:line="360" w:lineRule="exact"/>
        <w:rPr>
          <w:rFonts w:ascii="Rockwell" w:hAnsi="Rockwell"/>
          <w:sz w:val="40"/>
        </w:rPr>
      </w:pPr>
    </w:p>
    <w:p w14:paraId="18431444" w14:textId="77777777" w:rsidR="006B5D28" w:rsidRPr="00B07CD4" w:rsidRDefault="006B5D28" w:rsidP="00B40946">
      <w:pPr>
        <w:pStyle w:val="HeadLevel1"/>
        <w:spacing w:line="360" w:lineRule="exact"/>
        <w:rPr>
          <w:rFonts w:ascii="Rockwell" w:hAnsi="Rockwell"/>
          <w:sz w:val="40"/>
        </w:rPr>
      </w:pPr>
    </w:p>
    <w:p w14:paraId="64BB949D" w14:textId="77777777" w:rsidR="006B5D28" w:rsidRPr="00B07CD4" w:rsidRDefault="006B5D28" w:rsidP="00B40946">
      <w:pPr>
        <w:spacing w:line="300" w:lineRule="exact"/>
        <w:rPr>
          <w:rFonts w:ascii="Rockwell" w:hAnsi="Rockwell"/>
        </w:rPr>
      </w:pPr>
    </w:p>
    <w:p w14:paraId="0B413B35" w14:textId="77777777" w:rsidR="006B5D28" w:rsidRPr="00B07CD4" w:rsidRDefault="006B5D28" w:rsidP="006B5D28">
      <w:pPr>
        <w:spacing w:line="300" w:lineRule="exact"/>
        <w:jc w:val="center"/>
        <w:rPr>
          <w:rFonts w:ascii="Rockwell" w:hAnsi="Rockwell"/>
        </w:rPr>
      </w:pPr>
    </w:p>
    <w:p w14:paraId="7721A68A" w14:textId="77777777" w:rsidR="006B5D28" w:rsidRPr="00B07CD4" w:rsidRDefault="006B5D28" w:rsidP="006B5D28">
      <w:pPr>
        <w:jc w:val="center"/>
        <w:rPr>
          <w:rFonts w:ascii="Rockwell" w:hAnsi="Rockwell"/>
          <w:b/>
          <w:sz w:val="32"/>
        </w:rPr>
      </w:pPr>
    </w:p>
    <w:p w14:paraId="60FEF045" w14:textId="77777777" w:rsidR="006B5D28" w:rsidRPr="00B07CD4" w:rsidRDefault="006B5D28" w:rsidP="006B5D28">
      <w:pPr>
        <w:jc w:val="center"/>
        <w:rPr>
          <w:rFonts w:ascii="Rockwell" w:hAnsi="Rockwell"/>
          <w:b/>
          <w:sz w:val="32"/>
        </w:rPr>
      </w:pPr>
    </w:p>
    <w:p w14:paraId="33FEDF31" w14:textId="0C883E68" w:rsidR="006B5D28" w:rsidRPr="00B07CD4" w:rsidRDefault="006B5D28" w:rsidP="00AA18A6">
      <w:pPr>
        <w:rPr>
          <w:rFonts w:ascii="Rockwell" w:hAnsi="Rockwell"/>
        </w:rPr>
      </w:pPr>
    </w:p>
    <w:p w14:paraId="61CECA16" w14:textId="29749D3B" w:rsidR="006B5D28" w:rsidRPr="00B07CD4" w:rsidRDefault="006B5D28">
      <w:pPr>
        <w:rPr>
          <w:rFonts w:ascii="Rockwell" w:hAnsi="Rockwell"/>
        </w:rPr>
      </w:pPr>
      <w:r w:rsidRPr="00B07CD4">
        <w:rPr>
          <w:rFonts w:ascii="Rockwell" w:hAnsi="Rockwell"/>
        </w:rPr>
        <w:br w:type="page"/>
      </w:r>
    </w:p>
    <w:p w14:paraId="342039B2" w14:textId="1C325A79" w:rsidR="006B5D28" w:rsidRPr="00C01FA2" w:rsidRDefault="00C92212" w:rsidP="00C92212">
      <w:pPr>
        <w:pStyle w:val="1SGSubhead3"/>
        <w:rPr>
          <w:rFonts w:asciiTheme="minorHAnsi" w:hAnsiTheme="minorHAnsi"/>
        </w:rPr>
      </w:pPr>
      <w:bookmarkStart w:id="1" w:name="_Toc525298419"/>
      <w:r w:rsidRPr="00C01FA2">
        <w:rPr>
          <w:rFonts w:asciiTheme="minorHAnsi" w:hAnsiTheme="minorHAnsi"/>
        </w:rPr>
        <w:lastRenderedPageBreak/>
        <w:t xml:space="preserve">General </w:t>
      </w:r>
      <w:r w:rsidR="00B40946" w:rsidRPr="00C01FA2">
        <w:rPr>
          <w:rFonts w:asciiTheme="minorHAnsi" w:hAnsiTheme="minorHAnsi"/>
        </w:rPr>
        <w:t>Safety Guidelines</w:t>
      </w:r>
      <w:bookmarkEnd w:id="1"/>
    </w:p>
    <w:p w14:paraId="4C5B97F0" w14:textId="77777777" w:rsidR="00C92212" w:rsidRDefault="00C92212" w:rsidP="006B5D28">
      <w:pPr>
        <w:rPr>
          <w:rFonts w:ascii="Rockwell" w:hAnsi="Rockwell"/>
        </w:rPr>
      </w:pPr>
    </w:p>
    <w:p w14:paraId="0E6A0FA8" w14:textId="36B53D47" w:rsidR="006B5D28" w:rsidRPr="00B07CD4" w:rsidRDefault="006B5D28" w:rsidP="006B5D28">
      <w:pPr>
        <w:rPr>
          <w:rFonts w:ascii="Rockwell" w:hAnsi="Rockwell"/>
        </w:rPr>
      </w:pPr>
      <w:r w:rsidRPr="00B07CD4">
        <w:rPr>
          <w:rFonts w:ascii="Rockwell" w:hAnsi="Rockwell"/>
        </w:rPr>
        <w:t>FOR [INSERT JOB NAME</w:t>
      </w:r>
      <w:r w:rsidR="00021498">
        <w:rPr>
          <w:rFonts w:ascii="Rockwell" w:hAnsi="Rockwell"/>
        </w:rPr>
        <w:t xml:space="preserve"> AND NUMBER</w:t>
      </w:r>
      <w:r w:rsidRPr="00B07CD4">
        <w:rPr>
          <w:rFonts w:ascii="Rockwell" w:hAnsi="Rockwell"/>
        </w:rPr>
        <w:t>]</w:t>
      </w:r>
    </w:p>
    <w:p w14:paraId="47321AD9" w14:textId="77777777" w:rsidR="006B5D28" w:rsidRPr="00B07CD4" w:rsidRDefault="006B5D28" w:rsidP="006B5D28">
      <w:pPr>
        <w:rPr>
          <w:rFonts w:ascii="Rockwell" w:hAnsi="Rockwell"/>
        </w:rPr>
      </w:pPr>
    </w:p>
    <w:p w14:paraId="683CBF6F" w14:textId="2F8BEAE6" w:rsidR="006B5D28" w:rsidRPr="00B07CD4" w:rsidRDefault="006B5D28" w:rsidP="006B5D28">
      <w:pPr>
        <w:rPr>
          <w:rFonts w:ascii="Rockwell" w:hAnsi="Rockwell"/>
        </w:rPr>
      </w:pPr>
      <w:r w:rsidRPr="00B07CD4">
        <w:rPr>
          <w:rFonts w:ascii="Rockwell" w:hAnsi="Rockwell"/>
        </w:rPr>
        <w:t xml:space="preserve">ON SITE EMERGENCIES ---- </w:t>
      </w:r>
      <w:r w:rsidR="00941706" w:rsidRPr="00941706">
        <w:rPr>
          <w:rFonts w:ascii="Rockwell" w:hAnsi="Rockwell"/>
        </w:rPr>
        <w:t xml:space="preserve">CALL 911, then call </w:t>
      </w:r>
      <w:r w:rsidR="00463BD4">
        <w:rPr>
          <w:rFonts w:ascii="Rockwell" w:hAnsi="Rockwell"/>
        </w:rPr>
        <w:t>[INSERT WHO TO CONTACT]</w:t>
      </w:r>
    </w:p>
    <w:p w14:paraId="7D8905E6" w14:textId="77777777" w:rsidR="006B5D28" w:rsidRPr="00B07CD4" w:rsidRDefault="006B5D28" w:rsidP="006B5D28">
      <w:pPr>
        <w:rPr>
          <w:rFonts w:ascii="Rockwell" w:hAnsi="Rockwell"/>
        </w:rPr>
      </w:pPr>
    </w:p>
    <w:p w14:paraId="7997A065" w14:textId="264AA6CB" w:rsidR="006B5D28" w:rsidRPr="00B07CD4" w:rsidRDefault="006B5D28" w:rsidP="006B5D28">
      <w:pPr>
        <w:rPr>
          <w:rFonts w:ascii="Rockwell" w:hAnsi="Rockwell"/>
        </w:rPr>
      </w:pPr>
      <w:r w:rsidRPr="00B07CD4">
        <w:rPr>
          <w:rFonts w:ascii="Rockwell" w:hAnsi="Rockwell"/>
        </w:rPr>
        <w:t xml:space="preserve"> </w:t>
      </w:r>
    </w:p>
    <w:p w14:paraId="48F1401F" w14:textId="6E7E39C9" w:rsidR="006B5D28" w:rsidRPr="00B07CD4" w:rsidRDefault="006B5D28" w:rsidP="006B5D28">
      <w:pPr>
        <w:rPr>
          <w:rFonts w:ascii="Rockwell" w:hAnsi="Rockwell"/>
        </w:rPr>
      </w:pPr>
      <w:r w:rsidRPr="00B07CD4">
        <w:rPr>
          <w:rFonts w:ascii="Rockwell" w:hAnsi="Rockwell"/>
        </w:rPr>
        <w:t xml:space="preserve">These Safety Practices Guidelines are comprised of minimum requirements for </w:t>
      </w:r>
      <w:r w:rsidR="00463BD4">
        <w:rPr>
          <w:rFonts w:ascii="Rockwell" w:hAnsi="Rockwell"/>
        </w:rPr>
        <w:t>[INSERT COMPANY NAME]</w:t>
      </w:r>
      <w:r w:rsidRPr="00B07CD4">
        <w:rPr>
          <w:rFonts w:ascii="Rockwell" w:hAnsi="Rockwell"/>
        </w:rPr>
        <w:t>. (hereinafter “</w:t>
      </w:r>
      <w:r w:rsidR="00463BD4">
        <w:rPr>
          <w:rFonts w:ascii="Rockwell" w:hAnsi="Rockwell"/>
        </w:rPr>
        <w:t>[INSERT COMPANY NAME]</w:t>
      </w:r>
      <w:r w:rsidRPr="00B07CD4">
        <w:rPr>
          <w:rFonts w:ascii="Rockwell" w:hAnsi="Rockwell"/>
        </w:rPr>
        <w:t xml:space="preserve">”) while performing work for [INSERT CUSTOMER NAME] (hereinafter "[INSERT NAME]"). </w:t>
      </w:r>
      <w:r w:rsidR="00463BD4">
        <w:rPr>
          <w:rFonts w:ascii="Rockwell" w:hAnsi="Rockwell"/>
        </w:rPr>
        <w:t>[INSERT COMPANY NAME]</w:t>
      </w:r>
      <w:r w:rsidRPr="00B07CD4">
        <w:rPr>
          <w:rFonts w:ascii="Rockwell" w:hAnsi="Rockwell"/>
        </w:rPr>
        <w:t xml:space="preserve"> will comply with all local, state and federal regulations including but not limited to:</w:t>
      </w:r>
    </w:p>
    <w:p w14:paraId="6A35C1CC" w14:textId="77777777" w:rsidR="006B5D28" w:rsidRPr="00B07CD4" w:rsidRDefault="006B5D28" w:rsidP="006B5D28">
      <w:pPr>
        <w:rPr>
          <w:rFonts w:ascii="Rockwell" w:hAnsi="Rockwell"/>
        </w:rPr>
      </w:pPr>
    </w:p>
    <w:p w14:paraId="2B589577" w14:textId="77777777" w:rsidR="006B5D28" w:rsidRPr="00B07CD4" w:rsidRDefault="006B5D28" w:rsidP="00C01FA2">
      <w:pPr>
        <w:ind w:left="720"/>
        <w:rPr>
          <w:rFonts w:ascii="Rockwell" w:hAnsi="Rockwell"/>
        </w:rPr>
      </w:pPr>
      <w:r w:rsidRPr="00B07CD4">
        <w:rPr>
          <w:rFonts w:ascii="Rockwell" w:hAnsi="Rockwell"/>
        </w:rPr>
        <w:t>OSHA 29 CFR 1910</w:t>
      </w:r>
    </w:p>
    <w:p w14:paraId="006AAE5B" w14:textId="77777777" w:rsidR="006B5D28" w:rsidRPr="00B07CD4" w:rsidRDefault="006B5D28" w:rsidP="00C01FA2">
      <w:pPr>
        <w:ind w:left="720"/>
        <w:rPr>
          <w:rFonts w:ascii="Rockwell" w:hAnsi="Rockwell"/>
        </w:rPr>
      </w:pPr>
    </w:p>
    <w:p w14:paraId="17AF8E69" w14:textId="77777777" w:rsidR="006B5D28" w:rsidRPr="00B07CD4" w:rsidRDefault="006B5D28" w:rsidP="00C01FA2">
      <w:pPr>
        <w:ind w:left="720"/>
        <w:rPr>
          <w:rFonts w:ascii="Rockwell" w:hAnsi="Rockwell"/>
        </w:rPr>
      </w:pPr>
      <w:r w:rsidRPr="00B07CD4">
        <w:rPr>
          <w:rFonts w:ascii="Rockwell" w:hAnsi="Rockwell"/>
        </w:rPr>
        <w:t>OSHA 29 CFR 1926</w:t>
      </w:r>
    </w:p>
    <w:p w14:paraId="44F71236" w14:textId="77777777" w:rsidR="006B5D28" w:rsidRPr="00B07CD4" w:rsidRDefault="006B5D28" w:rsidP="00C01FA2">
      <w:pPr>
        <w:ind w:left="720"/>
        <w:rPr>
          <w:rFonts w:ascii="Rockwell" w:hAnsi="Rockwell"/>
        </w:rPr>
      </w:pPr>
    </w:p>
    <w:p w14:paraId="55826C35" w14:textId="77777777" w:rsidR="006B5D28" w:rsidRPr="00B07CD4" w:rsidRDefault="006B5D28" w:rsidP="00C01FA2">
      <w:pPr>
        <w:ind w:left="720"/>
        <w:rPr>
          <w:rFonts w:ascii="Rockwell" w:hAnsi="Rockwell"/>
        </w:rPr>
      </w:pPr>
      <w:r w:rsidRPr="00B07CD4">
        <w:rPr>
          <w:rFonts w:ascii="Rockwell" w:hAnsi="Rockwell"/>
        </w:rPr>
        <w:t>EPA 40 CFR as required</w:t>
      </w:r>
    </w:p>
    <w:p w14:paraId="077E1376" w14:textId="77777777" w:rsidR="006B5D28" w:rsidRPr="00B07CD4" w:rsidRDefault="006B5D28" w:rsidP="00C01FA2">
      <w:pPr>
        <w:ind w:left="720"/>
        <w:rPr>
          <w:rFonts w:ascii="Rockwell" w:hAnsi="Rockwell"/>
        </w:rPr>
      </w:pPr>
    </w:p>
    <w:p w14:paraId="0ABD400E" w14:textId="77777777" w:rsidR="006B5D28" w:rsidRPr="00B07CD4" w:rsidRDefault="006B5D28" w:rsidP="00C01FA2">
      <w:pPr>
        <w:ind w:left="720"/>
        <w:rPr>
          <w:rFonts w:ascii="Rockwell" w:hAnsi="Rockwell"/>
        </w:rPr>
      </w:pPr>
      <w:r w:rsidRPr="00B07CD4">
        <w:rPr>
          <w:rFonts w:ascii="Rockwell" w:hAnsi="Rockwell"/>
        </w:rPr>
        <w:t>PA Department of Labor and Industry</w:t>
      </w:r>
    </w:p>
    <w:p w14:paraId="194F16AE" w14:textId="77777777" w:rsidR="006B5D28" w:rsidRPr="00B07CD4" w:rsidRDefault="006B5D28" w:rsidP="00C01FA2">
      <w:pPr>
        <w:ind w:left="720"/>
        <w:rPr>
          <w:rFonts w:ascii="Rockwell" w:hAnsi="Rockwell"/>
        </w:rPr>
      </w:pPr>
    </w:p>
    <w:p w14:paraId="0A25D087" w14:textId="77777777" w:rsidR="006B5D28" w:rsidRPr="00B07CD4" w:rsidRDefault="006B5D28" w:rsidP="00C01FA2">
      <w:pPr>
        <w:ind w:left="720"/>
        <w:rPr>
          <w:rFonts w:ascii="Rockwell" w:hAnsi="Rockwell"/>
        </w:rPr>
      </w:pPr>
      <w:r w:rsidRPr="00B07CD4">
        <w:rPr>
          <w:rFonts w:ascii="Rockwell" w:hAnsi="Rockwell"/>
        </w:rPr>
        <w:t>PA Department of Environmental Resources</w:t>
      </w:r>
    </w:p>
    <w:p w14:paraId="67BD912C" w14:textId="77777777" w:rsidR="006B5D28" w:rsidRPr="00B07CD4" w:rsidRDefault="006B5D28" w:rsidP="006B5D28">
      <w:pPr>
        <w:rPr>
          <w:rFonts w:ascii="Rockwell" w:hAnsi="Rockwell"/>
        </w:rPr>
      </w:pPr>
    </w:p>
    <w:p w14:paraId="6E7745C9" w14:textId="77777777" w:rsidR="006B5D28" w:rsidRPr="00B07CD4" w:rsidRDefault="006B5D28" w:rsidP="006B5D28">
      <w:pPr>
        <w:rPr>
          <w:rFonts w:ascii="Rockwell" w:hAnsi="Rockwell"/>
        </w:rPr>
      </w:pPr>
    </w:p>
    <w:p w14:paraId="70BD1312" w14:textId="13C3042A" w:rsidR="006B5D28" w:rsidRPr="00C01FA2" w:rsidRDefault="006B5D28" w:rsidP="00C01FA2">
      <w:pPr>
        <w:pStyle w:val="ListParagraph"/>
        <w:numPr>
          <w:ilvl w:val="0"/>
          <w:numId w:val="43"/>
        </w:numPr>
        <w:rPr>
          <w:rFonts w:ascii="Rockwell" w:hAnsi="Rockwell"/>
        </w:rPr>
      </w:pPr>
      <w:r w:rsidRPr="00C01FA2">
        <w:rPr>
          <w:rFonts w:ascii="Rockwell" w:hAnsi="Rockwell"/>
        </w:rPr>
        <w:t>Responsibility for Compliance</w:t>
      </w:r>
    </w:p>
    <w:p w14:paraId="20919ED7" w14:textId="77777777" w:rsidR="006B5D28" w:rsidRPr="00B07CD4" w:rsidRDefault="006B5D28" w:rsidP="006B5D28">
      <w:pPr>
        <w:rPr>
          <w:rFonts w:ascii="Rockwell" w:hAnsi="Rockwell"/>
        </w:rPr>
      </w:pPr>
    </w:p>
    <w:p w14:paraId="0D8756FB" w14:textId="1BF2123A" w:rsidR="006B5D28" w:rsidRPr="00C01FA2" w:rsidRDefault="00463BD4" w:rsidP="00C01FA2">
      <w:pPr>
        <w:pStyle w:val="ListParagraph"/>
        <w:numPr>
          <w:ilvl w:val="1"/>
          <w:numId w:val="43"/>
        </w:numPr>
        <w:rPr>
          <w:rFonts w:ascii="Rockwell" w:hAnsi="Rockwell"/>
        </w:rPr>
      </w:pPr>
      <w:r>
        <w:rPr>
          <w:rFonts w:ascii="Rockwell" w:hAnsi="Rockwell"/>
        </w:rPr>
        <w:t>[INSERT COMPANY NAME]</w:t>
      </w:r>
      <w:r w:rsidR="006B5D28" w:rsidRPr="00C01FA2">
        <w:rPr>
          <w:rFonts w:ascii="Rockwell" w:hAnsi="Rockwell"/>
        </w:rPr>
        <w:t xml:space="preserve">, when advised of being awarded the contract, shall ensure that all necessary employees are made aware of the content of these Guidelines prior to beginning work. </w:t>
      </w:r>
      <w:r>
        <w:rPr>
          <w:rFonts w:ascii="Rockwell" w:hAnsi="Rockwell"/>
        </w:rPr>
        <w:t>[INSERT COMPANY NAME]</w:t>
      </w:r>
      <w:r w:rsidR="006B5D28" w:rsidRPr="00C01FA2">
        <w:rPr>
          <w:rFonts w:ascii="Rockwell" w:hAnsi="Rockwell"/>
        </w:rPr>
        <w:t xml:space="preserve"> shall be responsible for compliance with them during the performance of work at [INSERT </w:t>
      </w:r>
      <w:r w:rsidR="003F70A7">
        <w:rPr>
          <w:rFonts w:ascii="Rockwell" w:hAnsi="Rockwell"/>
        </w:rPr>
        <w:t>PROJECT</w:t>
      </w:r>
      <w:r w:rsidR="006B5D28" w:rsidRPr="00C01FA2">
        <w:rPr>
          <w:rFonts w:ascii="Rockwell" w:hAnsi="Rockwell"/>
        </w:rPr>
        <w:t xml:space="preserve"> NAME].</w:t>
      </w:r>
    </w:p>
    <w:p w14:paraId="1C20897E" w14:textId="77777777" w:rsidR="006B5D28" w:rsidRPr="00B07CD4" w:rsidRDefault="006B5D28" w:rsidP="006B5D28">
      <w:pPr>
        <w:rPr>
          <w:rFonts w:ascii="Rockwell" w:hAnsi="Rockwell"/>
        </w:rPr>
      </w:pPr>
    </w:p>
    <w:p w14:paraId="274763FE" w14:textId="7856D53A" w:rsidR="006B5D28" w:rsidRPr="00C01FA2" w:rsidRDefault="006B5D28" w:rsidP="00C01FA2">
      <w:pPr>
        <w:pStyle w:val="ListParagraph"/>
        <w:numPr>
          <w:ilvl w:val="1"/>
          <w:numId w:val="43"/>
        </w:numPr>
        <w:rPr>
          <w:rFonts w:ascii="Rockwell" w:hAnsi="Rockwell"/>
        </w:rPr>
      </w:pPr>
      <w:r w:rsidRPr="00C01FA2">
        <w:rPr>
          <w:rFonts w:ascii="Rockwell" w:hAnsi="Rockwell"/>
        </w:rPr>
        <w:t>[INSERT CUSTOMER NAME]’s Agent shall have the right to stop work under this contract at any time if the work environment is identified by [INSERT CUSTOMER NAME]’s Agent as imminently hazardous to site employees or property.</w:t>
      </w:r>
    </w:p>
    <w:p w14:paraId="78D3CA1B" w14:textId="77777777" w:rsidR="006B5D28" w:rsidRPr="00B07CD4" w:rsidRDefault="006B5D28" w:rsidP="006B5D28">
      <w:pPr>
        <w:rPr>
          <w:rFonts w:ascii="Rockwell" w:hAnsi="Rockwell"/>
        </w:rPr>
      </w:pPr>
    </w:p>
    <w:p w14:paraId="6FFD6EE8" w14:textId="3746E971" w:rsidR="006B5D28" w:rsidRPr="00C01FA2" w:rsidRDefault="006B5D28" w:rsidP="00C01FA2">
      <w:pPr>
        <w:pStyle w:val="ListParagraph"/>
        <w:numPr>
          <w:ilvl w:val="1"/>
          <w:numId w:val="43"/>
        </w:numPr>
        <w:rPr>
          <w:rFonts w:ascii="Rockwell" w:hAnsi="Rockwell"/>
        </w:rPr>
      </w:pPr>
      <w:r w:rsidRPr="00C01FA2">
        <w:rPr>
          <w:rFonts w:ascii="Rockwell" w:hAnsi="Rockwell"/>
        </w:rPr>
        <w:t xml:space="preserve">The principal contractor [IF WE ARE PRINCIPAL CONTRACTOR REPLACE WITH </w:t>
      </w:r>
      <w:r w:rsidR="00463BD4">
        <w:rPr>
          <w:rFonts w:ascii="Rockwell" w:hAnsi="Rockwell"/>
        </w:rPr>
        <w:t>[INSERT COMPANY NAME]</w:t>
      </w:r>
      <w:r w:rsidRPr="00C01FA2">
        <w:rPr>
          <w:rFonts w:ascii="Rockwell" w:hAnsi="Rockwell"/>
        </w:rPr>
        <w:t>] has the responsibility for ensuring that subcontractors have copies of and are complying with these Guidelines.</w:t>
      </w:r>
    </w:p>
    <w:p w14:paraId="6894B948" w14:textId="77777777" w:rsidR="006B5D28" w:rsidRPr="00B07CD4" w:rsidRDefault="006B5D28" w:rsidP="006B5D28">
      <w:pPr>
        <w:rPr>
          <w:rFonts w:ascii="Rockwell" w:hAnsi="Rockwell"/>
        </w:rPr>
      </w:pPr>
    </w:p>
    <w:p w14:paraId="2C94FADD" w14:textId="793D0BAB" w:rsidR="006B5D28" w:rsidRPr="00C01FA2" w:rsidRDefault="00463BD4" w:rsidP="00C01FA2">
      <w:pPr>
        <w:pStyle w:val="ListParagraph"/>
        <w:numPr>
          <w:ilvl w:val="1"/>
          <w:numId w:val="43"/>
        </w:numPr>
        <w:rPr>
          <w:rFonts w:ascii="Rockwell" w:hAnsi="Rockwell"/>
        </w:rPr>
      </w:pPr>
      <w:r>
        <w:rPr>
          <w:rFonts w:ascii="Rockwell" w:hAnsi="Rockwell"/>
        </w:rPr>
        <w:t>[INSERT COMPANY NAME]</w:t>
      </w:r>
      <w:r w:rsidR="006B5D28" w:rsidRPr="00C01FA2">
        <w:rPr>
          <w:rFonts w:ascii="Rockwell" w:hAnsi="Rockwell"/>
        </w:rPr>
        <w:t xml:space="preserve"> shall designate a supervisor with safety responsibility on each shift and advise [INSERT CUSTOMER NAME]’s Agent of his or her name in advance of each shift.</w:t>
      </w:r>
    </w:p>
    <w:p w14:paraId="6A68C5DA" w14:textId="77777777" w:rsidR="006B5D28" w:rsidRPr="00B07CD4" w:rsidRDefault="006B5D28" w:rsidP="006B5D28">
      <w:pPr>
        <w:rPr>
          <w:rFonts w:ascii="Rockwell" w:hAnsi="Rockwell"/>
        </w:rPr>
      </w:pPr>
    </w:p>
    <w:p w14:paraId="507B26AB" w14:textId="5E123D9B" w:rsidR="006B5D28" w:rsidRPr="00C01FA2" w:rsidRDefault="006B5D28" w:rsidP="00C01FA2">
      <w:pPr>
        <w:pStyle w:val="ListParagraph"/>
        <w:numPr>
          <w:ilvl w:val="0"/>
          <w:numId w:val="43"/>
        </w:numPr>
        <w:rPr>
          <w:rFonts w:ascii="Rockwell" w:hAnsi="Rockwell"/>
        </w:rPr>
      </w:pPr>
      <w:r w:rsidRPr="00C01FA2">
        <w:rPr>
          <w:rFonts w:ascii="Rockwell" w:hAnsi="Rockwell"/>
        </w:rPr>
        <w:t>Entrance to Property</w:t>
      </w:r>
    </w:p>
    <w:p w14:paraId="1F874C3C" w14:textId="77777777" w:rsidR="006B5D28" w:rsidRPr="00B07CD4" w:rsidRDefault="006B5D28" w:rsidP="006B5D28">
      <w:pPr>
        <w:rPr>
          <w:rFonts w:ascii="Rockwell" w:hAnsi="Rockwell"/>
        </w:rPr>
      </w:pPr>
    </w:p>
    <w:p w14:paraId="248452AB" w14:textId="29EB508A" w:rsidR="006B5D28" w:rsidRPr="00C01FA2" w:rsidRDefault="006B5D28" w:rsidP="00C01FA2">
      <w:pPr>
        <w:pStyle w:val="ListParagraph"/>
        <w:numPr>
          <w:ilvl w:val="1"/>
          <w:numId w:val="43"/>
        </w:numPr>
        <w:rPr>
          <w:rFonts w:ascii="Rockwell" w:hAnsi="Rockwell"/>
        </w:rPr>
      </w:pPr>
      <w:r w:rsidRPr="00C01FA2">
        <w:rPr>
          <w:rFonts w:ascii="Rockwell" w:hAnsi="Rockwell"/>
        </w:rPr>
        <w:t xml:space="preserve">[INSERT CUSTOMER NAME]'s Agent shall advise </w:t>
      </w:r>
      <w:r w:rsidR="00463BD4">
        <w:rPr>
          <w:rFonts w:ascii="Rockwell" w:hAnsi="Rockwell"/>
        </w:rPr>
        <w:t>[INSERT COMPANY NAME]</w:t>
      </w:r>
      <w:r w:rsidRPr="00C01FA2">
        <w:rPr>
          <w:rFonts w:ascii="Rockwell" w:hAnsi="Rockwell"/>
        </w:rPr>
        <w:t xml:space="preserve"> and subcontractors as to the entrance area and/or parking facilities to be used by the contractor, its employees, agents and subcontractors.</w:t>
      </w:r>
    </w:p>
    <w:p w14:paraId="03643ECB" w14:textId="77777777" w:rsidR="006B5D28" w:rsidRPr="00B07CD4" w:rsidRDefault="006B5D28" w:rsidP="006B5D28">
      <w:pPr>
        <w:rPr>
          <w:rFonts w:ascii="Rockwell" w:hAnsi="Rockwell"/>
        </w:rPr>
      </w:pPr>
    </w:p>
    <w:p w14:paraId="37C9AEF7" w14:textId="434D67DD" w:rsidR="006B5D28" w:rsidRPr="00C01FA2" w:rsidRDefault="00463BD4" w:rsidP="00C01FA2">
      <w:pPr>
        <w:pStyle w:val="ListParagraph"/>
        <w:numPr>
          <w:ilvl w:val="1"/>
          <w:numId w:val="43"/>
        </w:numPr>
        <w:rPr>
          <w:rFonts w:ascii="Rockwell" w:hAnsi="Rockwell"/>
        </w:rPr>
      </w:pPr>
      <w:r>
        <w:rPr>
          <w:rFonts w:ascii="Rockwell" w:hAnsi="Rockwell"/>
        </w:rPr>
        <w:t>[INSERT COMPANY NAME]</w:t>
      </w:r>
      <w:r w:rsidR="006B5D28" w:rsidRPr="00C01FA2">
        <w:rPr>
          <w:rFonts w:ascii="Rockwell" w:hAnsi="Rockwell"/>
        </w:rPr>
        <w:t xml:space="preserve"> shall ensure that only those persons having authorized business in connection with the contract are allowed on the work site.</w:t>
      </w:r>
    </w:p>
    <w:p w14:paraId="4F49FC91" w14:textId="77777777" w:rsidR="006B5D28" w:rsidRPr="00B07CD4" w:rsidRDefault="006B5D28" w:rsidP="006B5D28">
      <w:pPr>
        <w:rPr>
          <w:rFonts w:ascii="Rockwell" w:hAnsi="Rockwell"/>
        </w:rPr>
      </w:pPr>
    </w:p>
    <w:p w14:paraId="646B2169" w14:textId="0CE8CC05" w:rsidR="006B5D28" w:rsidRPr="00C01FA2" w:rsidRDefault="006B5D28" w:rsidP="00C01FA2">
      <w:pPr>
        <w:pStyle w:val="ListParagraph"/>
        <w:numPr>
          <w:ilvl w:val="0"/>
          <w:numId w:val="43"/>
        </w:numPr>
        <w:rPr>
          <w:rFonts w:ascii="Rockwell" w:hAnsi="Rockwell"/>
        </w:rPr>
      </w:pPr>
      <w:r w:rsidRPr="00C01FA2">
        <w:rPr>
          <w:rFonts w:ascii="Rockwell" w:hAnsi="Rockwell"/>
        </w:rPr>
        <w:t>Traffic and Vehicles</w:t>
      </w:r>
    </w:p>
    <w:p w14:paraId="7CEDB812" w14:textId="77777777" w:rsidR="006B5D28" w:rsidRPr="00B07CD4" w:rsidRDefault="006B5D28" w:rsidP="006B5D28">
      <w:pPr>
        <w:rPr>
          <w:rFonts w:ascii="Rockwell" w:hAnsi="Rockwell"/>
        </w:rPr>
      </w:pPr>
    </w:p>
    <w:p w14:paraId="46BB7F34" w14:textId="4369D98C" w:rsidR="006B5D28" w:rsidRPr="00C01FA2" w:rsidRDefault="006B5D28" w:rsidP="00C01FA2">
      <w:pPr>
        <w:pStyle w:val="ListParagraph"/>
        <w:numPr>
          <w:ilvl w:val="1"/>
          <w:numId w:val="43"/>
        </w:numPr>
        <w:rPr>
          <w:rFonts w:ascii="Rockwell" w:hAnsi="Rockwell"/>
        </w:rPr>
      </w:pPr>
      <w:r w:rsidRPr="00C01FA2">
        <w:rPr>
          <w:rFonts w:ascii="Rockwell" w:hAnsi="Rockwell"/>
        </w:rPr>
        <w:t>All traffic on [INSERT CUSTOMER NAME] property shall observe a 15 mph speed limit, unless conditions warrant lower speeds.</w:t>
      </w:r>
    </w:p>
    <w:p w14:paraId="220BC0B0" w14:textId="77777777" w:rsidR="006B5D28" w:rsidRPr="00B07CD4" w:rsidRDefault="006B5D28" w:rsidP="006B5D28">
      <w:pPr>
        <w:rPr>
          <w:rFonts w:ascii="Rockwell" w:hAnsi="Rockwell"/>
        </w:rPr>
      </w:pPr>
    </w:p>
    <w:p w14:paraId="37EBEEC3" w14:textId="303BDCBE" w:rsidR="006B5D28" w:rsidRPr="00C01FA2" w:rsidRDefault="006B5D28" w:rsidP="00C01FA2">
      <w:pPr>
        <w:pStyle w:val="ListParagraph"/>
        <w:numPr>
          <w:ilvl w:val="1"/>
          <w:numId w:val="43"/>
        </w:numPr>
        <w:rPr>
          <w:rFonts w:ascii="Rockwell" w:hAnsi="Rockwell"/>
        </w:rPr>
      </w:pPr>
      <w:r w:rsidRPr="00C01FA2">
        <w:rPr>
          <w:rFonts w:ascii="Rockwell" w:hAnsi="Rockwell"/>
        </w:rPr>
        <w:t xml:space="preserve">All vehicles and persons are subject to search when entering and/or leaving [INSERT </w:t>
      </w:r>
      <w:r w:rsidR="002E36DE">
        <w:rPr>
          <w:rFonts w:ascii="Rockwell" w:hAnsi="Rockwell"/>
        </w:rPr>
        <w:t>SITE</w:t>
      </w:r>
      <w:r w:rsidRPr="00C01FA2">
        <w:rPr>
          <w:rFonts w:ascii="Rockwell" w:hAnsi="Rockwell"/>
        </w:rPr>
        <w:t xml:space="preserve"> NAME] property.</w:t>
      </w:r>
    </w:p>
    <w:p w14:paraId="71338BF9" w14:textId="40DABFDE" w:rsidR="006B5D28" w:rsidRPr="00B07CD4" w:rsidRDefault="006B5D28" w:rsidP="00C01FA2">
      <w:pPr>
        <w:ind w:firstLine="48"/>
        <w:rPr>
          <w:rFonts w:ascii="Rockwell" w:hAnsi="Rockwell"/>
        </w:rPr>
      </w:pPr>
    </w:p>
    <w:p w14:paraId="171F86D5" w14:textId="22FF889C" w:rsidR="006B5D28" w:rsidRPr="00B07CD4" w:rsidRDefault="006B5D28" w:rsidP="00C01FA2">
      <w:pPr>
        <w:ind w:firstLine="48"/>
        <w:rPr>
          <w:rFonts w:ascii="Rockwell" w:hAnsi="Rockwell"/>
        </w:rPr>
      </w:pPr>
    </w:p>
    <w:p w14:paraId="782176C5" w14:textId="1DCAACDF" w:rsidR="006B5D28" w:rsidRPr="00C01FA2" w:rsidRDefault="00B46F54" w:rsidP="00C01FA2">
      <w:pPr>
        <w:pStyle w:val="ListParagraph"/>
        <w:numPr>
          <w:ilvl w:val="0"/>
          <w:numId w:val="43"/>
        </w:numPr>
        <w:rPr>
          <w:rFonts w:ascii="Rockwell" w:hAnsi="Rockwell"/>
        </w:rPr>
      </w:pPr>
      <w:r>
        <w:rPr>
          <w:rFonts w:ascii="Rockwell" w:hAnsi="Rockwell"/>
        </w:rPr>
        <w:t>S</w:t>
      </w:r>
      <w:r w:rsidR="006B5D28" w:rsidRPr="00C01FA2">
        <w:rPr>
          <w:rFonts w:ascii="Rockwell" w:hAnsi="Rockwell"/>
        </w:rPr>
        <w:t>moking</w:t>
      </w:r>
    </w:p>
    <w:p w14:paraId="36D6541C" w14:textId="77777777" w:rsidR="006B5D28" w:rsidRPr="00B07CD4" w:rsidRDefault="006B5D28" w:rsidP="006B5D28">
      <w:pPr>
        <w:rPr>
          <w:rFonts w:ascii="Rockwell" w:hAnsi="Rockwell"/>
        </w:rPr>
      </w:pPr>
    </w:p>
    <w:p w14:paraId="5765896B" w14:textId="12E3538A" w:rsidR="006B5D28" w:rsidRPr="00C01FA2" w:rsidRDefault="006B5D28" w:rsidP="00C01FA2">
      <w:pPr>
        <w:ind w:left="1080"/>
        <w:rPr>
          <w:rFonts w:ascii="Rockwell" w:hAnsi="Rockwell"/>
        </w:rPr>
      </w:pPr>
      <w:r w:rsidRPr="00C01FA2">
        <w:rPr>
          <w:rFonts w:ascii="Rockwell" w:hAnsi="Rockwell"/>
        </w:rPr>
        <w:t xml:space="preserve">Smoking is forbidden on [INSERT </w:t>
      </w:r>
      <w:r w:rsidR="002E36DE">
        <w:rPr>
          <w:rFonts w:ascii="Rockwell" w:hAnsi="Rockwell"/>
        </w:rPr>
        <w:t>SITE</w:t>
      </w:r>
      <w:r w:rsidRPr="00C01FA2">
        <w:rPr>
          <w:rFonts w:ascii="Rockwell" w:hAnsi="Rockwell"/>
        </w:rPr>
        <w:t xml:space="preserve"> NAME] property in unauthorized areas. [INSERT CUSTOMER NAME]'s Agent shall have the right to order persons observed smoking in unauthorized areas to cease, to leave such area and/or to deny subsequent access to those areas by such persons.</w:t>
      </w:r>
    </w:p>
    <w:p w14:paraId="6D55A024" w14:textId="77777777" w:rsidR="006B5D28" w:rsidRPr="00B07CD4" w:rsidRDefault="006B5D28" w:rsidP="006B5D28">
      <w:pPr>
        <w:rPr>
          <w:rFonts w:ascii="Rockwell" w:hAnsi="Rockwell"/>
        </w:rPr>
      </w:pPr>
    </w:p>
    <w:p w14:paraId="08ED6FDB" w14:textId="13AC468C" w:rsidR="006B5D28" w:rsidRPr="00C01FA2" w:rsidRDefault="006B5D28" w:rsidP="00C01FA2">
      <w:pPr>
        <w:pStyle w:val="ListParagraph"/>
        <w:numPr>
          <w:ilvl w:val="0"/>
          <w:numId w:val="43"/>
        </w:numPr>
        <w:rPr>
          <w:rFonts w:ascii="Rockwell" w:hAnsi="Rockwell"/>
        </w:rPr>
      </w:pPr>
      <w:r w:rsidRPr="00C01FA2">
        <w:rPr>
          <w:rFonts w:ascii="Rockwell" w:hAnsi="Rockwell"/>
        </w:rPr>
        <w:t>Work Permits &amp; Programs</w:t>
      </w:r>
    </w:p>
    <w:p w14:paraId="17E8D1E5" w14:textId="77777777" w:rsidR="006B5D28" w:rsidRPr="00B07CD4" w:rsidRDefault="006B5D28" w:rsidP="006B5D28">
      <w:pPr>
        <w:rPr>
          <w:rFonts w:ascii="Rockwell" w:hAnsi="Rockwell"/>
        </w:rPr>
      </w:pPr>
    </w:p>
    <w:p w14:paraId="59C8ED8B" w14:textId="22D8BAA3" w:rsidR="006B5D28" w:rsidRPr="00C01FA2" w:rsidRDefault="006B5D28" w:rsidP="00C01FA2">
      <w:pPr>
        <w:pStyle w:val="ListParagraph"/>
        <w:numPr>
          <w:ilvl w:val="1"/>
          <w:numId w:val="43"/>
        </w:numPr>
        <w:rPr>
          <w:rFonts w:ascii="Rockwell" w:hAnsi="Rockwell"/>
        </w:rPr>
      </w:pPr>
      <w:r w:rsidRPr="00C01FA2">
        <w:rPr>
          <w:rFonts w:ascii="Rockwell" w:hAnsi="Rockwell"/>
        </w:rPr>
        <w:t xml:space="preserve">Prior to performing hot work at [INSERT </w:t>
      </w:r>
      <w:r w:rsidR="002E36DE">
        <w:rPr>
          <w:rFonts w:ascii="Rockwell" w:hAnsi="Rockwell"/>
        </w:rPr>
        <w:t>SITE</w:t>
      </w:r>
      <w:r w:rsidRPr="00C01FA2">
        <w:rPr>
          <w:rFonts w:ascii="Rockwell" w:hAnsi="Rockwell"/>
        </w:rPr>
        <w:t xml:space="preserve"> NAME], </w:t>
      </w:r>
      <w:r w:rsidR="00463BD4">
        <w:rPr>
          <w:rFonts w:ascii="Rockwell" w:hAnsi="Rockwell"/>
        </w:rPr>
        <w:t>[INSERT COMPANY NAME]</w:t>
      </w:r>
      <w:r w:rsidRPr="00C01FA2">
        <w:rPr>
          <w:rFonts w:ascii="Rockwell" w:hAnsi="Rockwell"/>
        </w:rPr>
        <w:t xml:space="preserve"> will have a hot work program in place as required by law per OSHA 1910.252 and OSHA 1926 Subpart J and utilize an FM Global </w:t>
      </w:r>
      <w:r w:rsidRPr="00C01FA2">
        <w:rPr>
          <w:rFonts w:ascii="Rockwell" w:hAnsi="Rockwell"/>
        </w:rPr>
        <w:lastRenderedPageBreak/>
        <w:t xml:space="preserve">hot work permit obtained from [INSERT </w:t>
      </w:r>
      <w:r w:rsidR="002E36DE">
        <w:rPr>
          <w:rFonts w:ascii="Rockwell" w:hAnsi="Rockwell"/>
        </w:rPr>
        <w:t>SITE</w:t>
      </w:r>
      <w:r w:rsidRPr="00C01FA2">
        <w:rPr>
          <w:rFonts w:ascii="Rockwell" w:hAnsi="Rockwell"/>
        </w:rPr>
        <w:t xml:space="preserve"> NAME] Security on each and every occasion of hot work. This permit must be completed in full, posted appropriately during hot work and returned to [INSERT </w:t>
      </w:r>
      <w:r w:rsidR="002E36DE">
        <w:rPr>
          <w:rFonts w:ascii="Rockwell" w:hAnsi="Rockwell"/>
        </w:rPr>
        <w:t>SITE</w:t>
      </w:r>
      <w:r w:rsidRPr="00C01FA2">
        <w:rPr>
          <w:rFonts w:ascii="Rockwell" w:hAnsi="Rockwell"/>
        </w:rPr>
        <w:t xml:space="preserve"> NAME] Security at the conclusion of hot work. </w:t>
      </w:r>
    </w:p>
    <w:p w14:paraId="0C4DE5E9" w14:textId="77777777" w:rsidR="006B5D28" w:rsidRPr="00B07CD4" w:rsidRDefault="006B5D28" w:rsidP="006B5D28">
      <w:pPr>
        <w:rPr>
          <w:rFonts w:ascii="Rockwell" w:hAnsi="Rockwell"/>
        </w:rPr>
      </w:pPr>
    </w:p>
    <w:p w14:paraId="2379CB27" w14:textId="1F52D14B" w:rsidR="006B5D28" w:rsidRPr="00C01FA2" w:rsidRDefault="00463BD4" w:rsidP="00C01FA2">
      <w:pPr>
        <w:pStyle w:val="ListParagraph"/>
        <w:numPr>
          <w:ilvl w:val="1"/>
          <w:numId w:val="43"/>
        </w:numPr>
        <w:rPr>
          <w:rFonts w:ascii="Rockwell" w:hAnsi="Rockwell"/>
        </w:rPr>
      </w:pPr>
      <w:r>
        <w:rPr>
          <w:rFonts w:ascii="Rockwell" w:hAnsi="Rockwell"/>
        </w:rPr>
        <w:t>[INSERT COMPANY NAME]</w:t>
      </w:r>
      <w:r w:rsidR="006B5D28" w:rsidRPr="00C01FA2">
        <w:rPr>
          <w:rFonts w:ascii="Rockwell" w:hAnsi="Rockwell"/>
        </w:rPr>
        <w:t>’s fall protection program is in place fully implemented utilizing proper equipment and procedures meeting all applicable codes, regulations and industry standard practices.</w:t>
      </w:r>
    </w:p>
    <w:p w14:paraId="127350CA" w14:textId="77777777" w:rsidR="006B5D28" w:rsidRPr="00B07CD4" w:rsidRDefault="006B5D28" w:rsidP="006B5D28">
      <w:pPr>
        <w:rPr>
          <w:rFonts w:ascii="Rockwell" w:hAnsi="Rockwell"/>
        </w:rPr>
      </w:pPr>
    </w:p>
    <w:p w14:paraId="6CEF2302" w14:textId="0E5B1321" w:rsidR="006B5D28" w:rsidRPr="00C01FA2" w:rsidRDefault="006B5D28" w:rsidP="00C01FA2">
      <w:pPr>
        <w:pStyle w:val="ListParagraph"/>
        <w:numPr>
          <w:ilvl w:val="1"/>
          <w:numId w:val="43"/>
        </w:numPr>
        <w:rPr>
          <w:rFonts w:ascii="Rockwell" w:hAnsi="Rockwell"/>
        </w:rPr>
      </w:pPr>
      <w:r w:rsidRPr="00C01FA2">
        <w:rPr>
          <w:rFonts w:ascii="Rockwell" w:hAnsi="Rockwell"/>
        </w:rPr>
        <w:t xml:space="preserve">Work involving entry into confined spaces, limited access vessels or below-grade pits shall not be permitted except by written authorization of the </w:t>
      </w:r>
      <w:r w:rsidR="002E36DE">
        <w:rPr>
          <w:rFonts w:ascii="Rockwell" w:hAnsi="Rockwell"/>
        </w:rPr>
        <w:t xml:space="preserve">[CONTRACTOR’S SAFETY REPRESENTATIVE] </w:t>
      </w:r>
      <w:r w:rsidRPr="00C01FA2">
        <w:rPr>
          <w:rFonts w:ascii="Rockwell" w:hAnsi="Rockwell"/>
        </w:rPr>
        <w:t>will fully implement a confined space program that meets all applicable codes, regulations and industry standard practices.</w:t>
      </w:r>
    </w:p>
    <w:p w14:paraId="2D1EE476" w14:textId="77777777" w:rsidR="006B5D28" w:rsidRPr="00B07CD4" w:rsidRDefault="006B5D28" w:rsidP="006B5D28">
      <w:pPr>
        <w:rPr>
          <w:rFonts w:ascii="Rockwell" w:hAnsi="Rockwell"/>
        </w:rPr>
      </w:pPr>
    </w:p>
    <w:p w14:paraId="152F4987" w14:textId="2EF6FB0E" w:rsidR="006B5D28" w:rsidRPr="00C01FA2" w:rsidRDefault="006B5D28" w:rsidP="00C01FA2">
      <w:pPr>
        <w:pStyle w:val="ListParagraph"/>
        <w:numPr>
          <w:ilvl w:val="1"/>
          <w:numId w:val="43"/>
        </w:numPr>
        <w:rPr>
          <w:rFonts w:ascii="Rockwell" w:hAnsi="Rockwell"/>
        </w:rPr>
      </w:pPr>
      <w:r w:rsidRPr="00C01FA2">
        <w:rPr>
          <w:rFonts w:ascii="Rockwell" w:hAnsi="Rockwell"/>
        </w:rPr>
        <w:t>A total energy deactivation system (lockou</w:t>
      </w:r>
      <w:r w:rsidR="00C01FA2">
        <w:rPr>
          <w:rFonts w:ascii="Rockwell" w:hAnsi="Rockwell"/>
        </w:rPr>
        <w:t>t/</w:t>
      </w:r>
      <w:r w:rsidRPr="00C01FA2">
        <w:rPr>
          <w:rFonts w:ascii="Rockwell" w:hAnsi="Rockwell"/>
        </w:rPr>
        <w:t>tagout) is required while work is being performed by contractor on any equipment or machinery where there is a possibility of injury or property damage from accidental starting of that equipment or machinery.</w:t>
      </w:r>
    </w:p>
    <w:p w14:paraId="52247E88" w14:textId="77777777" w:rsidR="006B5D28" w:rsidRPr="00B07CD4" w:rsidRDefault="006B5D28" w:rsidP="006B5D28">
      <w:pPr>
        <w:rPr>
          <w:rFonts w:ascii="Rockwell" w:hAnsi="Rockwell"/>
        </w:rPr>
      </w:pPr>
    </w:p>
    <w:p w14:paraId="5D1713FA" w14:textId="0C6479C5" w:rsidR="006B5D28" w:rsidRPr="00C01FA2" w:rsidRDefault="006B5D28" w:rsidP="00C01FA2">
      <w:pPr>
        <w:pStyle w:val="ListParagraph"/>
        <w:numPr>
          <w:ilvl w:val="0"/>
          <w:numId w:val="43"/>
        </w:numPr>
        <w:rPr>
          <w:rFonts w:ascii="Rockwell" w:hAnsi="Rockwell"/>
        </w:rPr>
      </w:pPr>
      <w:r w:rsidRPr="00C01FA2">
        <w:rPr>
          <w:rFonts w:ascii="Rockwell" w:hAnsi="Rockwell"/>
        </w:rPr>
        <w:t>Pressure Testing</w:t>
      </w:r>
    </w:p>
    <w:p w14:paraId="59663F3A" w14:textId="77777777" w:rsidR="006B5D28" w:rsidRPr="00B07CD4" w:rsidRDefault="006B5D28" w:rsidP="006B5D28">
      <w:pPr>
        <w:rPr>
          <w:rFonts w:ascii="Rockwell" w:hAnsi="Rockwell"/>
        </w:rPr>
      </w:pPr>
    </w:p>
    <w:p w14:paraId="42947301" w14:textId="2C914B16" w:rsidR="006B5D28" w:rsidRPr="00C01FA2" w:rsidRDefault="006B5D28" w:rsidP="00C01FA2">
      <w:pPr>
        <w:ind w:left="360" w:firstLine="720"/>
        <w:rPr>
          <w:rFonts w:ascii="Rockwell" w:hAnsi="Rockwell"/>
        </w:rPr>
      </w:pPr>
      <w:r w:rsidRPr="00C01FA2">
        <w:rPr>
          <w:rFonts w:ascii="Rockwell" w:hAnsi="Rockwell"/>
        </w:rPr>
        <w:t xml:space="preserve">Pipes or vessels shall not be tested by </w:t>
      </w:r>
      <w:r w:rsidR="00463BD4">
        <w:rPr>
          <w:rFonts w:ascii="Rockwell" w:hAnsi="Rockwell"/>
        </w:rPr>
        <w:t>[INSERT COMPANY NAME]</w:t>
      </w:r>
      <w:r w:rsidRPr="00C01FA2">
        <w:rPr>
          <w:rFonts w:ascii="Rockwell" w:hAnsi="Rockwell"/>
        </w:rPr>
        <w:t xml:space="preserve"> using compressed air or gas or service fluid.</w:t>
      </w:r>
    </w:p>
    <w:p w14:paraId="540CCC85" w14:textId="77777777" w:rsidR="006B5D28" w:rsidRPr="00B07CD4" w:rsidRDefault="006B5D28" w:rsidP="006B5D28">
      <w:pPr>
        <w:rPr>
          <w:rFonts w:ascii="Rockwell" w:hAnsi="Rockwell"/>
        </w:rPr>
      </w:pPr>
    </w:p>
    <w:p w14:paraId="0A0EFE62" w14:textId="7F877759" w:rsidR="006B5D28" w:rsidRPr="00C01FA2" w:rsidRDefault="006B5D28" w:rsidP="00C01FA2">
      <w:pPr>
        <w:pStyle w:val="ListParagraph"/>
        <w:numPr>
          <w:ilvl w:val="0"/>
          <w:numId w:val="43"/>
        </w:numPr>
        <w:rPr>
          <w:rFonts w:ascii="Rockwell" w:hAnsi="Rockwell"/>
        </w:rPr>
      </w:pPr>
      <w:r w:rsidRPr="00C01FA2">
        <w:rPr>
          <w:rFonts w:ascii="Rockwell" w:hAnsi="Rockwell"/>
        </w:rPr>
        <w:t>Plant and Contractor Equipment</w:t>
      </w:r>
    </w:p>
    <w:p w14:paraId="7C41B6F0" w14:textId="77777777" w:rsidR="006B5D28" w:rsidRPr="00B07CD4" w:rsidRDefault="006B5D28" w:rsidP="006B5D28">
      <w:pPr>
        <w:rPr>
          <w:rFonts w:ascii="Rockwell" w:hAnsi="Rockwell"/>
        </w:rPr>
      </w:pPr>
    </w:p>
    <w:p w14:paraId="0013FE04" w14:textId="0B296601" w:rsidR="006B5D28" w:rsidRPr="00C01FA2" w:rsidRDefault="00463BD4" w:rsidP="00C01FA2">
      <w:pPr>
        <w:pStyle w:val="ListParagraph"/>
        <w:numPr>
          <w:ilvl w:val="1"/>
          <w:numId w:val="43"/>
        </w:numPr>
        <w:rPr>
          <w:rFonts w:ascii="Rockwell" w:hAnsi="Rockwell"/>
        </w:rPr>
      </w:pPr>
      <w:r>
        <w:rPr>
          <w:rFonts w:ascii="Rockwell" w:hAnsi="Rockwell"/>
        </w:rPr>
        <w:t>[INSERT COMPANY NAME]</w:t>
      </w:r>
      <w:r w:rsidR="006B5D28" w:rsidRPr="00C01FA2">
        <w:rPr>
          <w:rFonts w:ascii="Rockwell" w:hAnsi="Rockwell"/>
        </w:rPr>
        <w:t xml:space="preserve"> personnel shall not operate any [INSERT </w:t>
      </w:r>
      <w:r w:rsidR="002E36DE">
        <w:rPr>
          <w:rFonts w:ascii="Rockwell" w:hAnsi="Rockwell"/>
        </w:rPr>
        <w:t>SITE</w:t>
      </w:r>
      <w:r w:rsidR="006B5D28" w:rsidRPr="00C01FA2">
        <w:rPr>
          <w:rFonts w:ascii="Rockwell" w:hAnsi="Rockwell"/>
        </w:rPr>
        <w:t xml:space="preserve"> NAME] equipment not directly associated with their designated duties, nor shall any valves, switches or electric circuits be opened or closed without prior written notice to [INSERT CUSTOMER NAME]’s Agent.</w:t>
      </w:r>
    </w:p>
    <w:p w14:paraId="1A04976D" w14:textId="77777777" w:rsidR="006B5D28" w:rsidRPr="00B07CD4" w:rsidRDefault="006B5D28" w:rsidP="006B5D28">
      <w:pPr>
        <w:rPr>
          <w:rFonts w:ascii="Rockwell" w:hAnsi="Rockwell"/>
        </w:rPr>
      </w:pPr>
    </w:p>
    <w:p w14:paraId="3D31FE60" w14:textId="471BDAE9" w:rsidR="006B5D28" w:rsidRPr="00C01FA2" w:rsidRDefault="006B5D28" w:rsidP="00C01FA2">
      <w:pPr>
        <w:pStyle w:val="ListParagraph"/>
        <w:numPr>
          <w:ilvl w:val="1"/>
          <w:numId w:val="43"/>
        </w:numPr>
        <w:rPr>
          <w:rFonts w:ascii="Rockwell" w:hAnsi="Rockwell"/>
        </w:rPr>
      </w:pPr>
      <w:r w:rsidRPr="00C01FA2">
        <w:rPr>
          <w:rFonts w:ascii="Rockwell" w:hAnsi="Rockwell"/>
        </w:rPr>
        <w:t xml:space="preserve">Motors, compressors, pumps and other equipment belonging to the </w:t>
      </w:r>
      <w:r w:rsidR="00463BD4">
        <w:rPr>
          <w:rFonts w:ascii="Rockwell" w:hAnsi="Rockwell"/>
        </w:rPr>
        <w:t>[INSERT COMPANY NAME]</w:t>
      </w:r>
      <w:r w:rsidRPr="00C01FA2">
        <w:rPr>
          <w:rFonts w:ascii="Rockwell" w:hAnsi="Rockwell"/>
        </w:rPr>
        <w:t xml:space="preserve"> shall be permitted inside tank dike areas only in accordance with local permit procedures.</w:t>
      </w:r>
    </w:p>
    <w:p w14:paraId="41F87ED6" w14:textId="77777777" w:rsidR="006B5D28" w:rsidRPr="00B07CD4" w:rsidRDefault="006B5D28" w:rsidP="006B5D28">
      <w:pPr>
        <w:rPr>
          <w:rFonts w:ascii="Rockwell" w:hAnsi="Rockwell"/>
        </w:rPr>
      </w:pPr>
    </w:p>
    <w:p w14:paraId="7526B6D3" w14:textId="4BDDFCD0" w:rsidR="006B5D28" w:rsidRPr="00C01FA2" w:rsidRDefault="006B5D28" w:rsidP="00C01FA2">
      <w:pPr>
        <w:pStyle w:val="ListParagraph"/>
        <w:numPr>
          <w:ilvl w:val="0"/>
          <w:numId w:val="43"/>
        </w:numPr>
        <w:rPr>
          <w:rFonts w:ascii="Rockwell" w:hAnsi="Rockwell"/>
        </w:rPr>
      </w:pPr>
      <w:r w:rsidRPr="00C01FA2">
        <w:rPr>
          <w:rFonts w:ascii="Rockwell" w:hAnsi="Rockwell"/>
        </w:rPr>
        <w:t>Explosives</w:t>
      </w:r>
    </w:p>
    <w:p w14:paraId="6940A9BF" w14:textId="77777777" w:rsidR="006B5D28" w:rsidRPr="00B07CD4" w:rsidRDefault="006B5D28" w:rsidP="006B5D28">
      <w:pPr>
        <w:rPr>
          <w:rFonts w:ascii="Rockwell" w:hAnsi="Rockwell"/>
        </w:rPr>
      </w:pPr>
    </w:p>
    <w:p w14:paraId="70BCF035" w14:textId="2047635B" w:rsidR="006B5D28" w:rsidRPr="00C01FA2" w:rsidRDefault="006B5D28" w:rsidP="00C01FA2">
      <w:pPr>
        <w:pStyle w:val="ListParagraph"/>
        <w:ind w:left="1080"/>
        <w:rPr>
          <w:rFonts w:ascii="Rockwell" w:hAnsi="Rockwell"/>
        </w:rPr>
      </w:pPr>
      <w:r w:rsidRPr="00C01FA2">
        <w:rPr>
          <w:rFonts w:ascii="Rockwell" w:hAnsi="Rockwell"/>
        </w:rPr>
        <w:t xml:space="preserve">If the use of explosives is required, their use and handling shall be subject to written notification to [INSERT CUSTOMER NAME]'s Agent and written authorization from [INSERT CUSTOMER NAME]'s Agent and </w:t>
      </w:r>
      <w:r w:rsidR="00463BD4">
        <w:rPr>
          <w:rFonts w:ascii="Rockwell" w:hAnsi="Rockwell"/>
        </w:rPr>
        <w:t>[INSERT COMPANY NAME]</w:t>
      </w:r>
      <w:r w:rsidRPr="00C01FA2">
        <w:rPr>
          <w:rFonts w:ascii="Rockwell" w:hAnsi="Rockwell"/>
        </w:rPr>
        <w:t>'s safety supervisor, prior to the start of the blasting operations. The person conducting the blasting shall be certified.</w:t>
      </w:r>
    </w:p>
    <w:p w14:paraId="1B5809B5" w14:textId="77777777" w:rsidR="006B5D28" w:rsidRPr="00B07CD4" w:rsidRDefault="006B5D28" w:rsidP="006B5D28">
      <w:pPr>
        <w:rPr>
          <w:rFonts w:ascii="Rockwell" w:hAnsi="Rockwell"/>
        </w:rPr>
      </w:pPr>
    </w:p>
    <w:p w14:paraId="1B792053" w14:textId="61374151" w:rsidR="006B5D28" w:rsidRPr="00C01FA2" w:rsidRDefault="006B5D28" w:rsidP="00C01FA2">
      <w:pPr>
        <w:pStyle w:val="ListParagraph"/>
        <w:numPr>
          <w:ilvl w:val="0"/>
          <w:numId w:val="43"/>
        </w:numPr>
        <w:rPr>
          <w:rFonts w:ascii="Rockwell" w:hAnsi="Rockwell"/>
        </w:rPr>
      </w:pPr>
      <w:r w:rsidRPr="00C01FA2">
        <w:rPr>
          <w:rFonts w:ascii="Rockwell" w:hAnsi="Rockwell"/>
        </w:rPr>
        <w:t>Fire Protection</w:t>
      </w:r>
    </w:p>
    <w:p w14:paraId="10D9D324" w14:textId="77777777" w:rsidR="006B5D28" w:rsidRPr="00B07CD4" w:rsidRDefault="006B5D28" w:rsidP="006B5D28">
      <w:pPr>
        <w:rPr>
          <w:rFonts w:ascii="Rockwell" w:hAnsi="Rockwell"/>
        </w:rPr>
      </w:pPr>
    </w:p>
    <w:p w14:paraId="0F85CE65" w14:textId="472CC056" w:rsidR="006B5D28" w:rsidRPr="00C01FA2" w:rsidRDefault="006B5D28" w:rsidP="00C01FA2">
      <w:pPr>
        <w:pStyle w:val="ListParagraph"/>
        <w:numPr>
          <w:ilvl w:val="1"/>
          <w:numId w:val="43"/>
        </w:numPr>
        <w:rPr>
          <w:rFonts w:ascii="Rockwell" w:hAnsi="Rockwell"/>
        </w:rPr>
      </w:pPr>
      <w:r w:rsidRPr="00C01FA2">
        <w:rPr>
          <w:rFonts w:ascii="Rockwell" w:hAnsi="Rockwell"/>
        </w:rPr>
        <w:t xml:space="preserve">Precautions shall be taken by the </w:t>
      </w:r>
      <w:r w:rsidR="00463BD4">
        <w:rPr>
          <w:rFonts w:ascii="Rockwell" w:hAnsi="Rockwell"/>
        </w:rPr>
        <w:t>[INSERT COMPANY NAME]</w:t>
      </w:r>
      <w:r w:rsidRPr="00C01FA2">
        <w:rPr>
          <w:rFonts w:ascii="Rockwell" w:hAnsi="Rockwell"/>
        </w:rPr>
        <w:t xml:space="preserve"> to prevent the outbreak of fire.</w:t>
      </w:r>
    </w:p>
    <w:p w14:paraId="1B4BA2A7" w14:textId="77777777" w:rsidR="006B5D28" w:rsidRPr="00B07CD4" w:rsidRDefault="006B5D28" w:rsidP="006B5D28">
      <w:pPr>
        <w:rPr>
          <w:rFonts w:ascii="Rockwell" w:hAnsi="Rockwell"/>
        </w:rPr>
      </w:pPr>
    </w:p>
    <w:p w14:paraId="3FABAFB8" w14:textId="07861E43" w:rsidR="006B5D28" w:rsidRPr="00C01FA2" w:rsidRDefault="006B5D28" w:rsidP="00C01FA2">
      <w:pPr>
        <w:pStyle w:val="ListParagraph"/>
        <w:numPr>
          <w:ilvl w:val="1"/>
          <w:numId w:val="43"/>
        </w:numPr>
        <w:rPr>
          <w:rFonts w:ascii="Rockwell" w:hAnsi="Rockwell"/>
        </w:rPr>
      </w:pPr>
      <w:r w:rsidRPr="00C01FA2">
        <w:rPr>
          <w:rFonts w:ascii="Rockwell" w:hAnsi="Rockwell"/>
        </w:rPr>
        <w:t>Paper, rags, trash and other combustible materials shall be disposed of only in safe industry-approved containers.</w:t>
      </w:r>
    </w:p>
    <w:p w14:paraId="3880F186" w14:textId="05FA539C" w:rsidR="006B5D28" w:rsidRPr="00B07CD4" w:rsidRDefault="006B5D28" w:rsidP="00C01FA2">
      <w:pPr>
        <w:ind w:firstLine="48"/>
        <w:rPr>
          <w:rFonts w:ascii="Rockwell" w:hAnsi="Rockwell"/>
        </w:rPr>
      </w:pPr>
    </w:p>
    <w:p w14:paraId="6BC35337" w14:textId="6F664436" w:rsidR="006B5D28" w:rsidRPr="00C01FA2" w:rsidRDefault="006B5D28" w:rsidP="00C01FA2">
      <w:pPr>
        <w:pStyle w:val="ListParagraph"/>
        <w:numPr>
          <w:ilvl w:val="1"/>
          <w:numId w:val="43"/>
        </w:numPr>
        <w:rPr>
          <w:rFonts w:ascii="Rockwell" w:hAnsi="Rockwell"/>
        </w:rPr>
      </w:pPr>
      <w:r w:rsidRPr="00C01FA2">
        <w:rPr>
          <w:rFonts w:ascii="Rockwell" w:hAnsi="Rockwell"/>
        </w:rPr>
        <w:t>Flammable liquids such as gasoline, kerosene, fuel oil, etc. shall be transported and stored in industry-approved metal containers designed specifically for handling these liquids. Such flammable liquids shall be stored away from possible sources of heat or ignition and clear of other materials and equipment.</w:t>
      </w:r>
    </w:p>
    <w:p w14:paraId="3F5C5D2A" w14:textId="77777777" w:rsidR="006B5D28" w:rsidRPr="00B07CD4" w:rsidRDefault="006B5D28" w:rsidP="006B5D28">
      <w:pPr>
        <w:rPr>
          <w:rFonts w:ascii="Rockwell" w:hAnsi="Rockwell"/>
        </w:rPr>
      </w:pPr>
    </w:p>
    <w:p w14:paraId="556EFB95" w14:textId="6E6FE15C" w:rsidR="006B5D28" w:rsidRPr="00C01FA2" w:rsidRDefault="006B5D28" w:rsidP="00C01FA2">
      <w:pPr>
        <w:pStyle w:val="ListParagraph"/>
        <w:numPr>
          <w:ilvl w:val="1"/>
          <w:numId w:val="43"/>
        </w:numPr>
        <w:rPr>
          <w:rFonts w:ascii="Rockwell" w:hAnsi="Rockwell"/>
        </w:rPr>
      </w:pPr>
      <w:r w:rsidRPr="00C01FA2">
        <w:rPr>
          <w:rFonts w:ascii="Rockwell" w:hAnsi="Rockwell"/>
        </w:rPr>
        <w:t>Fire equipment (e.g. extinguishers, hose reels, hydrants, water main valves) shall not be altered or tampered with or rendered inaccessible.</w:t>
      </w:r>
    </w:p>
    <w:p w14:paraId="1DB66F7A" w14:textId="77777777" w:rsidR="006B5D28" w:rsidRPr="00B07CD4" w:rsidRDefault="006B5D28" w:rsidP="006B5D28">
      <w:pPr>
        <w:rPr>
          <w:rFonts w:ascii="Rockwell" w:hAnsi="Rockwell"/>
        </w:rPr>
      </w:pPr>
    </w:p>
    <w:p w14:paraId="7ADF67D2" w14:textId="55D3FD7A" w:rsidR="006B5D28" w:rsidRPr="00C01FA2" w:rsidRDefault="006B5D28" w:rsidP="00C01FA2">
      <w:pPr>
        <w:pStyle w:val="ListParagraph"/>
        <w:numPr>
          <w:ilvl w:val="1"/>
          <w:numId w:val="43"/>
        </w:numPr>
        <w:rPr>
          <w:rFonts w:ascii="Rockwell" w:hAnsi="Rockwell"/>
        </w:rPr>
      </w:pPr>
      <w:r w:rsidRPr="00C01FA2">
        <w:rPr>
          <w:rFonts w:ascii="Rockwell" w:hAnsi="Rockwell"/>
        </w:rPr>
        <w:t xml:space="preserve">The finding of a leak or indication of gas around piping or vessels shall be reported at once by phoning </w:t>
      </w:r>
      <w:r w:rsidRPr="004D5CC5">
        <w:rPr>
          <w:rFonts w:ascii="Rockwell" w:hAnsi="Rockwell"/>
        </w:rPr>
        <w:t>[INSERT CUSTOMER</w:t>
      </w:r>
      <w:r w:rsidR="002E36DE" w:rsidRPr="004D5CC5">
        <w:rPr>
          <w:rFonts w:ascii="Rockwell" w:hAnsi="Rockwell"/>
        </w:rPr>
        <w:t>/</w:t>
      </w:r>
      <w:r w:rsidRPr="004D5CC5">
        <w:rPr>
          <w:rFonts w:ascii="Rockwell" w:hAnsi="Rockwell"/>
        </w:rPr>
        <w:t>PHONE NUMBER]. All</w:t>
      </w:r>
      <w:r w:rsidRPr="00C01FA2">
        <w:rPr>
          <w:rFonts w:ascii="Rockwell" w:hAnsi="Rockwell"/>
        </w:rPr>
        <w:t xml:space="preserve"> "hot work" in the area shall cease immediately on the discovery of the hazard.</w:t>
      </w:r>
    </w:p>
    <w:p w14:paraId="679ECE96" w14:textId="77777777" w:rsidR="006B5D28" w:rsidRPr="00B07CD4" w:rsidRDefault="006B5D28" w:rsidP="006B5D28">
      <w:pPr>
        <w:rPr>
          <w:rFonts w:ascii="Rockwell" w:hAnsi="Rockwell"/>
        </w:rPr>
      </w:pPr>
    </w:p>
    <w:p w14:paraId="52682E87" w14:textId="36A09FE9" w:rsidR="006B5D28" w:rsidRPr="00C01FA2" w:rsidRDefault="006B5D28" w:rsidP="00C01FA2">
      <w:pPr>
        <w:pStyle w:val="ListParagraph"/>
        <w:numPr>
          <w:ilvl w:val="1"/>
          <w:numId w:val="43"/>
        </w:numPr>
        <w:rPr>
          <w:rFonts w:ascii="Rockwell" w:hAnsi="Rockwell"/>
        </w:rPr>
      </w:pPr>
      <w:r w:rsidRPr="00C01FA2">
        <w:rPr>
          <w:rFonts w:ascii="Rockwell" w:hAnsi="Rockwell"/>
        </w:rPr>
        <w:t>Only cleaning solvents that have been designated as "safe" by an approval agency representative may be used for cleaning tools, etc.</w:t>
      </w:r>
    </w:p>
    <w:p w14:paraId="01CDC950" w14:textId="77777777" w:rsidR="006B5D28" w:rsidRPr="00B07CD4" w:rsidRDefault="006B5D28" w:rsidP="006B5D28">
      <w:pPr>
        <w:rPr>
          <w:rFonts w:ascii="Rockwell" w:hAnsi="Rockwell"/>
        </w:rPr>
      </w:pPr>
    </w:p>
    <w:p w14:paraId="4EB0B47D" w14:textId="71156367" w:rsidR="006B5D28" w:rsidRPr="00C01FA2" w:rsidRDefault="00463BD4" w:rsidP="00C01FA2">
      <w:pPr>
        <w:pStyle w:val="ListParagraph"/>
        <w:numPr>
          <w:ilvl w:val="1"/>
          <w:numId w:val="43"/>
        </w:numPr>
        <w:rPr>
          <w:rFonts w:ascii="Rockwell" w:hAnsi="Rockwell"/>
        </w:rPr>
      </w:pPr>
      <w:r>
        <w:rPr>
          <w:rFonts w:ascii="Rockwell" w:hAnsi="Rockwell"/>
        </w:rPr>
        <w:t>[INSERT COMPANY NAME]</w:t>
      </w:r>
      <w:r w:rsidR="006B5D28" w:rsidRPr="00C01FA2">
        <w:rPr>
          <w:rFonts w:ascii="Rockwell" w:hAnsi="Rockwell"/>
        </w:rPr>
        <w:t xml:space="preserve"> shall be responsible for the safety and fire protection training of its employees.</w:t>
      </w:r>
    </w:p>
    <w:p w14:paraId="6C09029D" w14:textId="77777777" w:rsidR="006B5D28" w:rsidRPr="00B07CD4" w:rsidRDefault="006B5D28" w:rsidP="006B5D28">
      <w:pPr>
        <w:rPr>
          <w:rFonts w:ascii="Rockwell" w:hAnsi="Rockwell"/>
        </w:rPr>
      </w:pPr>
    </w:p>
    <w:p w14:paraId="30B644C3" w14:textId="1B569039" w:rsidR="006B5D28" w:rsidRPr="00C01FA2" w:rsidRDefault="006B5D28" w:rsidP="00C01FA2">
      <w:pPr>
        <w:pStyle w:val="ListParagraph"/>
        <w:numPr>
          <w:ilvl w:val="1"/>
          <w:numId w:val="43"/>
        </w:numPr>
        <w:rPr>
          <w:rFonts w:ascii="Rockwell" w:hAnsi="Rockwell"/>
        </w:rPr>
      </w:pPr>
      <w:r w:rsidRPr="00C01FA2">
        <w:rPr>
          <w:rFonts w:ascii="Rockwell" w:hAnsi="Rockwell"/>
        </w:rPr>
        <w:t xml:space="preserve">Appropriate fire protection equipment (such as fire extinguishers) shall be provided by </w:t>
      </w:r>
      <w:r w:rsidR="00463BD4">
        <w:rPr>
          <w:rFonts w:ascii="Rockwell" w:hAnsi="Rockwell"/>
        </w:rPr>
        <w:t>[INSERT COMPANY NAME]</w:t>
      </w:r>
      <w:r w:rsidRPr="00C01FA2">
        <w:rPr>
          <w:rFonts w:ascii="Rockwell" w:hAnsi="Rockwell"/>
        </w:rPr>
        <w:t>.</w:t>
      </w:r>
    </w:p>
    <w:p w14:paraId="5B78ACE7" w14:textId="77777777" w:rsidR="006B5D28" w:rsidRPr="00B07CD4" w:rsidRDefault="006B5D28" w:rsidP="006B5D28">
      <w:pPr>
        <w:rPr>
          <w:rFonts w:ascii="Rockwell" w:hAnsi="Rockwell"/>
        </w:rPr>
      </w:pPr>
    </w:p>
    <w:p w14:paraId="70939FF6" w14:textId="77777777" w:rsidR="00C01FA2" w:rsidRDefault="006B5D28" w:rsidP="00C01FA2">
      <w:pPr>
        <w:pStyle w:val="ListParagraph"/>
        <w:numPr>
          <w:ilvl w:val="1"/>
          <w:numId w:val="43"/>
        </w:numPr>
        <w:rPr>
          <w:rFonts w:ascii="Rockwell" w:hAnsi="Rockwell"/>
        </w:rPr>
      </w:pPr>
      <w:r w:rsidRPr="004D5CC5">
        <w:rPr>
          <w:rFonts w:ascii="Rockwell" w:hAnsi="Rockwell"/>
        </w:rPr>
        <w:t>Any fires should be immediately reported by phoning [INSERT SITE/CUSTOMER PHONE NUMBER]. All</w:t>
      </w:r>
      <w:r w:rsidRPr="00C01FA2">
        <w:rPr>
          <w:rFonts w:ascii="Rockwell" w:hAnsi="Rockwell"/>
        </w:rPr>
        <w:t xml:space="preserve"> possible measures shall be taken immediately by any personnel in the area to protect the safety of all personnel and to extinguish the fire.</w:t>
      </w:r>
    </w:p>
    <w:p w14:paraId="6A6CA669" w14:textId="77777777" w:rsidR="00C01FA2" w:rsidRPr="00C01FA2" w:rsidRDefault="00C01FA2" w:rsidP="00C01FA2">
      <w:pPr>
        <w:pStyle w:val="ListParagraph"/>
        <w:rPr>
          <w:rFonts w:ascii="Rockwell" w:hAnsi="Rockwell"/>
        </w:rPr>
      </w:pPr>
    </w:p>
    <w:p w14:paraId="759F473E" w14:textId="64C83B30" w:rsidR="006B5D28" w:rsidRPr="00C01FA2" w:rsidRDefault="006B5D28" w:rsidP="00C01FA2">
      <w:pPr>
        <w:pStyle w:val="ListParagraph"/>
        <w:numPr>
          <w:ilvl w:val="1"/>
          <w:numId w:val="43"/>
        </w:numPr>
        <w:rPr>
          <w:rFonts w:ascii="Rockwell" w:hAnsi="Rockwell"/>
        </w:rPr>
      </w:pPr>
      <w:r w:rsidRPr="00C01FA2">
        <w:rPr>
          <w:rFonts w:ascii="Rockwell" w:hAnsi="Rockwell"/>
        </w:rPr>
        <w:t>All equipment shall be shut down and removed from the fire location if feasible and access roads shall be cleared.</w:t>
      </w:r>
    </w:p>
    <w:p w14:paraId="7A7D1DD1" w14:textId="77777777" w:rsidR="006B5D28" w:rsidRPr="00B07CD4" w:rsidRDefault="006B5D28" w:rsidP="006B5D28">
      <w:pPr>
        <w:rPr>
          <w:rFonts w:ascii="Rockwell" w:hAnsi="Rockwell"/>
        </w:rPr>
      </w:pPr>
    </w:p>
    <w:p w14:paraId="2CEDC45A" w14:textId="2BBE5639" w:rsidR="006B5D28" w:rsidRPr="00C01FA2" w:rsidRDefault="006B5D28" w:rsidP="00C01FA2">
      <w:pPr>
        <w:pStyle w:val="ListParagraph"/>
        <w:numPr>
          <w:ilvl w:val="0"/>
          <w:numId w:val="43"/>
        </w:numPr>
        <w:rPr>
          <w:rFonts w:ascii="Rockwell" w:hAnsi="Rockwell"/>
        </w:rPr>
      </w:pPr>
      <w:r w:rsidRPr="00C01FA2">
        <w:rPr>
          <w:rFonts w:ascii="Rockwell" w:hAnsi="Rockwell"/>
        </w:rPr>
        <w:lastRenderedPageBreak/>
        <w:t>Medical Aid</w:t>
      </w:r>
    </w:p>
    <w:p w14:paraId="38927A0D" w14:textId="77777777" w:rsidR="006B5D28" w:rsidRPr="00B07CD4" w:rsidRDefault="006B5D28" w:rsidP="006B5D28">
      <w:pPr>
        <w:rPr>
          <w:rFonts w:ascii="Rockwell" w:hAnsi="Rockwell"/>
        </w:rPr>
      </w:pPr>
    </w:p>
    <w:p w14:paraId="666117E4" w14:textId="68605194" w:rsidR="006B5D28" w:rsidRPr="00C01FA2" w:rsidRDefault="00463BD4" w:rsidP="00C01FA2">
      <w:pPr>
        <w:pStyle w:val="ListParagraph"/>
        <w:numPr>
          <w:ilvl w:val="1"/>
          <w:numId w:val="43"/>
        </w:numPr>
        <w:rPr>
          <w:rFonts w:ascii="Rockwell" w:hAnsi="Rockwell"/>
        </w:rPr>
      </w:pPr>
      <w:r>
        <w:rPr>
          <w:rFonts w:ascii="Rockwell" w:hAnsi="Rockwell"/>
        </w:rPr>
        <w:t>[INSERT COMPANY NAME]</w:t>
      </w:r>
      <w:r w:rsidR="006B5D28" w:rsidRPr="00C01FA2">
        <w:rPr>
          <w:rFonts w:ascii="Rockwell" w:hAnsi="Rockwell"/>
        </w:rPr>
        <w:t xml:space="preserve"> shall provide its own first aid personnel, equipment and supplies which shall meet requirements of local, state and federal regulations.</w:t>
      </w:r>
    </w:p>
    <w:p w14:paraId="35DE777F" w14:textId="77777777" w:rsidR="006B5D28" w:rsidRPr="00B07CD4" w:rsidRDefault="006B5D28" w:rsidP="006B5D28">
      <w:pPr>
        <w:rPr>
          <w:rFonts w:ascii="Rockwell" w:hAnsi="Rockwell"/>
        </w:rPr>
      </w:pPr>
    </w:p>
    <w:p w14:paraId="329B0BAB" w14:textId="4D98D53C" w:rsidR="006B5D28" w:rsidRPr="00C01FA2" w:rsidRDefault="006B5D28" w:rsidP="00C01FA2">
      <w:pPr>
        <w:pStyle w:val="ListParagraph"/>
        <w:numPr>
          <w:ilvl w:val="1"/>
          <w:numId w:val="43"/>
        </w:numPr>
        <w:rPr>
          <w:rFonts w:ascii="Rockwell" w:hAnsi="Rockwell"/>
        </w:rPr>
      </w:pPr>
      <w:r w:rsidRPr="00C01FA2">
        <w:rPr>
          <w:rFonts w:ascii="Rockwell" w:hAnsi="Rockwell"/>
        </w:rPr>
        <w:t>In the event of a medical emergency</w:t>
      </w:r>
      <w:r w:rsidR="001541E6">
        <w:rPr>
          <w:rFonts w:ascii="Rockwell" w:hAnsi="Rockwell"/>
        </w:rPr>
        <w:t xml:space="preserve">, </w:t>
      </w:r>
      <w:bookmarkStart w:id="2" w:name="_Hlk526350167"/>
      <w:r w:rsidR="001541E6" w:rsidRPr="001541E6">
        <w:rPr>
          <w:rFonts w:ascii="Rockwell" w:hAnsi="Rockwell"/>
          <w:b/>
        </w:rPr>
        <w:t xml:space="preserve">CALL 911, then call </w:t>
      </w:r>
      <w:r w:rsidR="00067200">
        <w:rPr>
          <w:rFonts w:ascii="Rockwell" w:hAnsi="Rockwell"/>
          <w:b/>
        </w:rPr>
        <w:t>[INSERT CONTACT AND PHONE NUMBER</w:t>
      </w:r>
      <w:r w:rsidR="001541E6" w:rsidRPr="001541E6">
        <w:rPr>
          <w:rFonts w:ascii="Rockwell" w:hAnsi="Rockwell"/>
          <w:b/>
        </w:rPr>
        <w:t>.</w:t>
      </w:r>
      <w:bookmarkEnd w:id="2"/>
      <w:r w:rsidR="001541E6" w:rsidRPr="001541E6">
        <w:rPr>
          <w:rFonts w:ascii="Rockwell" w:hAnsi="Rockwell"/>
          <w:b/>
        </w:rPr>
        <w:t xml:space="preserve"> </w:t>
      </w:r>
      <w:r w:rsidRPr="00C01FA2">
        <w:rPr>
          <w:rFonts w:ascii="Rockwell" w:hAnsi="Rockwell"/>
        </w:rPr>
        <w:t xml:space="preserve"> The local ambulance authority will be summoned. All charges for the ambulance and off-site medical treatment are the responsibility of </w:t>
      </w:r>
      <w:r w:rsidR="00463BD4">
        <w:rPr>
          <w:rFonts w:ascii="Rockwell" w:hAnsi="Rockwell"/>
        </w:rPr>
        <w:t>[INSERT COMPANY NAME]</w:t>
      </w:r>
      <w:r w:rsidRPr="00C01FA2">
        <w:rPr>
          <w:rFonts w:ascii="Rockwell" w:hAnsi="Rockwell"/>
        </w:rPr>
        <w:t>.</w:t>
      </w:r>
    </w:p>
    <w:p w14:paraId="011B725F" w14:textId="77777777" w:rsidR="006B5D28" w:rsidRPr="00B07CD4" w:rsidRDefault="006B5D28" w:rsidP="006B5D28">
      <w:pPr>
        <w:rPr>
          <w:rFonts w:ascii="Rockwell" w:hAnsi="Rockwell"/>
        </w:rPr>
      </w:pPr>
    </w:p>
    <w:p w14:paraId="14FF526C" w14:textId="5D5DDEF9" w:rsidR="006B5D28" w:rsidRPr="00C01FA2" w:rsidRDefault="006B5D28" w:rsidP="00C01FA2">
      <w:pPr>
        <w:pStyle w:val="ListParagraph"/>
        <w:numPr>
          <w:ilvl w:val="0"/>
          <w:numId w:val="43"/>
        </w:numPr>
        <w:rPr>
          <w:rFonts w:ascii="Rockwell" w:hAnsi="Rockwell"/>
        </w:rPr>
      </w:pPr>
      <w:r w:rsidRPr="00C01FA2">
        <w:rPr>
          <w:rFonts w:ascii="Rockwell" w:hAnsi="Rockwell"/>
        </w:rPr>
        <w:t>Chemical/Spills</w:t>
      </w:r>
    </w:p>
    <w:p w14:paraId="2209BDA6" w14:textId="77777777" w:rsidR="006B5D28" w:rsidRPr="00B07CD4" w:rsidRDefault="006B5D28" w:rsidP="006B5D28">
      <w:pPr>
        <w:rPr>
          <w:rFonts w:ascii="Rockwell" w:hAnsi="Rockwell"/>
        </w:rPr>
      </w:pPr>
    </w:p>
    <w:p w14:paraId="6ABD4210" w14:textId="3464AC0C" w:rsidR="006B5D28" w:rsidRPr="00C01FA2" w:rsidRDefault="006B5D28" w:rsidP="00C01FA2">
      <w:pPr>
        <w:pStyle w:val="ListParagraph"/>
        <w:numPr>
          <w:ilvl w:val="1"/>
          <w:numId w:val="43"/>
        </w:numPr>
        <w:rPr>
          <w:rFonts w:ascii="Rockwell" w:hAnsi="Rockwell"/>
        </w:rPr>
      </w:pPr>
      <w:r w:rsidRPr="00C01FA2">
        <w:rPr>
          <w:rFonts w:ascii="Rockwell" w:hAnsi="Rockwell"/>
        </w:rPr>
        <w:t>Chemical substances are not permitted to be placed into any sewer system, onto the ground or in trash containers or dumpsters.</w:t>
      </w:r>
    </w:p>
    <w:p w14:paraId="799C3D35" w14:textId="77777777" w:rsidR="006B5D28" w:rsidRPr="00B07CD4" w:rsidRDefault="006B5D28" w:rsidP="006B5D28">
      <w:pPr>
        <w:rPr>
          <w:rFonts w:ascii="Rockwell" w:hAnsi="Rockwell"/>
        </w:rPr>
      </w:pPr>
    </w:p>
    <w:p w14:paraId="79E5173B" w14:textId="301EEFCF" w:rsidR="006B5D28" w:rsidRPr="00C01FA2" w:rsidRDefault="006B5D28" w:rsidP="00C01FA2">
      <w:pPr>
        <w:pStyle w:val="ListParagraph"/>
        <w:numPr>
          <w:ilvl w:val="1"/>
          <w:numId w:val="43"/>
        </w:numPr>
        <w:rPr>
          <w:rFonts w:ascii="Rockwell" w:hAnsi="Rockwell"/>
        </w:rPr>
      </w:pPr>
      <w:r w:rsidRPr="00C01FA2">
        <w:rPr>
          <w:rFonts w:ascii="Rockwell" w:hAnsi="Rockwell"/>
        </w:rPr>
        <w:t>All empty chemical containers are to be removed from [INSERT SITE/CUSTOMER NAME] by the contractor.</w:t>
      </w:r>
    </w:p>
    <w:p w14:paraId="64B931BC" w14:textId="77777777" w:rsidR="006B5D28" w:rsidRPr="00B07CD4" w:rsidRDefault="006B5D28" w:rsidP="006B5D28">
      <w:pPr>
        <w:rPr>
          <w:rFonts w:ascii="Rockwell" w:hAnsi="Rockwell"/>
        </w:rPr>
      </w:pPr>
    </w:p>
    <w:p w14:paraId="2FB5EA84" w14:textId="69253829" w:rsidR="006B5D28" w:rsidRPr="00C01FA2" w:rsidRDefault="006B5D28" w:rsidP="00C01FA2">
      <w:pPr>
        <w:pStyle w:val="ListParagraph"/>
        <w:numPr>
          <w:ilvl w:val="1"/>
          <w:numId w:val="43"/>
        </w:numPr>
        <w:rPr>
          <w:rFonts w:ascii="Rockwell" w:hAnsi="Rockwell"/>
        </w:rPr>
      </w:pPr>
      <w:r w:rsidRPr="00C01FA2">
        <w:rPr>
          <w:rFonts w:ascii="Rockwell" w:hAnsi="Rockwell"/>
        </w:rPr>
        <w:t xml:space="preserve">The spill or release of any chemical substance to the environment must be immediately reported </w:t>
      </w:r>
      <w:r w:rsidR="00941706">
        <w:rPr>
          <w:rFonts w:ascii="Rockwell" w:hAnsi="Rockwell"/>
        </w:rPr>
        <w:t xml:space="preserve">to </w:t>
      </w:r>
      <w:r w:rsidRPr="00C01FA2">
        <w:rPr>
          <w:rFonts w:ascii="Rockwell" w:hAnsi="Rockwell"/>
        </w:rPr>
        <w:t xml:space="preserve">[INSERT CUSTOMER </w:t>
      </w:r>
      <w:r w:rsidR="00941706">
        <w:rPr>
          <w:rFonts w:ascii="Rockwell" w:hAnsi="Rockwell"/>
        </w:rPr>
        <w:t>NAME</w:t>
      </w:r>
      <w:r w:rsidRPr="00C01FA2">
        <w:rPr>
          <w:rFonts w:ascii="Rockwell" w:hAnsi="Rockwell"/>
        </w:rPr>
        <w:t>].</w:t>
      </w:r>
    </w:p>
    <w:p w14:paraId="70F28F09" w14:textId="77777777" w:rsidR="006B5D28" w:rsidRPr="00B07CD4" w:rsidRDefault="006B5D28" w:rsidP="006B5D28">
      <w:pPr>
        <w:rPr>
          <w:rFonts w:ascii="Rockwell" w:hAnsi="Rockwell"/>
        </w:rPr>
      </w:pPr>
    </w:p>
    <w:p w14:paraId="2466383E" w14:textId="53E87202" w:rsidR="006B5D28" w:rsidRPr="00C01FA2" w:rsidRDefault="006B5D28" w:rsidP="00C01FA2">
      <w:pPr>
        <w:pStyle w:val="ListParagraph"/>
        <w:numPr>
          <w:ilvl w:val="1"/>
          <w:numId w:val="43"/>
        </w:numPr>
        <w:rPr>
          <w:rFonts w:ascii="Rockwell" w:hAnsi="Rockwell"/>
        </w:rPr>
      </w:pPr>
      <w:r w:rsidRPr="00C01FA2">
        <w:rPr>
          <w:rFonts w:ascii="Rockwell" w:hAnsi="Rockwell"/>
        </w:rPr>
        <w:t>Air contamination generated from work operations resulting in fumes, dusts or vapors must be reported to [CUSTOMER NAME]’s Agent.</w:t>
      </w:r>
    </w:p>
    <w:p w14:paraId="008872A0" w14:textId="77777777" w:rsidR="006B5D28" w:rsidRPr="00B07CD4" w:rsidRDefault="006B5D28" w:rsidP="006B5D28">
      <w:pPr>
        <w:rPr>
          <w:rFonts w:ascii="Rockwell" w:hAnsi="Rockwell"/>
        </w:rPr>
      </w:pPr>
    </w:p>
    <w:p w14:paraId="0DA21E46" w14:textId="030FC2E1" w:rsidR="006B5D28" w:rsidRPr="00C01FA2" w:rsidRDefault="006B5D28" w:rsidP="00C01FA2">
      <w:pPr>
        <w:pStyle w:val="ListParagraph"/>
        <w:numPr>
          <w:ilvl w:val="0"/>
          <w:numId w:val="43"/>
        </w:numPr>
        <w:rPr>
          <w:rFonts w:ascii="Rockwell" w:hAnsi="Rockwell"/>
        </w:rPr>
      </w:pPr>
      <w:r w:rsidRPr="00C01FA2">
        <w:rPr>
          <w:rFonts w:ascii="Rockwell" w:hAnsi="Rockwell"/>
        </w:rPr>
        <w:t>Noise</w:t>
      </w:r>
    </w:p>
    <w:p w14:paraId="1F70151C" w14:textId="77777777" w:rsidR="006B5D28" w:rsidRPr="00B07CD4" w:rsidRDefault="006B5D28" w:rsidP="006B5D28">
      <w:pPr>
        <w:rPr>
          <w:rFonts w:ascii="Rockwell" w:hAnsi="Rockwell"/>
        </w:rPr>
      </w:pPr>
    </w:p>
    <w:p w14:paraId="29E6A28F" w14:textId="176A8CE6" w:rsidR="006B5D28" w:rsidRPr="00C01FA2" w:rsidRDefault="006B5D28" w:rsidP="00C01FA2">
      <w:pPr>
        <w:pStyle w:val="ListParagraph"/>
        <w:ind w:left="1080"/>
        <w:rPr>
          <w:rFonts w:ascii="Rockwell" w:hAnsi="Rockwell"/>
        </w:rPr>
      </w:pPr>
      <w:r w:rsidRPr="00C01FA2">
        <w:rPr>
          <w:rFonts w:ascii="Rockwell" w:hAnsi="Rockwell"/>
        </w:rPr>
        <w:t>Contractor will inform [INSERT CUSTOMER NAME]'s Agent of work producing noise levels in excess of 85 decibels.</w:t>
      </w:r>
    </w:p>
    <w:p w14:paraId="0FF71FCE" w14:textId="77777777" w:rsidR="006B5D28" w:rsidRPr="00B07CD4" w:rsidRDefault="006B5D28" w:rsidP="006B5D28">
      <w:pPr>
        <w:rPr>
          <w:rFonts w:ascii="Rockwell" w:hAnsi="Rockwell"/>
        </w:rPr>
      </w:pPr>
    </w:p>
    <w:p w14:paraId="168BE77C" w14:textId="5F782575" w:rsidR="006B5D28" w:rsidRPr="00C01FA2" w:rsidRDefault="006B5D28" w:rsidP="00C01FA2">
      <w:pPr>
        <w:pStyle w:val="ListParagraph"/>
        <w:numPr>
          <w:ilvl w:val="0"/>
          <w:numId w:val="43"/>
        </w:numPr>
        <w:rPr>
          <w:rFonts w:ascii="Rockwell" w:hAnsi="Rockwell"/>
        </w:rPr>
      </w:pPr>
      <w:r w:rsidRPr="00C01FA2">
        <w:rPr>
          <w:rFonts w:ascii="Rockwell" w:hAnsi="Rockwell"/>
        </w:rPr>
        <w:t>Personal Protective Equipment</w:t>
      </w:r>
    </w:p>
    <w:p w14:paraId="103C4060" w14:textId="77777777" w:rsidR="006B5D28" w:rsidRPr="00B07CD4" w:rsidRDefault="006B5D28" w:rsidP="006B5D28">
      <w:pPr>
        <w:rPr>
          <w:rFonts w:ascii="Rockwell" w:hAnsi="Rockwell"/>
        </w:rPr>
      </w:pPr>
    </w:p>
    <w:p w14:paraId="727E672B" w14:textId="2DDC6C92" w:rsidR="006B5D28" w:rsidRPr="00C01FA2" w:rsidRDefault="006B5D28" w:rsidP="00C01FA2">
      <w:pPr>
        <w:pStyle w:val="ListParagraph"/>
        <w:ind w:left="1080"/>
        <w:rPr>
          <w:rFonts w:ascii="Rockwell" w:hAnsi="Rockwell"/>
        </w:rPr>
      </w:pPr>
      <w:r w:rsidRPr="00C01FA2">
        <w:rPr>
          <w:rFonts w:ascii="Rockwell" w:hAnsi="Rockwell"/>
        </w:rPr>
        <w:t xml:space="preserve">Personal protection equipment shall be worn by </w:t>
      </w:r>
      <w:r w:rsidR="00463BD4">
        <w:rPr>
          <w:rFonts w:ascii="Rockwell" w:hAnsi="Rockwell"/>
        </w:rPr>
        <w:t>[INSERT COMPANY NAME]</w:t>
      </w:r>
      <w:r w:rsidRPr="00C01FA2">
        <w:rPr>
          <w:rFonts w:ascii="Rockwell" w:hAnsi="Rockwell"/>
        </w:rPr>
        <w:t xml:space="preserve"> personnel on the job site as required by local, state and federal regulations.   </w:t>
      </w:r>
      <w:r w:rsidR="00463BD4">
        <w:rPr>
          <w:rFonts w:ascii="Rockwell" w:hAnsi="Rockwell"/>
        </w:rPr>
        <w:t>[INSERT COMPANY NAME]</w:t>
      </w:r>
      <w:r w:rsidRPr="00C01FA2">
        <w:rPr>
          <w:rFonts w:ascii="Rockwell" w:hAnsi="Rockwell"/>
        </w:rPr>
        <w:t xml:space="preserve"> shall pay for and provide such equipment.</w:t>
      </w:r>
    </w:p>
    <w:p w14:paraId="7648DF55" w14:textId="4081AD35" w:rsidR="006B5D28" w:rsidRPr="00B07CD4" w:rsidRDefault="006B5D28" w:rsidP="00C01FA2">
      <w:pPr>
        <w:ind w:firstLine="48"/>
        <w:rPr>
          <w:rFonts w:ascii="Rockwell" w:hAnsi="Rockwell"/>
        </w:rPr>
      </w:pPr>
    </w:p>
    <w:p w14:paraId="586C69C1" w14:textId="49DEAE6F" w:rsidR="006B5D28" w:rsidRPr="00C01FA2" w:rsidRDefault="006B5D28" w:rsidP="00C01FA2">
      <w:pPr>
        <w:pStyle w:val="ListParagraph"/>
        <w:numPr>
          <w:ilvl w:val="0"/>
          <w:numId w:val="43"/>
        </w:numPr>
        <w:rPr>
          <w:rFonts w:ascii="Rockwell" w:hAnsi="Rockwell"/>
        </w:rPr>
      </w:pPr>
      <w:r w:rsidRPr="00C01FA2">
        <w:rPr>
          <w:rFonts w:ascii="Rockwell" w:hAnsi="Rockwell"/>
        </w:rPr>
        <w:t>Housekeeping</w:t>
      </w:r>
    </w:p>
    <w:p w14:paraId="5221EBC7" w14:textId="77777777" w:rsidR="006B5D28" w:rsidRPr="00B07CD4" w:rsidRDefault="006B5D28" w:rsidP="006B5D28">
      <w:pPr>
        <w:rPr>
          <w:rFonts w:ascii="Rockwell" w:hAnsi="Rockwell"/>
        </w:rPr>
      </w:pPr>
    </w:p>
    <w:p w14:paraId="7A5F02E3" w14:textId="04D8741C" w:rsidR="006B5D28" w:rsidRPr="00C01FA2" w:rsidRDefault="006B5D28" w:rsidP="00C01FA2">
      <w:pPr>
        <w:pStyle w:val="ListParagraph"/>
        <w:numPr>
          <w:ilvl w:val="1"/>
          <w:numId w:val="43"/>
        </w:numPr>
        <w:rPr>
          <w:rFonts w:ascii="Rockwell" w:hAnsi="Rockwell"/>
        </w:rPr>
      </w:pPr>
      <w:r w:rsidRPr="00C01FA2">
        <w:rPr>
          <w:rFonts w:ascii="Rockwell" w:hAnsi="Rockwell"/>
        </w:rPr>
        <w:t>Good housekeeping shall be maintained at all times. All walking and working areas and access to emergency exits shall be kept clean and free from obstructions.</w:t>
      </w:r>
    </w:p>
    <w:p w14:paraId="29FEB740" w14:textId="77777777" w:rsidR="006B5D28" w:rsidRPr="00B07CD4" w:rsidRDefault="006B5D28" w:rsidP="006B5D28">
      <w:pPr>
        <w:rPr>
          <w:rFonts w:ascii="Rockwell" w:hAnsi="Rockwell"/>
        </w:rPr>
      </w:pPr>
    </w:p>
    <w:p w14:paraId="2BC8E499" w14:textId="6B57EB82" w:rsidR="006B5D28" w:rsidRPr="00C01FA2" w:rsidRDefault="006B5D28" w:rsidP="00C01FA2">
      <w:pPr>
        <w:pStyle w:val="ListParagraph"/>
        <w:numPr>
          <w:ilvl w:val="1"/>
          <w:numId w:val="43"/>
        </w:numPr>
        <w:rPr>
          <w:rFonts w:ascii="Rockwell" w:hAnsi="Rockwell"/>
        </w:rPr>
      </w:pPr>
      <w:r w:rsidRPr="00C01FA2">
        <w:rPr>
          <w:rFonts w:ascii="Rockwell" w:hAnsi="Rockwell"/>
        </w:rPr>
        <w:t>All ditches, holes, excavations, overhead work, etc., shall be properly barricaded and, where necessary, provided with warning lights.</w:t>
      </w:r>
    </w:p>
    <w:p w14:paraId="54F68CF5" w14:textId="77777777" w:rsidR="006B5D28" w:rsidRPr="00B07CD4" w:rsidRDefault="006B5D28" w:rsidP="006B5D28">
      <w:pPr>
        <w:rPr>
          <w:rFonts w:ascii="Rockwell" w:hAnsi="Rockwell"/>
        </w:rPr>
      </w:pPr>
    </w:p>
    <w:p w14:paraId="118A88DF" w14:textId="29C5FBA6" w:rsidR="006B5D28" w:rsidRPr="00C01FA2" w:rsidRDefault="006B5D28" w:rsidP="00C01FA2">
      <w:pPr>
        <w:pStyle w:val="ListParagraph"/>
        <w:numPr>
          <w:ilvl w:val="0"/>
          <w:numId w:val="43"/>
        </w:numPr>
        <w:rPr>
          <w:rFonts w:ascii="Rockwell" w:hAnsi="Rockwell"/>
        </w:rPr>
      </w:pPr>
      <w:r w:rsidRPr="00C01FA2">
        <w:rPr>
          <w:rFonts w:ascii="Rockwell" w:hAnsi="Rockwell"/>
        </w:rPr>
        <w:t>Accident Reporting</w:t>
      </w:r>
    </w:p>
    <w:p w14:paraId="0AB17BC7" w14:textId="77777777" w:rsidR="006B5D28" w:rsidRPr="00B07CD4" w:rsidRDefault="006B5D28" w:rsidP="006B5D28">
      <w:pPr>
        <w:rPr>
          <w:rFonts w:ascii="Rockwell" w:hAnsi="Rockwell"/>
        </w:rPr>
      </w:pPr>
    </w:p>
    <w:p w14:paraId="55E62D93" w14:textId="6E99D9E7" w:rsidR="006B5D28" w:rsidRPr="00C01FA2" w:rsidRDefault="00463BD4" w:rsidP="00C01FA2">
      <w:pPr>
        <w:pStyle w:val="ListParagraph"/>
        <w:numPr>
          <w:ilvl w:val="1"/>
          <w:numId w:val="43"/>
        </w:numPr>
        <w:rPr>
          <w:rFonts w:ascii="Rockwell" w:hAnsi="Rockwell"/>
        </w:rPr>
      </w:pPr>
      <w:r>
        <w:rPr>
          <w:rFonts w:ascii="Rockwell" w:hAnsi="Rockwell"/>
        </w:rPr>
        <w:t>[INSERT COMPANY NAME]</w:t>
      </w:r>
      <w:r w:rsidR="006B5D28" w:rsidRPr="00C01FA2">
        <w:rPr>
          <w:rFonts w:ascii="Rockwell" w:hAnsi="Rockwell"/>
        </w:rPr>
        <w:t xml:space="preserve"> assumes the responsibility of promptly and accurately reporting all on-site accidents/injuries to the proper governmental authorities and [INSERT CUSTOMER NAME]'s Agent.</w:t>
      </w:r>
    </w:p>
    <w:p w14:paraId="7A6F47A6" w14:textId="77777777" w:rsidR="006B5D28" w:rsidRPr="00B07CD4" w:rsidRDefault="006B5D28" w:rsidP="006B5D28">
      <w:pPr>
        <w:rPr>
          <w:rFonts w:ascii="Rockwell" w:hAnsi="Rockwell"/>
        </w:rPr>
      </w:pPr>
    </w:p>
    <w:p w14:paraId="1A1CB70C" w14:textId="7AEFD713" w:rsidR="006B5D28" w:rsidRPr="00C01FA2" w:rsidRDefault="006B5D28" w:rsidP="00C01FA2">
      <w:pPr>
        <w:pStyle w:val="ListParagraph"/>
        <w:numPr>
          <w:ilvl w:val="1"/>
          <w:numId w:val="43"/>
        </w:numPr>
        <w:rPr>
          <w:rFonts w:ascii="Rockwell" w:hAnsi="Rockwell"/>
        </w:rPr>
      </w:pPr>
      <w:r w:rsidRPr="00C01FA2">
        <w:rPr>
          <w:rFonts w:ascii="Rockwell" w:hAnsi="Rockwell"/>
        </w:rPr>
        <w:t>Serious accidents, as listed below, are to be reported immediately and confirmed in writing within 24 hours to [INSERT CUSTOMER NAME]'s Agent.</w:t>
      </w:r>
    </w:p>
    <w:p w14:paraId="5AA7180E" w14:textId="77777777" w:rsidR="006B5D28" w:rsidRPr="00B07CD4" w:rsidRDefault="006B5D28" w:rsidP="006B5D28">
      <w:pPr>
        <w:rPr>
          <w:rFonts w:ascii="Rockwell" w:hAnsi="Rockwell"/>
        </w:rPr>
      </w:pPr>
    </w:p>
    <w:p w14:paraId="5752C2FA" w14:textId="5C17E8F1" w:rsidR="006B5D28" w:rsidRPr="00C01FA2" w:rsidRDefault="006B5D28" w:rsidP="00C01FA2">
      <w:pPr>
        <w:pStyle w:val="ListParagraph"/>
        <w:numPr>
          <w:ilvl w:val="1"/>
          <w:numId w:val="42"/>
        </w:numPr>
        <w:rPr>
          <w:rFonts w:ascii="Rockwell" w:hAnsi="Rockwell"/>
        </w:rPr>
      </w:pPr>
      <w:r w:rsidRPr="00C01FA2">
        <w:rPr>
          <w:rFonts w:ascii="Rockwell" w:hAnsi="Rockwell"/>
        </w:rPr>
        <w:t xml:space="preserve">An incident that results in </w:t>
      </w:r>
      <w:r w:rsidR="00463BD4">
        <w:rPr>
          <w:rFonts w:ascii="Rockwell" w:hAnsi="Rockwell"/>
        </w:rPr>
        <w:t>[INSERT COMPANY NAME]</w:t>
      </w:r>
      <w:r w:rsidRPr="00C01FA2">
        <w:rPr>
          <w:rFonts w:ascii="Rockwell" w:hAnsi="Rockwell"/>
        </w:rPr>
        <w:t xml:space="preserve"> employee fatalities or multiple hospitalization.</w:t>
      </w:r>
    </w:p>
    <w:p w14:paraId="1D0ECE42" w14:textId="77777777" w:rsidR="006B5D28" w:rsidRPr="00B07CD4" w:rsidRDefault="006B5D28" w:rsidP="006B5D28">
      <w:pPr>
        <w:rPr>
          <w:rFonts w:ascii="Rockwell" w:hAnsi="Rockwell"/>
        </w:rPr>
      </w:pPr>
    </w:p>
    <w:p w14:paraId="5C0B80DB" w14:textId="159964B2" w:rsidR="006B5D28" w:rsidRPr="00C01FA2" w:rsidRDefault="006B5D28" w:rsidP="00C01FA2">
      <w:pPr>
        <w:pStyle w:val="ListParagraph"/>
        <w:numPr>
          <w:ilvl w:val="1"/>
          <w:numId w:val="42"/>
        </w:numPr>
        <w:rPr>
          <w:rFonts w:ascii="Rockwell" w:hAnsi="Rockwell"/>
        </w:rPr>
      </w:pPr>
      <w:r w:rsidRPr="00C01FA2">
        <w:rPr>
          <w:rFonts w:ascii="Rockwell" w:hAnsi="Rockwell"/>
        </w:rPr>
        <w:t>Property damage resulting in losses in excess of $10,000.</w:t>
      </w:r>
    </w:p>
    <w:p w14:paraId="405B4B51" w14:textId="77777777" w:rsidR="006B5D28" w:rsidRPr="00B07CD4" w:rsidRDefault="006B5D28" w:rsidP="006B5D28">
      <w:pPr>
        <w:rPr>
          <w:rFonts w:ascii="Rockwell" w:hAnsi="Rockwell"/>
        </w:rPr>
      </w:pPr>
    </w:p>
    <w:p w14:paraId="096542A3" w14:textId="526819C7" w:rsidR="006B5D28" w:rsidRPr="00C01FA2" w:rsidRDefault="006B5D28" w:rsidP="00C01FA2">
      <w:pPr>
        <w:pStyle w:val="ListParagraph"/>
        <w:numPr>
          <w:ilvl w:val="1"/>
          <w:numId w:val="43"/>
        </w:numPr>
        <w:rPr>
          <w:rFonts w:ascii="Rockwell" w:hAnsi="Rockwell"/>
        </w:rPr>
      </w:pPr>
      <w:r w:rsidRPr="00C01FA2">
        <w:rPr>
          <w:rFonts w:ascii="Rockwell" w:hAnsi="Rockwell"/>
        </w:rPr>
        <w:t xml:space="preserve">It is the responsibility of </w:t>
      </w:r>
      <w:r w:rsidR="00463BD4">
        <w:rPr>
          <w:rFonts w:ascii="Rockwell" w:hAnsi="Rockwell"/>
        </w:rPr>
        <w:t>[INSERT COMPANY NAME]</w:t>
      </w:r>
      <w:r w:rsidRPr="00C01FA2">
        <w:rPr>
          <w:rFonts w:ascii="Rockwell" w:hAnsi="Rockwell"/>
        </w:rPr>
        <w:t xml:space="preserve"> to maintain and file required OSHA, DOT, Worker's Compensation and other required accident forms.</w:t>
      </w:r>
    </w:p>
    <w:p w14:paraId="0CBA2363" w14:textId="77777777" w:rsidR="006B5D28" w:rsidRPr="00B07CD4" w:rsidRDefault="006B5D28" w:rsidP="006B5D28">
      <w:pPr>
        <w:rPr>
          <w:rFonts w:ascii="Rockwell" w:hAnsi="Rockwell"/>
        </w:rPr>
      </w:pPr>
    </w:p>
    <w:p w14:paraId="5BEC3AF8" w14:textId="3EC08D81" w:rsidR="006B5D28" w:rsidRPr="00C01FA2" w:rsidRDefault="006B5D28" w:rsidP="00C01FA2">
      <w:pPr>
        <w:pStyle w:val="ListParagraph"/>
        <w:numPr>
          <w:ilvl w:val="1"/>
          <w:numId w:val="43"/>
        </w:numPr>
        <w:rPr>
          <w:rFonts w:ascii="Rockwell" w:hAnsi="Rockwell"/>
        </w:rPr>
      </w:pPr>
      <w:r w:rsidRPr="00C01FA2">
        <w:rPr>
          <w:rFonts w:ascii="Rockwell" w:hAnsi="Rockwell"/>
        </w:rPr>
        <w:t xml:space="preserve">Copies of all governmental safety or health citations (OSHA, PADER, USCG, DOT, USGS, etc.) against </w:t>
      </w:r>
      <w:r w:rsidR="00463BD4">
        <w:rPr>
          <w:rFonts w:ascii="Rockwell" w:hAnsi="Rockwell"/>
        </w:rPr>
        <w:t>[INSERT COMPANY NAME]</w:t>
      </w:r>
      <w:r w:rsidRPr="00C01FA2">
        <w:rPr>
          <w:rFonts w:ascii="Rockwell" w:hAnsi="Rockwell"/>
        </w:rPr>
        <w:t xml:space="preserve"> or any subcontractor working for </w:t>
      </w:r>
      <w:r w:rsidR="00463BD4">
        <w:rPr>
          <w:rFonts w:ascii="Rockwell" w:hAnsi="Rockwell"/>
        </w:rPr>
        <w:t>[INSERT COMPANY NAME]</w:t>
      </w:r>
      <w:r w:rsidRPr="00C01FA2">
        <w:rPr>
          <w:rFonts w:ascii="Rockwell" w:hAnsi="Rockwell"/>
        </w:rPr>
        <w:t xml:space="preserve"> while performing under this contract shall also be promptly sent to [CUSTOMER NAME]'s Agent.</w:t>
      </w:r>
    </w:p>
    <w:p w14:paraId="109F2A2B" w14:textId="77777777" w:rsidR="006B5D28" w:rsidRPr="00B07CD4" w:rsidRDefault="006B5D28" w:rsidP="006B5D28">
      <w:pPr>
        <w:rPr>
          <w:rFonts w:ascii="Rockwell" w:hAnsi="Rockwell"/>
        </w:rPr>
      </w:pPr>
    </w:p>
    <w:p w14:paraId="45216094" w14:textId="1F705A7E" w:rsidR="006B5D28" w:rsidRPr="00C01FA2" w:rsidRDefault="006B5D28" w:rsidP="00C01FA2">
      <w:pPr>
        <w:pStyle w:val="ListParagraph"/>
        <w:numPr>
          <w:ilvl w:val="0"/>
          <w:numId w:val="43"/>
        </w:numPr>
        <w:rPr>
          <w:rFonts w:ascii="Rockwell" w:hAnsi="Rockwell"/>
        </w:rPr>
      </w:pPr>
      <w:r w:rsidRPr="00C01FA2">
        <w:rPr>
          <w:rFonts w:ascii="Rockwell" w:hAnsi="Rockwell"/>
        </w:rPr>
        <w:t>Miscellaneous</w:t>
      </w:r>
    </w:p>
    <w:p w14:paraId="2C82E702" w14:textId="77777777" w:rsidR="006B5D28" w:rsidRPr="00B07CD4" w:rsidRDefault="006B5D28" w:rsidP="006B5D28">
      <w:pPr>
        <w:rPr>
          <w:rFonts w:ascii="Rockwell" w:hAnsi="Rockwell"/>
        </w:rPr>
      </w:pPr>
    </w:p>
    <w:p w14:paraId="34E4F804" w14:textId="052C58B4" w:rsidR="006B5D28" w:rsidRPr="00C01FA2" w:rsidRDefault="006B5D28" w:rsidP="00C01FA2">
      <w:pPr>
        <w:pStyle w:val="ListParagraph"/>
        <w:numPr>
          <w:ilvl w:val="1"/>
          <w:numId w:val="43"/>
        </w:numPr>
        <w:rPr>
          <w:rFonts w:ascii="Rockwell" w:hAnsi="Rockwell"/>
        </w:rPr>
      </w:pPr>
      <w:r w:rsidRPr="00C01FA2">
        <w:rPr>
          <w:rFonts w:ascii="Rockwell" w:hAnsi="Rockwell"/>
        </w:rPr>
        <w:t>The use, possession, distribution or sale of any controlled substance or alcoholic beverage by any person while on the [INSERT SITE NAME] premises or engaged in performing under this Contract for [INSERT CUSTOMER NAME] is prohibited. Prescription medication may be used upon written notice to contractor from the person's physician that it will not impair work performance.</w:t>
      </w:r>
    </w:p>
    <w:p w14:paraId="4F0B8572" w14:textId="77777777" w:rsidR="006B5D28" w:rsidRPr="00B07CD4" w:rsidRDefault="006B5D28" w:rsidP="006B5D28">
      <w:pPr>
        <w:rPr>
          <w:rFonts w:ascii="Rockwell" w:hAnsi="Rockwell"/>
        </w:rPr>
      </w:pPr>
    </w:p>
    <w:p w14:paraId="080B5802" w14:textId="115398BB" w:rsidR="006B5D28" w:rsidRPr="00C01FA2" w:rsidRDefault="006B5D28" w:rsidP="00C01FA2">
      <w:pPr>
        <w:pStyle w:val="ListParagraph"/>
        <w:numPr>
          <w:ilvl w:val="1"/>
          <w:numId w:val="43"/>
        </w:numPr>
        <w:rPr>
          <w:rFonts w:ascii="Rockwell" w:hAnsi="Rockwell"/>
        </w:rPr>
      </w:pPr>
      <w:r w:rsidRPr="00C01FA2">
        <w:rPr>
          <w:rFonts w:ascii="Rockwell" w:hAnsi="Rockwell"/>
        </w:rPr>
        <w:t xml:space="preserve">Compressed gas cylinders shall be secured in place on a cart or chained to a support in an upright position. All cylinders not in use shall be protected with protective valve caps.  Compressed oxygen and flammable </w:t>
      </w:r>
      <w:r w:rsidRPr="00C01FA2">
        <w:rPr>
          <w:rFonts w:ascii="Rockwell" w:hAnsi="Rockwell"/>
        </w:rPr>
        <w:lastRenderedPageBreak/>
        <w:t>gases shall not be stored near combustible materials, but shall be stored in accordance with [INSERT CUSTOMER NAME] safety procedures and local, state and federal regulations.</w:t>
      </w:r>
    </w:p>
    <w:p w14:paraId="363C064A" w14:textId="77777777" w:rsidR="006B5D28" w:rsidRPr="00B07CD4" w:rsidRDefault="006B5D28" w:rsidP="006B5D28">
      <w:pPr>
        <w:rPr>
          <w:rFonts w:ascii="Rockwell" w:hAnsi="Rockwell"/>
        </w:rPr>
      </w:pPr>
    </w:p>
    <w:p w14:paraId="37CA1C40" w14:textId="4AA2D492" w:rsidR="006B5D28" w:rsidRPr="00C01FA2" w:rsidRDefault="006B5D28" w:rsidP="00C01FA2">
      <w:pPr>
        <w:pStyle w:val="ListParagraph"/>
        <w:numPr>
          <w:ilvl w:val="1"/>
          <w:numId w:val="43"/>
        </w:numPr>
        <w:rPr>
          <w:rFonts w:ascii="Rockwell" w:hAnsi="Rockwell"/>
        </w:rPr>
      </w:pPr>
      <w:r w:rsidRPr="00C01FA2">
        <w:rPr>
          <w:rFonts w:ascii="Rockwell" w:hAnsi="Rockwell"/>
        </w:rPr>
        <w:t>No firearms or deadly weapons are permitted on [INSERT SITE NAME] property except as may be authorized by [INSERT CUSTOMER NAME]'s Agent.</w:t>
      </w:r>
    </w:p>
    <w:p w14:paraId="5FAA9525" w14:textId="77777777" w:rsidR="006B5D28" w:rsidRPr="00B07CD4" w:rsidRDefault="006B5D28" w:rsidP="006B5D28">
      <w:pPr>
        <w:rPr>
          <w:rFonts w:ascii="Rockwell" w:hAnsi="Rockwell"/>
        </w:rPr>
      </w:pPr>
    </w:p>
    <w:p w14:paraId="2E289ABD" w14:textId="63C1BCEE" w:rsidR="006B5D28" w:rsidRPr="00C01FA2" w:rsidRDefault="006B5D28" w:rsidP="00C01FA2">
      <w:pPr>
        <w:pStyle w:val="ListParagraph"/>
        <w:numPr>
          <w:ilvl w:val="1"/>
          <w:numId w:val="43"/>
        </w:numPr>
        <w:rPr>
          <w:rFonts w:ascii="Rockwell" w:hAnsi="Rockwell"/>
        </w:rPr>
      </w:pPr>
      <w:r w:rsidRPr="00C01FA2">
        <w:rPr>
          <w:rFonts w:ascii="Rockwell" w:hAnsi="Rockwell"/>
        </w:rPr>
        <w:t>All contractor safety equipment shall be properly maintained and operable in accordance with manufacturer's instructions and applicable local, state or federal regulations.</w:t>
      </w:r>
    </w:p>
    <w:p w14:paraId="66C50685" w14:textId="77777777" w:rsidR="006B5D28" w:rsidRPr="00B07CD4" w:rsidRDefault="006B5D28" w:rsidP="006B5D28">
      <w:pPr>
        <w:rPr>
          <w:rFonts w:ascii="Rockwell" w:hAnsi="Rockwell"/>
        </w:rPr>
      </w:pPr>
    </w:p>
    <w:p w14:paraId="2F980F8F" w14:textId="5C86FAFA" w:rsidR="006B5D28" w:rsidRPr="00C01FA2" w:rsidRDefault="006B5D28" w:rsidP="00C01FA2">
      <w:pPr>
        <w:pStyle w:val="ListParagraph"/>
        <w:numPr>
          <w:ilvl w:val="1"/>
          <w:numId w:val="43"/>
        </w:numPr>
        <w:rPr>
          <w:rFonts w:ascii="Rockwell" w:hAnsi="Rockwell"/>
        </w:rPr>
      </w:pPr>
      <w:r w:rsidRPr="00C01FA2">
        <w:rPr>
          <w:rFonts w:ascii="Rockwell" w:hAnsi="Rockwell"/>
        </w:rPr>
        <w:t xml:space="preserve">[INSERT CUSTOMER NAME]'s Agent and the contractor shall review the final/completed work site to determine that hazards related to the work site have been removed in accordance with [INSERT SITE NAME]requirements before </w:t>
      </w:r>
      <w:r w:rsidR="00463BD4">
        <w:rPr>
          <w:rFonts w:ascii="Rockwell" w:hAnsi="Rockwell"/>
        </w:rPr>
        <w:t>[INSERT COMPANY NAME]</w:t>
      </w:r>
      <w:r w:rsidRPr="00C01FA2">
        <w:rPr>
          <w:rFonts w:ascii="Rockwell" w:hAnsi="Rockwell"/>
        </w:rPr>
        <w:t xml:space="preserve"> leaves the area.</w:t>
      </w:r>
    </w:p>
    <w:p w14:paraId="7799A25C" w14:textId="77777777" w:rsidR="006B5D28" w:rsidRPr="00B07CD4" w:rsidRDefault="006B5D28" w:rsidP="006B5D28">
      <w:pPr>
        <w:rPr>
          <w:rFonts w:ascii="Rockwell" w:hAnsi="Rockwell"/>
        </w:rPr>
      </w:pPr>
    </w:p>
    <w:p w14:paraId="5BF69337" w14:textId="77B44CF5" w:rsidR="006B5D28" w:rsidRPr="00C01FA2" w:rsidRDefault="006B5D28" w:rsidP="00C01FA2">
      <w:pPr>
        <w:pStyle w:val="ListParagraph"/>
        <w:numPr>
          <w:ilvl w:val="0"/>
          <w:numId w:val="43"/>
        </w:numPr>
        <w:rPr>
          <w:rFonts w:ascii="Rockwell" w:hAnsi="Rockwell"/>
        </w:rPr>
      </w:pPr>
      <w:r w:rsidRPr="00C01FA2">
        <w:rPr>
          <w:rFonts w:ascii="Rockwell" w:hAnsi="Rockwell"/>
        </w:rPr>
        <w:t>Other Applicable Standards</w:t>
      </w:r>
    </w:p>
    <w:p w14:paraId="1D7A7F1F" w14:textId="77777777" w:rsidR="006B5D28" w:rsidRPr="00B07CD4" w:rsidRDefault="006B5D28" w:rsidP="006B5D28">
      <w:pPr>
        <w:rPr>
          <w:rFonts w:ascii="Rockwell" w:hAnsi="Rockwell"/>
        </w:rPr>
      </w:pPr>
    </w:p>
    <w:p w14:paraId="7F6B8F71" w14:textId="4740FA69" w:rsidR="006B5D28" w:rsidRPr="00C01FA2" w:rsidRDefault="00463BD4" w:rsidP="00C01FA2">
      <w:pPr>
        <w:pStyle w:val="ListParagraph"/>
        <w:ind w:left="1080"/>
        <w:rPr>
          <w:rFonts w:ascii="Rockwell" w:hAnsi="Rockwell"/>
        </w:rPr>
      </w:pPr>
      <w:r>
        <w:rPr>
          <w:rFonts w:ascii="Rockwell" w:hAnsi="Rockwell"/>
        </w:rPr>
        <w:t>[INSERT COMPANY NAME]</w:t>
      </w:r>
      <w:r w:rsidR="006B5D28" w:rsidRPr="00C01FA2">
        <w:rPr>
          <w:rFonts w:ascii="Rockwell" w:hAnsi="Rockwell"/>
        </w:rPr>
        <w:t xml:space="preserve"> agrees that all work performed will be in strict accordance with safety requirements, precautions and procedures whether required by regulations, this Contract or industry standards or practices.</w:t>
      </w:r>
    </w:p>
    <w:p w14:paraId="5C6AD151" w14:textId="7BBF6E57" w:rsidR="006B5D28" w:rsidRPr="00B07CD4" w:rsidRDefault="006B5D28" w:rsidP="00C01FA2">
      <w:pPr>
        <w:ind w:firstLine="48"/>
        <w:rPr>
          <w:rFonts w:ascii="Rockwell" w:hAnsi="Rockwell"/>
        </w:rPr>
      </w:pPr>
    </w:p>
    <w:p w14:paraId="01F19099" w14:textId="79F8F923" w:rsidR="006B5D28" w:rsidRPr="00C01FA2" w:rsidRDefault="006B5D28" w:rsidP="00C01FA2">
      <w:pPr>
        <w:pStyle w:val="ListParagraph"/>
        <w:numPr>
          <w:ilvl w:val="0"/>
          <w:numId w:val="43"/>
        </w:numPr>
        <w:rPr>
          <w:rFonts w:ascii="Rockwell" w:hAnsi="Rockwell"/>
        </w:rPr>
      </w:pPr>
      <w:r w:rsidRPr="00C01FA2">
        <w:rPr>
          <w:rFonts w:ascii="Rockwell" w:hAnsi="Rockwell"/>
        </w:rPr>
        <w:t>Termination and Warnings</w:t>
      </w:r>
    </w:p>
    <w:p w14:paraId="2B44E346" w14:textId="77777777" w:rsidR="006B5D28" w:rsidRPr="00B07CD4" w:rsidRDefault="006B5D28" w:rsidP="006B5D28">
      <w:pPr>
        <w:rPr>
          <w:rFonts w:ascii="Rockwell" w:hAnsi="Rockwell"/>
        </w:rPr>
      </w:pPr>
    </w:p>
    <w:p w14:paraId="0CCFB5EC" w14:textId="3E265C2E" w:rsidR="006B5D28" w:rsidRPr="00C01FA2" w:rsidRDefault="006B5D28" w:rsidP="00C255E1">
      <w:pPr>
        <w:pStyle w:val="ListParagraph"/>
        <w:ind w:left="1080"/>
        <w:rPr>
          <w:rFonts w:ascii="Rockwell" w:hAnsi="Rockwell"/>
        </w:rPr>
      </w:pPr>
      <w:r w:rsidRPr="00C01FA2">
        <w:rPr>
          <w:rFonts w:ascii="Rockwell" w:hAnsi="Rockwell"/>
        </w:rPr>
        <w:t>Without limitation to any other remedies available to [INSERT CUSTOMER NAME] under the contract to which this is made a part and incorporated therein, in the event of violation or breach of these Guidelines, [INSERT CUSTOMER NAME]'s Agent shall have the right to terminate this agreement and hold the contractor liable for any and all damages resulting therefrom</w:t>
      </w:r>
      <w:r w:rsidR="00D569EF">
        <w:rPr>
          <w:rFonts w:ascii="Rockwell" w:hAnsi="Rockwell"/>
        </w:rPr>
        <w:t xml:space="preserve">. </w:t>
      </w:r>
      <w:r w:rsidRPr="00C01FA2">
        <w:rPr>
          <w:rFonts w:ascii="Rockwell" w:hAnsi="Rockwell"/>
        </w:rPr>
        <w:t>[INSERT CUSTOMER NAME]'s Agent shall attempt to give contractor notice of the violation or breach and allow contractor a reasonable time as stated in the notice to correct or remedy the violation or breach depending on the nature and seriousness of the violation or breach before exercising the right of termination.</w:t>
      </w:r>
    </w:p>
    <w:p w14:paraId="1782DFC6" w14:textId="77777777" w:rsidR="006B5D28" w:rsidRPr="00B07CD4" w:rsidRDefault="006B5D28" w:rsidP="006B5D28">
      <w:pPr>
        <w:rPr>
          <w:rFonts w:ascii="Rockwell" w:hAnsi="Rockwell"/>
        </w:rPr>
      </w:pPr>
    </w:p>
    <w:p w14:paraId="12CF7BE2" w14:textId="51EE9C6C" w:rsidR="006B5D28" w:rsidRPr="00C01FA2" w:rsidRDefault="006B5D28" w:rsidP="00C01FA2">
      <w:pPr>
        <w:pStyle w:val="ListParagraph"/>
        <w:numPr>
          <w:ilvl w:val="0"/>
          <w:numId w:val="43"/>
        </w:numPr>
        <w:rPr>
          <w:rFonts w:ascii="Rockwell" w:hAnsi="Rockwell"/>
        </w:rPr>
      </w:pPr>
      <w:r w:rsidRPr="00C01FA2">
        <w:rPr>
          <w:rFonts w:ascii="Rockwell" w:hAnsi="Rockwell"/>
        </w:rPr>
        <w:t>Access to Roofs of Buildings</w:t>
      </w:r>
    </w:p>
    <w:p w14:paraId="3CD0557C" w14:textId="77777777" w:rsidR="006B5D28" w:rsidRPr="00B07CD4" w:rsidRDefault="006B5D28" w:rsidP="006B5D28">
      <w:pPr>
        <w:rPr>
          <w:rFonts w:ascii="Rockwell" w:hAnsi="Rockwell"/>
        </w:rPr>
      </w:pPr>
    </w:p>
    <w:p w14:paraId="1F6C3B5C" w14:textId="77777777" w:rsidR="006B5D28" w:rsidRPr="00C01FA2" w:rsidRDefault="006B5D28" w:rsidP="00C255E1">
      <w:pPr>
        <w:pStyle w:val="ListParagraph"/>
        <w:ind w:left="1080"/>
        <w:rPr>
          <w:rFonts w:ascii="Rockwell" w:hAnsi="Rockwell"/>
        </w:rPr>
      </w:pPr>
      <w:r w:rsidRPr="00C01FA2">
        <w:rPr>
          <w:rFonts w:ascii="Rockwell" w:hAnsi="Rockwell"/>
        </w:rPr>
        <w:t>Roof access must always be considered as a potentially hazardous situation. The danger of falling must always be considered and the hazards of toxic and/or poisonous atmospheric conditions are possible. To minimize the risks to all persons who must go on the roof, the following practices shall be followed:</w:t>
      </w:r>
    </w:p>
    <w:p w14:paraId="162DEC93" w14:textId="77777777" w:rsidR="006B5D28" w:rsidRPr="00B07CD4" w:rsidRDefault="006B5D28" w:rsidP="006B5D28">
      <w:pPr>
        <w:rPr>
          <w:rFonts w:ascii="Rockwell" w:hAnsi="Rockwell"/>
        </w:rPr>
      </w:pPr>
    </w:p>
    <w:p w14:paraId="7AD9870F" w14:textId="23FB3834" w:rsidR="006B5D28" w:rsidRPr="00C01FA2" w:rsidRDefault="006B5D28" w:rsidP="00C01FA2">
      <w:pPr>
        <w:pStyle w:val="ListParagraph"/>
        <w:numPr>
          <w:ilvl w:val="1"/>
          <w:numId w:val="43"/>
        </w:numPr>
        <w:rPr>
          <w:rFonts w:ascii="Rockwell" w:hAnsi="Rockwell"/>
        </w:rPr>
      </w:pPr>
      <w:r w:rsidRPr="00C01FA2">
        <w:rPr>
          <w:rFonts w:ascii="Rockwell" w:hAnsi="Rockwell"/>
        </w:rPr>
        <w:t xml:space="preserve">Prior to commencing work, </w:t>
      </w:r>
      <w:r w:rsidR="00463BD4">
        <w:rPr>
          <w:rFonts w:ascii="Rockwell" w:hAnsi="Rockwell"/>
        </w:rPr>
        <w:t>[INSERT COMPANY NAME]</w:t>
      </w:r>
      <w:r w:rsidRPr="00C01FA2">
        <w:rPr>
          <w:rFonts w:ascii="Rockwell" w:hAnsi="Rockwell"/>
        </w:rPr>
        <w:t xml:space="preserve"> shall meet with [INSERT CUSTOMER NAME]'s Agent to establish the procedure which shall be followed for scheduling roof work and access to the roof.</w:t>
      </w:r>
    </w:p>
    <w:p w14:paraId="061F4B7B" w14:textId="77777777" w:rsidR="006B5D28" w:rsidRPr="00B07CD4" w:rsidRDefault="006B5D28" w:rsidP="006B5D28">
      <w:pPr>
        <w:rPr>
          <w:rFonts w:ascii="Rockwell" w:hAnsi="Rockwell"/>
        </w:rPr>
      </w:pPr>
    </w:p>
    <w:p w14:paraId="799F5910" w14:textId="7EBA9017" w:rsidR="006B5D28" w:rsidRPr="00C01FA2" w:rsidRDefault="006B5D28" w:rsidP="00C01FA2">
      <w:pPr>
        <w:pStyle w:val="ListParagraph"/>
        <w:numPr>
          <w:ilvl w:val="1"/>
          <w:numId w:val="43"/>
        </w:numPr>
        <w:rPr>
          <w:rFonts w:ascii="Rockwell" w:hAnsi="Rockwell"/>
        </w:rPr>
      </w:pPr>
      <w:r w:rsidRPr="00C01FA2">
        <w:rPr>
          <w:rFonts w:ascii="Rockwell" w:hAnsi="Rockwell"/>
        </w:rPr>
        <w:t xml:space="preserve">Prior to scheduling work and entering a roof area, </w:t>
      </w:r>
      <w:r w:rsidR="00463BD4">
        <w:rPr>
          <w:rFonts w:ascii="Rockwell" w:hAnsi="Rockwell"/>
        </w:rPr>
        <w:t>[INSERT COMPANY NAME]</w:t>
      </w:r>
      <w:r w:rsidRPr="00C01FA2">
        <w:rPr>
          <w:rFonts w:ascii="Rockwell" w:hAnsi="Rockwell"/>
        </w:rPr>
        <w:t xml:space="preserve"> shall obtain approval from [INSERT CUSTOMER NAME]'s Agent.</w:t>
      </w:r>
    </w:p>
    <w:p w14:paraId="7128C188" w14:textId="77777777" w:rsidR="006B5D28" w:rsidRPr="00B07CD4" w:rsidRDefault="006B5D28" w:rsidP="006B5D28">
      <w:pPr>
        <w:rPr>
          <w:rFonts w:ascii="Rockwell" w:hAnsi="Rockwell"/>
        </w:rPr>
      </w:pPr>
    </w:p>
    <w:p w14:paraId="43956F06" w14:textId="4035D3D0" w:rsidR="006B5D28" w:rsidRPr="00C01FA2" w:rsidRDefault="006B5D28" w:rsidP="00C01FA2">
      <w:pPr>
        <w:pStyle w:val="ListParagraph"/>
        <w:numPr>
          <w:ilvl w:val="1"/>
          <w:numId w:val="43"/>
        </w:numPr>
        <w:rPr>
          <w:rFonts w:ascii="Rockwell" w:hAnsi="Rockwell"/>
        </w:rPr>
      </w:pPr>
      <w:r w:rsidRPr="00C01FA2">
        <w:rPr>
          <w:rFonts w:ascii="Rockwell" w:hAnsi="Rockwell"/>
        </w:rPr>
        <w:t>Roof access shall be scheduled in advance wherever possible, thus avoiding delays and/or unexpected restrictions.</w:t>
      </w:r>
    </w:p>
    <w:p w14:paraId="56D11351" w14:textId="77777777" w:rsidR="006B5D28" w:rsidRPr="00B07CD4" w:rsidRDefault="006B5D28" w:rsidP="006B5D28">
      <w:pPr>
        <w:rPr>
          <w:rFonts w:ascii="Rockwell" w:hAnsi="Rockwell"/>
        </w:rPr>
      </w:pPr>
    </w:p>
    <w:p w14:paraId="2DDEF7F9" w14:textId="0D823D52" w:rsidR="006B5D28" w:rsidRPr="00C01FA2" w:rsidRDefault="006B5D28" w:rsidP="00C01FA2">
      <w:pPr>
        <w:pStyle w:val="ListParagraph"/>
        <w:numPr>
          <w:ilvl w:val="1"/>
          <w:numId w:val="43"/>
        </w:numPr>
        <w:rPr>
          <w:rFonts w:ascii="Rockwell" w:hAnsi="Rockwell"/>
        </w:rPr>
      </w:pPr>
      <w:r w:rsidRPr="00C01FA2">
        <w:rPr>
          <w:rFonts w:ascii="Rockwell" w:hAnsi="Rockwell"/>
        </w:rPr>
        <w:t xml:space="preserve">Under certain conditions, when building operations cannot be suspended and </w:t>
      </w:r>
      <w:r w:rsidR="00463BD4">
        <w:rPr>
          <w:rFonts w:ascii="Rockwell" w:hAnsi="Rockwell"/>
        </w:rPr>
        <w:t>[INSERT COMPANY NAME]</w:t>
      </w:r>
      <w:r w:rsidRPr="00C01FA2">
        <w:rPr>
          <w:rFonts w:ascii="Rockwell" w:hAnsi="Rockwell"/>
        </w:rPr>
        <w:t xml:space="preserve"> wishes to enter the roof area, respiratory equipment shall be required to be worn. To ensure the safety of those who enter the area, the following precautions shall be adhered to:</w:t>
      </w:r>
    </w:p>
    <w:p w14:paraId="5DDBD45C" w14:textId="77777777" w:rsidR="006B5D28" w:rsidRPr="00B07CD4" w:rsidRDefault="006B5D28" w:rsidP="006B5D28">
      <w:pPr>
        <w:rPr>
          <w:rFonts w:ascii="Rockwell" w:hAnsi="Rockwell"/>
        </w:rPr>
      </w:pPr>
    </w:p>
    <w:p w14:paraId="556EC382" w14:textId="23FE2D90" w:rsidR="006B5D28" w:rsidRPr="00943140" w:rsidRDefault="006B5D28" w:rsidP="00943140">
      <w:pPr>
        <w:pStyle w:val="ListParagraph"/>
        <w:numPr>
          <w:ilvl w:val="2"/>
          <w:numId w:val="43"/>
        </w:numPr>
        <w:rPr>
          <w:rFonts w:ascii="Rockwell" w:hAnsi="Rockwell"/>
        </w:rPr>
      </w:pPr>
      <w:r w:rsidRPr="00943140">
        <w:rPr>
          <w:rFonts w:ascii="Rockwell" w:hAnsi="Rockwell"/>
        </w:rPr>
        <w:t>At least two persons must be on the roof at all times and working in close proximity.</w:t>
      </w:r>
    </w:p>
    <w:p w14:paraId="154F3642" w14:textId="77777777" w:rsidR="006B5D28" w:rsidRPr="00B07CD4" w:rsidRDefault="006B5D28" w:rsidP="00943140">
      <w:pPr>
        <w:ind w:left="1080"/>
        <w:rPr>
          <w:rFonts w:ascii="Rockwell" w:hAnsi="Rockwell"/>
        </w:rPr>
      </w:pPr>
    </w:p>
    <w:p w14:paraId="1AE14843" w14:textId="6F09649B" w:rsidR="006B5D28" w:rsidRPr="00943140" w:rsidRDefault="00463BD4" w:rsidP="00943140">
      <w:pPr>
        <w:pStyle w:val="ListParagraph"/>
        <w:numPr>
          <w:ilvl w:val="2"/>
          <w:numId w:val="43"/>
        </w:numPr>
        <w:rPr>
          <w:rFonts w:ascii="Rockwell" w:hAnsi="Rockwell"/>
        </w:rPr>
      </w:pPr>
      <w:r>
        <w:rPr>
          <w:rFonts w:ascii="Rockwell" w:hAnsi="Rockwell"/>
        </w:rPr>
        <w:t>[INSERT COMPANY NAME]</w:t>
      </w:r>
      <w:r w:rsidR="006B5D28" w:rsidRPr="00943140">
        <w:rPr>
          <w:rFonts w:ascii="Rockwell" w:hAnsi="Rockwell"/>
        </w:rPr>
        <w:t xml:space="preserve"> shall have written certification that each employee is physically and psychologically able to perform the work while using the respiratory equipment.</w:t>
      </w:r>
    </w:p>
    <w:p w14:paraId="4F9DF45A" w14:textId="77777777" w:rsidR="006B5D28" w:rsidRPr="00B07CD4" w:rsidRDefault="006B5D28" w:rsidP="00943140">
      <w:pPr>
        <w:ind w:left="1080"/>
        <w:rPr>
          <w:rFonts w:ascii="Rockwell" w:hAnsi="Rockwell"/>
        </w:rPr>
      </w:pPr>
    </w:p>
    <w:p w14:paraId="103273A7" w14:textId="0C929D62" w:rsidR="00943140" w:rsidRDefault="00463BD4" w:rsidP="00943140">
      <w:pPr>
        <w:pStyle w:val="ListParagraph"/>
        <w:numPr>
          <w:ilvl w:val="2"/>
          <w:numId w:val="43"/>
        </w:numPr>
        <w:rPr>
          <w:rFonts w:ascii="Rockwell" w:hAnsi="Rockwell"/>
        </w:rPr>
      </w:pPr>
      <w:r>
        <w:rPr>
          <w:rFonts w:ascii="Rockwell" w:hAnsi="Rockwell"/>
        </w:rPr>
        <w:t>[INSERT COMPANY NAME]</w:t>
      </w:r>
      <w:r w:rsidR="006B5D28" w:rsidRPr="00943140">
        <w:rPr>
          <w:rFonts w:ascii="Rockwell" w:hAnsi="Rockwell"/>
        </w:rPr>
        <w:t xml:space="preserve"> will have written certification that each employee has been properly trained in the use and maintenance of the respiratory equipment used at the job site.</w:t>
      </w:r>
    </w:p>
    <w:p w14:paraId="7A8B8D47" w14:textId="77777777" w:rsidR="00943140" w:rsidRPr="00943140" w:rsidRDefault="00943140" w:rsidP="00943140">
      <w:pPr>
        <w:pStyle w:val="ListParagraph"/>
        <w:rPr>
          <w:rFonts w:ascii="Rockwell" w:hAnsi="Rockwell"/>
        </w:rPr>
      </w:pPr>
    </w:p>
    <w:p w14:paraId="76E5C817" w14:textId="48173D21" w:rsidR="006B5D28" w:rsidRPr="00943140" w:rsidRDefault="006B5D28" w:rsidP="00943140">
      <w:pPr>
        <w:pStyle w:val="ListParagraph"/>
        <w:numPr>
          <w:ilvl w:val="2"/>
          <w:numId w:val="43"/>
        </w:numPr>
        <w:rPr>
          <w:rFonts w:ascii="Rockwell" w:hAnsi="Rockwell"/>
        </w:rPr>
      </w:pPr>
      <w:r w:rsidRPr="00943140">
        <w:rPr>
          <w:rFonts w:ascii="Rockwell" w:hAnsi="Rockwell"/>
        </w:rPr>
        <w:t>The type of respiratory equipment that will be approved for use on the roof of the buildings designated as hazardous is any self-contained breathing apparatus. This equipment is a full</w:t>
      </w:r>
      <w:r w:rsidR="00D569EF">
        <w:rPr>
          <w:rFonts w:ascii="Rockwell" w:hAnsi="Rockwell"/>
        </w:rPr>
        <w:t>-</w:t>
      </w:r>
      <w:r w:rsidRPr="00943140">
        <w:rPr>
          <w:rFonts w:ascii="Rockwell" w:hAnsi="Rockwell"/>
        </w:rPr>
        <w:t>face piece operated in the pressure demand mode or combination supplied-air respirator with full</w:t>
      </w:r>
      <w:r w:rsidR="00D569EF">
        <w:rPr>
          <w:rFonts w:ascii="Rockwell" w:hAnsi="Rockwell"/>
        </w:rPr>
        <w:t>-</w:t>
      </w:r>
      <w:r w:rsidRPr="00943140">
        <w:rPr>
          <w:rFonts w:ascii="Rockwell" w:hAnsi="Rockwell"/>
        </w:rPr>
        <w:t>face piece</w:t>
      </w:r>
      <w:r w:rsidR="00D569EF">
        <w:rPr>
          <w:rFonts w:ascii="Rockwell" w:hAnsi="Rockwell"/>
        </w:rPr>
        <w:t xml:space="preserve">, or </w:t>
      </w:r>
      <w:r w:rsidRPr="00943140">
        <w:rPr>
          <w:rFonts w:ascii="Rockwell" w:hAnsi="Rockwell"/>
        </w:rPr>
        <w:t>operated in any positive pressure mode with an auxiliary self-contained  breathing apparatus.</w:t>
      </w:r>
    </w:p>
    <w:p w14:paraId="683A1AC8" w14:textId="77777777" w:rsidR="006B5D28" w:rsidRPr="00B07CD4" w:rsidRDefault="006B5D28" w:rsidP="006B5D28">
      <w:pPr>
        <w:rPr>
          <w:rFonts w:ascii="Rockwell" w:hAnsi="Rockwell"/>
        </w:rPr>
      </w:pPr>
    </w:p>
    <w:p w14:paraId="18225163" w14:textId="3E90F0A2" w:rsidR="006B5D28" w:rsidRPr="00C01FA2" w:rsidRDefault="006B5D28" w:rsidP="00C01FA2">
      <w:pPr>
        <w:pStyle w:val="ListParagraph"/>
        <w:numPr>
          <w:ilvl w:val="0"/>
          <w:numId w:val="43"/>
        </w:numPr>
        <w:rPr>
          <w:rFonts w:ascii="Rockwell" w:hAnsi="Rockwell"/>
        </w:rPr>
      </w:pPr>
      <w:r w:rsidRPr="00C01FA2">
        <w:rPr>
          <w:rFonts w:ascii="Rockwell" w:hAnsi="Rockwell"/>
        </w:rPr>
        <w:t>Hazardous Substances in Workplace</w:t>
      </w:r>
    </w:p>
    <w:p w14:paraId="7798F790" w14:textId="77777777" w:rsidR="006B5D28" w:rsidRPr="00B07CD4" w:rsidRDefault="006B5D28" w:rsidP="006B5D28">
      <w:pPr>
        <w:rPr>
          <w:rFonts w:ascii="Rockwell" w:hAnsi="Rockwell"/>
        </w:rPr>
      </w:pPr>
    </w:p>
    <w:p w14:paraId="425E3CC8" w14:textId="151AA4DC" w:rsidR="006B5D28" w:rsidRPr="00C01FA2" w:rsidRDefault="006B5D28" w:rsidP="00943140">
      <w:pPr>
        <w:pStyle w:val="ListParagraph"/>
        <w:ind w:left="1080"/>
        <w:rPr>
          <w:rFonts w:ascii="Rockwell" w:hAnsi="Rockwell"/>
        </w:rPr>
      </w:pPr>
      <w:r w:rsidRPr="00C01FA2">
        <w:rPr>
          <w:rFonts w:ascii="Rockwell" w:hAnsi="Rockwell"/>
        </w:rPr>
        <w:t xml:space="preserve">In meeting the requirements of the Federal Department of Labor, Occupational Safety and Health Administration (OSHA) Hazard Communication Standard, OSHA Occupational Exposures to Hazardous Chemicals in Laboratories and the Pennsylvania Department of Labor and Industry, Worker and Community Right-to-Know Act, [INSERT CUSTOMER NAME]'s Agent will provide information to </w:t>
      </w:r>
      <w:r w:rsidR="00463BD4">
        <w:rPr>
          <w:rFonts w:ascii="Rockwell" w:hAnsi="Rockwell"/>
        </w:rPr>
        <w:t>[INSERT COMPANY NAME]</w:t>
      </w:r>
      <w:r w:rsidRPr="00C01FA2">
        <w:rPr>
          <w:rFonts w:ascii="Rockwell" w:hAnsi="Rockwell"/>
        </w:rPr>
        <w:t xml:space="preserve"> as to the hazardous substances in the area(s) where the contractor will work. Similarly, [INSERT CUSTOMER NAME] will require </w:t>
      </w:r>
      <w:r w:rsidR="00463BD4">
        <w:rPr>
          <w:rFonts w:ascii="Rockwell" w:hAnsi="Rockwell"/>
        </w:rPr>
        <w:t>[INSERT COMPANY NAME]</w:t>
      </w:r>
      <w:r w:rsidRPr="00C01FA2">
        <w:rPr>
          <w:rFonts w:ascii="Rockwell" w:hAnsi="Rockwell"/>
        </w:rPr>
        <w:t xml:space="preserve"> to provide information on any hazardous substances the contractor will bring on to the site.</w:t>
      </w:r>
    </w:p>
    <w:p w14:paraId="1AC4BF3A" w14:textId="77777777" w:rsidR="006B5D28" w:rsidRPr="00B07CD4" w:rsidRDefault="006B5D28" w:rsidP="006B5D28">
      <w:pPr>
        <w:rPr>
          <w:rFonts w:ascii="Rockwell" w:hAnsi="Rockwell"/>
        </w:rPr>
      </w:pPr>
    </w:p>
    <w:p w14:paraId="6E1BC591" w14:textId="32B06501" w:rsidR="006B5D28" w:rsidRPr="00C01FA2" w:rsidRDefault="006B5D28" w:rsidP="00C01FA2">
      <w:pPr>
        <w:pStyle w:val="ListParagraph"/>
        <w:numPr>
          <w:ilvl w:val="0"/>
          <w:numId w:val="43"/>
        </w:numPr>
        <w:rPr>
          <w:rFonts w:ascii="Rockwell" w:hAnsi="Rockwell"/>
        </w:rPr>
      </w:pPr>
      <w:r w:rsidRPr="00C01FA2">
        <w:rPr>
          <w:rFonts w:ascii="Rockwell" w:hAnsi="Rockwell"/>
        </w:rPr>
        <w:t>Use of Utilities</w:t>
      </w:r>
    </w:p>
    <w:p w14:paraId="3A773E3E" w14:textId="77777777" w:rsidR="006B5D28" w:rsidRPr="00B07CD4" w:rsidRDefault="006B5D28" w:rsidP="006B5D28">
      <w:pPr>
        <w:rPr>
          <w:rFonts w:ascii="Rockwell" w:hAnsi="Rockwell"/>
        </w:rPr>
      </w:pPr>
    </w:p>
    <w:p w14:paraId="0B9BA007" w14:textId="2C9711F5" w:rsidR="006B5D28" w:rsidRPr="00C01FA2" w:rsidRDefault="006B5D28" w:rsidP="00943140">
      <w:pPr>
        <w:pStyle w:val="ListParagraph"/>
        <w:ind w:left="1080"/>
        <w:rPr>
          <w:rFonts w:ascii="Rockwell" w:hAnsi="Rockwell"/>
        </w:rPr>
      </w:pPr>
      <w:r w:rsidRPr="00C01FA2">
        <w:rPr>
          <w:rFonts w:ascii="Rockwell" w:hAnsi="Rockwell"/>
        </w:rPr>
        <w:t xml:space="preserve">All </w:t>
      </w:r>
      <w:r w:rsidR="00463BD4">
        <w:rPr>
          <w:rFonts w:ascii="Rockwell" w:hAnsi="Rockwell"/>
        </w:rPr>
        <w:t>[INSERT COMPANY NAME]</w:t>
      </w:r>
      <w:r w:rsidRPr="00C01FA2">
        <w:rPr>
          <w:rFonts w:ascii="Rockwell" w:hAnsi="Rockwell"/>
        </w:rPr>
        <w:t xml:space="preserve"> personnel, including its employees, subcontractors, assigns and affiliates, are required to obtain written approval from [INSERT CUSTOMER NAME] prior to access and utilization of any/all utilities to perform work at [INSERT SITE NAME]. All attempts must be made to access and utilize utilities in facility common areas and under no circumstance is any Contractor, including their employees, subcontractors, assigns and affiliates, permitted to utilize or access any utility in tenant space without prior written authorization from [INSERT CUSTOMER NAME]. Unauthorized use of utilities by any/all </w:t>
      </w:r>
      <w:r w:rsidR="00463BD4">
        <w:rPr>
          <w:rFonts w:ascii="Rockwell" w:hAnsi="Rockwell"/>
        </w:rPr>
        <w:t>[INSERT COMPANY NAME]</w:t>
      </w:r>
      <w:r w:rsidRPr="00C01FA2">
        <w:rPr>
          <w:rFonts w:ascii="Rockwell" w:hAnsi="Rockwell"/>
        </w:rPr>
        <w:t xml:space="preserve"> personnel, including its employees, subcontractors, assigns and affiliates, will be at the sole cost and full liability of same.</w:t>
      </w:r>
    </w:p>
    <w:p w14:paraId="6C56D54D" w14:textId="7F4B21A9" w:rsidR="006B5D28" w:rsidRPr="00B07CD4" w:rsidRDefault="006B5D28" w:rsidP="006B5D28">
      <w:pPr>
        <w:rPr>
          <w:rFonts w:ascii="Rockwell" w:hAnsi="Rockwell"/>
        </w:rPr>
      </w:pPr>
      <w:r w:rsidRPr="00B07CD4">
        <w:rPr>
          <w:rFonts w:ascii="Rockwell" w:hAnsi="Rockwell"/>
        </w:rPr>
        <w:t xml:space="preserve"> </w:t>
      </w:r>
    </w:p>
    <w:p w14:paraId="00574151" w14:textId="73BE2DC0" w:rsidR="00591C43" w:rsidRPr="00B07CD4" w:rsidRDefault="00591C43">
      <w:pPr>
        <w:rPr>
          <w:rFonts w:ascii="Rockwell" w:hAnsi="Rockwell"/>
        </w:rPr>
      </w:pPr>
    </w:p>
    <w:p w14:paraId="6F876DC9" w14:textId="43B45B97" w:rsidR="002934A4" w:rsidRPr="002F6861" w:rsidRDefault="002934A4" w:rsidP="00C92212">
      <w:pPr>
        <w:pStyle w:val="1SGSubhead3"/>
        <w:rPr>
          <w:rFonts w:ascii="Rockwell" w:hAnsi="Rockwell"/>
        </w:rPr>
      </w:pPr>
      <w:bookmarkStart w:id="3" w:name="_Toc525298420"/>
      <w:r w:rsidRPr="002F6861">
        <w:rPr>
          <w:rFonts w:ascii="Rockwell" w:hAnsi="Rockwell"/>
        </w:rPr>
        <w:t>Job Hazard Analysis Guide</w:t>
      </w:r>
      <w:bookmarkEnd w:id="3"/>
    </w:p>
    <w:p w14:paraId="4A428FCB" w14:textId="77777777" w:rsidR="002934A4" w:rsidRPr="00B07CD4" w:rsidRDefault="002934A4" w:rsidP="006B5D28">
      <w:pPr>
        <w:rPr>
          <w:rFonts w:ascii="Rockwell" w:hAnsi="Rockwell"/>
        </w:rPr>
      </w:pPr>
    </w:p>
    <w:p w14:paraId="399DC25D" w14:textId="77777777" w:rsidR="002934A4" w:rsidRPr="00B07CD4" w:rsidRDefault="002934A4" w:rsidP="002934A4">
      <w:pPr>
        <w:rPr>
          <w:rFonts w:ascii="Rockwell" w:hAnsi="Rockwell"/>
          <w:b/>
        </w:rPr>
      </w:pPr>
      <w:r w:rsidRPr="00B07CD4">
        <w:rPr>
          <w:rFonts w:ascii="Rockwell" w:hAnsi="Rockwell"/>
          <w:b/>
        </w:rPr>
        <w:t>Introduction</w:t>
      </w:r>
    </w:p>
    <w:p w14:paraId="74362E0B" w14:textId="54E853B2" w:rsidR="002934A4" w:rsidRPr="00B07CD4" w:rsidRDefault="002934A4" w:rsidP="002934A4">
      <w:pPr>
        <w:rPr>
          <w:rFonts w:ascii="Rockwell" w:hAnsi="Rockwell"/>
        </w:rPr>
      </w:pPr>
      <w:r w:rsidRPr="00B07CD4">
        <w:rPr>
          <w:rFonts w:ascii="Rockwell" w:hAnsi="Rockwell"/>
        </w:rPr>
        <w:t xml:space="preserve">Performing job hazard analyses (JHA) on jobs that include one or more potentially hazardous steps will significantly reduce the risk of workplace incidences that could result in injury and/or property damage. Developing JHAs isn’t difficult, but it can be time consuming. This </w:t>
      </w:r>
      <w:r w:rsidR="00D569EF">
        <w:rPr>
          <w:rFonts w:ascii="Rockwell" w:hAnsi="Rockwell"/>
        </w:rPr>
        <w:t>guide</w:t>
      </w:r>
      <w:r w:rsidRPr="00B07CD4">
        <w:rPr>
          <w:rFonts w:ascii="Rockwell" w:hAnsi="Rockwell"/>
        </w:rPr>
        <w:t xml:space="preserve"> gives you a head start by providing a listing of hazards and corresponding safe work procedures for various job components (Appendix B) that you can use to quickly develop effective, project-specific JHAs. </w:t>
      </w:r>
    </w:p>
    <w:p w14:paraId="5D91480B" w14:textId="1D9B2E81" w:rsidR="002934A4" w:rsidRPr="00B07CD4" w:rsidRDefault="00591C43" w:rsidP="002934A4">
      <w:pPr>
        <w:rPr>
          <w:rFonts w:ascii="Rockwell" w:hAnsi="Rockwell"/>
          <w:b/>
        </w:rPr>
      </w:pPr>
      <w:r w:rsidRPr="00B07CD4">
        <w:rPr>
          <w:rFonts w:ascii="Rockwell" w:hAnsi="Rockwell"/>
          <w:b/>
        </w:rPr>
        <w:br/>
      </w:r>
      <w:r w:rsidR="002934A4" w:rsidRPr="00B07CD4">
        <w:rPr>
          <w:rFonts w:ascii="Rockwell" w:hAnsi="Rockwell"/>
          <w:b/>
        </w:rPr>
        <w:t xml:space="preserve">How to Use this </w:t>
      </w:r>
      <w:r w:rsidRPr="00B07CD4">
        <w:rPr>
          <w:rFonts w:ascii="Rockwell" w:hAnsi="Rockwell"/>
          <w:b/>
        </w:rPr>
        <w:t>Guide</w:t>
      </w:r>
    </w:p>
    <w:p w14:paraId="2985A524" w14:textId="77777777" w:rsidR="002934A4" w:rsidRPr="00B07CD4" w:rsidRDefault="002934A4" w:rsidP="002934A4">
      <w:pPr>
        <w:rPr>
          <w:rFonts w:ascii="Rockwell" w:hAnsi="Rockwell"/>
        </w:rPr>
      </w:pPr>
      <w:r w:rsidRPr="00B07CD4">
        <w:rPr>
          <w:rFonts w:ascii="Rockwell" w:hAnsi="Rockwell"/>
        </w:rPr>
        <w:t xml:space="preserve">Producing completed, generic JHAs defeats the purpose of job hazard analysis. Rather, the user must carefully analyze each potentially hazardous job step. Individual job components may not require much change, if any at all, however. For this reason, it doesn’t make sense to continuously reinvent the wheel. If your company is preparing to hang pipe, for example, you’ll likely need an aerial lift. The hazards associated with aerial lift use and the corresponding safe work procedures are generally the same every time. Simply turn to Appendix B, extract the section on aerial lifts, tailor it if necessary, and incorporate it into your JHA. Follow these guidelines and the process will be much less time consuming, easier, and much more cost effective than starting from scratch. </w:t>
      </w:r>
    </w:p>
    <w:p w14:paraId="738B99F9" w14:textId="77777777" w:rsidR="00D569EF" w:rsidRDefault="00D569EF" w:rsidP="002934A4">
      <w:pPr>
        <w:rPr>
          <w:rFonts w:ascii="Rockwell" w:hAnsi="Rockwell"/>
        </w:rPr>
      </w:pPr>
    </w:p>
    <w:p w14:paraId="071D1313" w14:textId="6FDFB0B9" w:rsidR="002934A4" w:rsidRPr="00B07CD4" w:rsidRDefault="002934A4" w:rsidP="002934A4">
      <w:pPr>
        <w:rPr>
          <w:rFonts w:ascii="Rockwell" w:hAnsi="Rockwell"/>
        </w:rPr>
      </w:pPr>
      <w:r w:rsidRPr="00B07CD4">
        <w:rPr>
          <w:rFonts w:ascii="Rockwell" w:hAnsi="Rockwell"/>
        </w:rPr>
        <w:t xml:space="preserve">For more detailed information on developing JHAs, refer to “Developing Job Hazard Analyses (JHAs) for your Projects” below. </w:t>
      </w:r>
    </w:p>
    <w:p w14:paraId="01716DD6" w14:textId="6553DEDB" w:rsidR="002934A4" w:rsidRPr="00B07CD4" w:rsidRDefault="00591C43" w:rsidP="002934A4">
      <w:pPr>
        <w:rPr>
          <w:rFonts w:ascii="Rockwell" w:hAnsi="Rockwell"/>
          <w:b/>
        </w:rPr>
      </w:pPr>
      <w:r w:rsidRPr="00B07CD4">
        <w:rPr>
          <w:rFonts w:ascii="Rockwell" w:hAnsi="Rockwell"/>
          <w:b/>
        </w:rPr>
        <w:br/>
      </w:r>
      <w:r w:rsidR="002934A4" w:rsidRPr="00B07CD4">
        <w:rPr>
          <w:rFonts w:ascii="Rockwell" w:hAnsi="Rockwell"/>
          <w:b/>
        </w:rPr>
        <w:t>Identifying the Jobs that Require Hazard Analysis</w:t>
      </w:r>
    </w:p>
    <w:p w14:paraId="778F6B7A" w14:textId="69489789" w:rsidR="002934A4" w:rsidRPr="00B07CD4" w:rsidRDefault="002934A4" w:rsidP="002934A4">
      <w:pPr>
        <w:rPr>
          <w:rFonts w:ascii="Rockwell" w:hAnsi="Rockwell"/>
        </w:rPr>
      </w:pPr>
      <w:r w:rsidRPr="00B07CD4">
        <w:rPr>
          <w:rFonts w:ascii="Rockwell" w:hAnsi="Rockwell"/>
        </w:rPr>
        <w:t>Begin by determining whether an upcoming job contains one or more potentially hazardous steps by asking yourself the questions below, which represent common hazards in the mechanical construction industry. These questions do not cover every conceivable hazard that you may need to consider, but they do cover our industry’s most common hazards.</w:t>
      </w:r>
      <w:r w:rsidR="00943140">
        <w:rPr>
          <w:rFonts w:ascii="Rockwell" w:hAnsi="Rockwell"/>
        </w:rPr>
        <w:br/>
      </w:r>
    </w:p>
    <w:p w14:paraId="541B2520" w14:textId="35FC7800" w:rsidR="002934A4" w:rsidRPr="00943140" w:rsidRDefault="002934A4" w:rsidP="00943140">
      <w:pPr>
        <w:pStyle w:val="ListParagraph"/>
        <w:numPr>
          <w:ilvl w:val="0"/>
          <w:numId w:val="44"/>
        </w:numPr>
        <w:rPr>
          <w:rFonts w:ascii="Rockwell" w:hAnsi="Rockwell"/>
        </w:rPr>
      </w:pPr>
      <w:r w:rsidRPr="00943140">
        <w:rPr>
          <w:rFonts w:ascii="Rockwell" w:hAnsi="Rockwell"/>
        </w:rPr>
        <w:t xml:space="preserve">Could an affected worker experience a fall from an elevation that could result in fractures, contusions, lacerations, loss of consciousness, or death? </w:t>
      </w:r>
    </w:p>
    <w:p w14:paraId="306C211B" w14:textId="12A012B0" w:rsidR="002934A4" w:rsidRPr="00943140" w:rsidRDefault="002934A4" w:rsidP="00943140">
      <w:pPr>
        <w:pStyle w:val="ListParagraph"/>
        <w:numPr>
          <w:ilvl w:val="0"/>
          <w:numId w:val="44"/>
        </w:numPr>
        <w:rPr>
          <w:rFonts w:ascii="Rockwell" w:hAnsi="Rockwell"/>
        </w:rPr>
      </w:pPr>
      <w:r w:rsidRPr="00943140">
        <w:rPr>
          <w:rFonts w:ascii="Rockwell" w:hAnsi="Rockwell"/>
        </w:rPr>
        <w:t>Could an affected worker be struck by or against an object that could result in crushed body parts, fractures, or loss of consciousness?</w:t>
      </w:r>
    </w:p>
    <w:p w14:paraId="3F3ED28A" w14:textId="33FD9154" w:rsidR="002934A4" w:rsidRPr="00943140" w:rsidRDefault="002934A4" w:rsidP="00943140">
      <w:pPr>
        <w:pStyle w:val="ListParagraph"/>
        <w:numPr>
          <w:ilvl w:val="0"/>
          <w:numId w:val="44"/>
        </w:numPr>
        <w:rPr>
          <w:rFonts w:ascii="Rockwell" w:hAnsi="Rockwell"/>
        </w:rPr>
      </w:pPr>
      <w:r w:rsidRPr="00943140">
        <w:rPr>
          <w:rFonts w:ascii="Rockwell" w:hAnsi="Rockwell"/>
        </w:rPr>
        <w:t>Could an affected worker get caught in an excavation cave-in?</w:t>
      </w:r>
    </w:p>
    <w:p w14:paraId="681FC7C8" w14:textId="68F6FD70" w:rsidR="002934A4" w:rsidRPr="00943140" w:rsidRDefault="002934A4" w:rsidP="00943140">
      <w:pPr>
        <w:pStyle w:val="ListParagraph"/>
        <w:numPr>
          <w:ilvl w:val="0"/>
          <w:numId w:val="44"/>
        </w:numPr>
        <w:rPr>
          <w:rFonts w:ascii="Rockwell" w:hAnsi="Rockwell"/>
        </w:rPr>
      </w:pPr>
      <w:r w:rsidRPr="00943140">
        <w:rPr>
          <w:rFonts w:ascii="Rockwell" w:hAnsi="Rockwell"/>
        </w:rPr>
        <w:t>Could an affected worker be exposed to energized electrical conductors?</w:t>
      </w:r>
    </w:p>
    <w:p w14:paraId="264020B8" w14:textId="0F48C18F" w:rsidR="002934A4" w:rsidRPr="00943140" w:rsidRDefault="002934A4" w:rsidP="00943140">
      <w:pPr>
        <w:pStyle w:val="ListParagraph"/>
        <w:numPr>
          <w:ilvl w:val="0"/>
          <w:numId w:val="44"/>
        </w:numPr>
        <w:rPr>
          <w:rFonts w:ascii="Rockwell" w:hAnsi="Rockwell"/>
        </w:rPr>
      </w:pPr>
      <w:r w:rsidRPr="00943140">
        <w:rPr>
          <w:rFonts w:ascii="Rockwell" w:hAnsi="Rockwell"/>
        </w:rPr>
        <w:t xml:space="preserve">Will the job involve the manual handling of particularly heavy or bulky objects which could result in a back injury, a hernia, a shoulder injury, or a laceration to a worker’s hand? </w:t>
      </w:r>
    </w:p>
    <w:p w14:paraId="0533FD40" w14:textId="4475B691" w:rsidR="002934A4" w:rsidRPr="00943140" w:rsidRDefault="002934A4" w:rsidP="00943140">
      <w:pPr>
        <w:pStyle w:val="ListParagraph"/>
        <w:numPr>
          <w:ilvl w:val="0"/>
          <w:numId w:val="44"/>
        </w:numPr>
        <w:rPr>
          <w:rFonts w:ascii="Rockwell" w:hAnsi="Rockwell"/>
        </w:rPr>
      </w:pPr>
      <w:r w:rsidRPr="00943140">
        <w:rPr>
          <w:rFonts w:ascii="Rockwell" w:hAnsi="Rockwell"/>
        </w:rPr>
        <w:t xml:space="preserve">Has a normally routine job become non-routine due to weather, scheduling changes, equipment problems, or similar circumstances? </w:t>
      </w:r>
    </w:p>
    <w:p w14:paraId="368741E3" w14:textId="5D996926" w:rsidR="002934A4" w:rsidRPr="00B07CD4" w:rsidRDefault="00591C43" w:rsidP="002934A4">
      <w:pPr>
        <w:rPr>
          <w:rFonts w:ascii="Rockwell" w:hAnsi="Rockwell"/>
          <w:b/>
        </w:rPr>
      </w:pPr>
      <w:r w:rsidRPr="00B07CD4">
        <w:rPr>
          <w:rFonts w:ascii="Rockwell" w:hAnsi="Rockwell"/>
          <w:b/>
        </w:rPr>
        <w:br/>
      </w:r>
      <w:r w:rsidR="002934A4" w:rsidRPr="00B07CD4">
        <w:rPr>
          <w:rFonts w:ascii="Rockwell" w:hAnsi="Rockwell"/>
          <w:b/>
        </w:rPr>
        <w:t>Developing Job Hazard Analyses (JHAs) for Your Projects</w:t>
      </w:r>
    </w:p>
    <w:p w14:paraId="7DF77FCC" w14:textId="2C8618D5" w:rsidR="002934A4" w:rsidRPr="00B07CD4" w:rsidRDefault="002934A4" w:rsidP="002934A4">
      <w:pPr>
        <w:rPr>
          <w:rFonts w:ascii="Rockwell" w:hAnsi="Rockwell"/>
        </w:rPr>
      </w:pPr>
      <w:r w:rsidRPr="00B07CD4">
        <w:rPr>
          <w:rFonts w:ascii="Rockwell" w:hAnsi="Rockwell"/>
        </w:rPr>
        <w:t xml:space="preserve">Much of what you will need to develop JHAs for your projects can be found in </w:t>
      </w:r>
      <w:r w:rsidRPr="00943140">
        <w:rPr>
          <w:rFonts w:ascii="Rockwell" w:hAnsi="Rockwell"/>
        </w:rPr>
        <w:t>Appendix B.</w:t>
      </w:r>
      <w:r w:rsidRPr="00B07CD4">
        <w:rPr>
          <w:rFonts w:ascii="Rockwell" w:hAnsi="Rockwell"/>
        </w:rPr>
        <w:t xml:space="preserve"> For example, when an extension ladder is needed for a particular job</w:t>
      </w:r>
      <w:r w:rsidR="00E80E60">
        <w:rPr>
          <w:rFonts w:ascii="Rockwell" w:hAnsi="Rockwell"/>
        </w:rPr>
        <w:t>,</w:t>
      </w:r>
      <w:r w:rsidRPr="00B07CD4">
        <w:rPr>
          <w:rFonts w:ascii="Rockwell" w:hAnsi="Rockwell"/>
        </w:rPr>
        <w:t xml:space="preserve"> </w:t>
      </w:r>
      <w:r w:rsidRPr="00943140">
        <w:rPr>
          <w:rFonts w:ascii="Rockwell" w:hAnsi="Rockwell"/>
        </w:rPr>
        <w:t>Appendix B</w:t>
      </w:r>
      <w:r w:rsidRPr="00B07CD4">
        <w:rPr>
          <w:rFonts w:ascii="Rockwell" w:hAnsi="Rockwell"/>
        </w:rPr>
        <w:t xml:space="preserve"> provides the common hazards and safe work procedures associated with extension ladder use for you. To develop your own JHAs: </w:t>
      </w:r>
      <w:r w:rsidR="00943140">
        <w:rPr>
          <w:rFonts w:ascii="Rockwell" w:hAnsi="Rockwell"/>
        </w:rPr>
        <w:br/>
      </w:r>
    </w:p>
    <w:p w14:paraId="1AEEA940" w14:textId="3BC3517B" w:rsidR="002934A4" w:rsidRPr="00943140" w:rsidRDefault="002934A4" w:rsidP="00943140">
      <w:pPr>
        <w:pStyle w:val="ListParagraph"/>
        <w:numPr>
          <w:ilvl w:val="0"/>
          <w:numId w:val="46"/>
        </w:numPr>
        <w:rPr>
          <w:rFonts w:ascii="Rockwell" w:hAnsi="Rockwell"/>
        </w:rPr>
      </w:pPr>
      <w:r w:rsidRPr="00943140">
        <w:rPr>
          <w:rFonts w:ascii="Rockwell" w:hAnsi="Rockwell"/>
        </w:rPr>
        <w:t>Identify job components for each potentially hazardous job.</w:t>
      </w:r>
    </w:p>
    <w:p w14:paraId="50DFC4B4" w14:textId="591D6D69" w:rsidR="002934A4" w:rsidRPr="00943140" w:rsidRDefault="002934A4" w:rsidP="00943140">
      <w:pPr>
        <w:pStyle w:val="ListParagraph"/>
        <w:numPr>
          <w:ilvl w:val="0"/>
          <w:numId w:val="46"/>
        </w:numPr>
        <w:rPr>
          <w:rFonts w:ascii="Rockwell" w:hAnsi="Rockwell"/>
        </w:rPr>
      </w:pPr>
      <w:r w:rsidRPr="00943140">
        <w:rPr>
          <w:rFonts w:ascii="Rockwell" w:hAnsi="Rockwell"/>
        </w:rPr>
        <w:t xml:space="preserve">Identify and record the hazards associated with each job component by considering whether a worker performing the job could fall to a lower level, be struck by or struck against a large or heavy object, get caught in an excavation cave-in, be exposed to an energized electrical conductor, or become overexposed to another health hazard. Be sure to consider any factors that could make a typical job step a hazardous one, such as changes in weather conditions or project plans. Refer to Appendix B for information on hazards associated with common mechanical industry job components. </w:t>
      </w:r>
    </w:p>
    <w:p w14:paraId="338A2008" w14:textId="026263CF" w:rsidR="002934A4" w:rsidRPr="00943140" w:rsidRDefault="002934A4" w:rsidP="00943140">
      <w:pPr>
        <w:pStyle w:val="ListParagraph"/>
        <w:numPr>
          <w:ilvl w:val="0"/>
          <w:numId w:val="46"/>
        </w:numPr>
        <w:rPr>
          <w:rFonts w:ascii="Rockwell" w:hAnsi="Rockwell"/>
        </w:rPr>
      </w:pPr>
      <w:r w:rsidRPr="00943140">
        <w:rPr>
          <w:rFonts w:ascii="Rockwell" w:hAnsi="Rockwell"/>
        </w:rPr>
        <w:t xml:space="preserve">Record the potential hazards associated with the job components. For example, a worker on a ladder could be exposed to a potential fall from the ladder. The job component would be the ladder. One of the hazards would be the fall. Another example would be a worker preparing to perform electric arc welding. The job component would be electric arc welding. One of the hazards would be electric shock. </w:t>
      </w:r>
    </w:p>
    <w:p w14:paraId="54FBA94C" w14:textId="2AEAE65A" w:rsidR="002934A4" w:rsidRPr="00943140" w:rsidRDefault="002934A4" w:rsidP="00943140">
      <w:pPr>
        <w:pStyle w:val="ListParagraph"/>
        <w:numPr>
          <w:ilvl w:val="0"/>
          <w:numId w:val="46"/>
        </w:numPr>
        <w:rPr>
          <w:rFonts w:ascii="Rockwell" w:hAnsi="Rockwell"/>
        </w:rPr>
      </w:pPr>
      <w:r w:rsidRPr="00943140">
        <w:rPr>
          <w:rFonts w:ascii="Rockwell" w:hAnsi="Rockwell"/>
        </w:rPr>
        <w:t xml:space="preserve">Once you have identified the hazards for each of the job components assign safe work procedures to each job component. For example, the electric arc welder would need to use the correct size extension cord, inspect the leads for flaws in the insulation, wear the proper welding gloves, etc. </w:t>
      </w:r>
    </w:p>
    <w:p w14:paraId="559AB302" w14:textId="2442D863" w:rsidR="002934A4" w:rsidRPr="00943140" w:rsidRDefault="002934A4" w:rsidP="00943140">
      <w:pPr>
        <w:pStyle w:val="ListParagraph"/>
        <w:numPr>
          <w:ilvl w:val="0"/>
          <w:numId w:val="46"/>
        </w:numPr>
        <w:rPr>
          <w:rFonts w:ascii="Rockwell" w:hAnsi="Rockwell"/>
        </w:rPr>
      </w:pPr>
      <w:r w:rsidRPr="00943140">
        <w:rPr>
          <w:rFonts w:ascii="Rockwell" w:hAnsi="Rockwell"/>
        </w:rPr>
        <w:lastRenderedPageBreak/>
        <w:t xml:space="preserve">Now piece them all together. For example if a job included an aerial lift, electric arc welding, and exposure to manganese, combine each finished set of job components/hazards/safe work procedures to create your JHA for that job. </w:t>
      </w:r>
    </w:p>
    <w:p w14:paraId="23BC87A1" w14:textId="77777777" w:rsidR="00943140" w:rsidRDefault="00943140" w:rsidP="00943140">
      <w:pPr>
        <w:ind w:left="360"/>
        <w:rPr>
          <w:rFonts w:ascii="Rockwell" w:hAnsi="Rockwell"/>
        </w:rPr>
      </w:pPr>
    </w:p>
    <w:p w14:paraId="40DC4C62" w14:textId="62E5C4D2" w:rsidR="002934A4" w:rsidRPr="00943140" w:rsidRDefault="002934A4" w:rsidP="00943140">
      <w:pPr>
        <w:ind w:left="360"/>
        <w:rPr>
          <w:rFonts w:ascii="Rockwell" w:hAnsi="Rockwell"/>
        </w:rPr>
      </w:pPr>
      <w:r w:rsidRPr="00943140">
        <w:rPr>
          <w:rFonts w:ascii="Rockwell" w:hAnsi="Rockwell"/>
        </w:rPr>
        <w:t>See Appendix A for an example of a JHA using the hazards and safe work practices from Appendix B.</w:t>
      </w:r>
    </w:p>
    <w:p w14:paraId="4CE2FF8B" w14:textId="3B7250A9" w:rsidR="002934A4" w:rsidRPr="00B07CD4" w:rsidRDefault="002934A4" w:rsidP="002934A4">
      <w:pPr>
        <w:rPr>
          <w:rFonts w:ascii="Rockwell" w:hAnsi="Rockwell"/>
        </w:rPr>
      </w:pPr>
    </w:p>
    <w:p w14:paraId="2B8D4314" w14:textId="65532E61" w:rsidR="002934A4" w:rsidRPr="00B07CD4" w:rsidRDefault="002934A4" w:rsidP="002934A4">
      <w:pPr>
        <w:rPr>
          <w:rFonts w:ascii="Rockwell" w:hAnsi="Rockwell"/>
        </w:rPr>
      </w:pPr>
    </w:p>
    <w:p w14:paraId="5967FB64" w14:textId="14845098" w:rsidR="002934A4" w:rsidRPr="00B07CD4" w:rsidRDefault="002934A4" w:rsidP="002934A4">
      <w:pPr>
        <w:rPr>
          <w:rFonts w:ascii="Rockwell" w:hAnsi="Rockwell"/>
        </w:rPr>
      </w:pPr>
      <w:r w:rsidRPr="00B07CD4">
        <w:rPr>
          <w:rFonts w:ascii="Rockwell" w:hAnsi="Rockwell"/>
        </w:rPr>
        <w:t>(</w:t>
      </w:r>
      <w:r w:rsidR="00591C43" w:rsidRPr="00B07CD4">
        <w:rPr>
          <w:rFonts w:ascii="Rockwell" w:hAnsi="Rockwell"/>
        </w:rPr>
        <w:t>ENTER JOB TITLE</w:t>
      </w:r>
      <w:r w:rsidRPr="00B07CD4">
        <w:rPr>
          <w:rFonts w:ascii="Rockwell" w:hAnsi="Rockwell"/>
        </w:rPr>
        <w:t xml:space="preserve">) Job </w:t>
      </w:r>
      <w:r w:rsidR="00E80E60">
        <w:rPr>
          <w:rFonts w:ascii="Rockwell" w:hAnsi="Rockwell"/>
        </w:rPr>
        <w:t xml:space="preserve">Hazard </w:t>
      </w:r>
      <w:r w:rsidRPr="00B07CD4">
        <w:rPr>
          <w:rFonts w:ascii="Rockwell" w:hAnsi="Rockwell"/>
        </w:rPr>
        <w:t xml:space="preserve">Analysis </w:t>
      </w:r>
      <w:r w:rsidR="00E80E60">
        <w:rPr>
          <w:rFonts w:ascii="Rockwell" w:hAnsi="Rockwell"/>
        </w:rPr>
        <w:t>Steps</w:t>
      </w:r>
    </w:p>
    <w:p w14:paraId="05241EF2" w14:textId="77777777" w:rsidR="002934A4" w:rsidRPr="00B07CD4" w:rsidRDefault="002934A4" w:rsidP="002934A4">
      <w:pPr>
        <w:rPr>
          <w:rFonts w:ascii="Rockwell" w:hAnsi="Rockwell"/>
        </w:rPr>
      </w:pPr>
    </w:p>
    <w:p w14:paraId="55C3E7CE" w14:textId="77777777" w:rsidR="002934A4" w:rsidRPr="00B07CD4" w:rsidRDefault="002934A4" w:rsidP="002934A4">
      <w:pPr>
        <w:rPr>
          <w:rFonts w:ascii="Rockwell" w:hAnsi="Rockwell"/>
        </w:rPr>
      </w:pPr>
      <w:r w:rsidRPr="00B07CD4">
        <w:rPr>
          <w:rFonts w:ascii="Rockwell" w:hAnsi="Rockwell"/>
        </w:rPr>
        <w:t>General</w:t>
      </w:r>
    </w:p>
    <w:p w14:paraId="57A0A506" w14:textId="77777777" w:rsidR="002934A4" w:rsidRPr="00B07CD4" w:rsidRDefault="002934A4" w:rsidP="002934A4">
      <w:pPr>
        <w:rPr>
          <w:rFonts w:ascii="Rockwell" w:hAnsi="Rockwell"/>
        </w:rPr>
      </w:pPr>
    </w:p>
    <w:p w14:paraId="43273074" w14:textId="7231E56F" w:rsidR="002934A4" w:rsidRPr="00B07CD4" w:rsidRDefault="002934A4" w:rsidP="002934A4">
      <w:pPr>
        <w:rPr>
          <w:rFonts w:ascii="Rockwell" w:hAnsi="Rockwell"/>
        </w:rPr>
      </w:pPr>
      <w:r w:rsidRPr="00B07CD4">
        <w:rPr>
          <w:rFonts w:ascii="Rockwell" w:hAnsi="Rockwell"/>
        </w:rPr>
        <w:t xml:space="preserve">(Key in the name of the individual or individuals who are responsible for conducting a Job </w:t>
      </w:r>
      <w:r w:rsidR="00E80E60">
        <w:rPr>
          <w:rFonts w:ascii="Rockwell" w:hAnsi="Rockwell"/>
        </w:rPr>
        <w:t>Hazard</w:t>
      </w:r>
      <w:r w:rsidRPr="00B07CD4">
        <w:rPr>
          <w:rFonts w:ascii="Rockwell" w:hAnsi="Rockwell"/>
        </w:rPr>
        <w:t xml:space="preserve"> Analysis on this project) (is or are) responsible for conducting a Job </w:t>
      </w:r>
      <w:r w:rsidR="00E80E60">
        <w:rPr>
          <w:rFonts w:ascii="Rockwell" w:hAnsi="Rockwell"/>
        </w:rPr>
        <w:t>Hazard</w:t>
      </w:r>
      <w:r w:rsidRPr="00B07CD4">
        <w:rPr>
          <w:rFonts w:ascii="Rockwell" w:hAnsi="Rockwell"/>
        </w:rPr>
        <w:t xml:space="preserve"> Analysis (J</w:t>
      </w:r>
      <w:r w:rsidR="00E80E60">
        <w:rPr>
          <w:rFonts w:ascii="Rockwell" w:hAnsi="Rockwell"/>
        </w:rPr>
        <w:t>H</w:t>
      </w:r>
      <w:r w:rsidRPr="00B07CD4">
        <w:rPr>
          <w:rFonts w:ascii="Rockwell" w:hAnsi="Rockwell"/>
        </w:rPr>
        <w:t>A) on this project and ensuring the implementation of the corrective measures established to reduce or eliminate the hazards identified by the J</w:t>
      </w:r>
      <w:r w:rsidR="00E80E60">
        <w:rPr>
          <w:rFonts w:ascii="Rockwell" w:hAnsi="Rockwell"/>
        </w:rPr>
        <w:t>H</w:t>
      </w:r>
      <w:r w:rsidRPr="00B07CD4">
        <w:rPr>
          <w:rFonts w:ascii="Rockwell" w:hAnsi="Rockwell"/>
        </w:rPr>
        <w:t>A.</w:t>
      </w:r>
    </w:p>
    <w:p w14:paraId="5A644615" w14:textId="53E17DCD" w:rsidR="002934A4" w:rsidRPr="00B07CD4" w:rsidRDefault="002934A4" w:rsidP="002934A4">
      <w:pPr>
        <w:rPr>
          <w:rFonts w:ascii="Rockwell" w:hAnsi="Rockwell"/>
        </w:rPr>
      </w:pPr>
    </w:p>
    <w:p w14:paraId="5936853B" w14:textId="30FE841B" w:rsidR="002934A4" w:rsidRPr="00B07CD4" w:rsidRDefault="002934A4" w:rsidP="002934A4">
      <w:pPr>
        <w:rPr>
          <w:rFonts w:ascii="Rockwell" w:hAnsi="Rockwell"/>
        </w:rPr>
      </w:pPr>
      <w:r w:rsidRPr="00B07CD4">
        <w:rPr>
          <w:rFonts w:ascii="Rockwell" w:hAnsi="Rockwell"/>
        </w:rPr>
        <w:t>Distributing and Implementing the J</w:t>
      </w:r>
      <w:r w:rsidR="00E80E60">
        <w:rPr>
          <w:rFonts w:ascii="Rockwell" w:hAnsi="Rockwell"/>
        </w:rPr>
        <w:t>H</w:t>
      </w:r>
      <w:r w:rsidRPr="00B07CD4">
        <w:rPr>
          <w:rFonts w:ascii="Rockwell" w:hAnsi="Rockwell"/>
        </w:rPr>
        <w:t>A</w:t>
      </w:r>
    </w:p>
    <w:p w14:paraId="1BA206B2" w14:textId="77777777" w:rsidR="002934A4" w:rsidRPr="00B07CD4" w:rsidRDefault="002934A4" w:rsidP="002934A4">
      <w:pPr>
        <w:rPr>
          <w:rFonts w:ascii="Rockwell" w:hAnsi="Rockwell"/>
        </w:rPr>
      </w:pPr>
    </w:p>
    <w:p w14:paraId="31E7A179" w14:textId="61ECFBE3" w:rsidR="002934A4" w:rsidRPr="00B07CD4" w:rsidRDefault="002934A4" w:rsidP="002934A4">
      <w:pPr>
        <w:rPr>
          <w:rFonts w:ascii="Rockwell" w:hAnsi="Rockwell"/>
        </w:rPr>
      </w:pPr>
      <w:r w:rsidRPr="00B07CD4">
        <w:rPr>
          <w:rFonts w:ascii="Rockwell" w:hAnsi="Rockwell"/>
        </w:rPr>
        <w:t xml:space="preserve">(Key in the name of the individual or individuals who are responsible for conducting a Job </w:t>
      </w:r>
      <w:r w:rsidR="00E80E60">
        <w:rPr>
          <w:rFonts w:ascii="Rockwell" w:hAnsi="Rockwell"/>
        </w:rPr>
        <w:t>Hazard</w:t>
      </w:r>
      <w:r w:rsidRPr="00B07CD4">
        <w:rPr>
          <w:rFonts w:ascii="Rockwell" w:hAnsi="Rockwell"/>
        </w:rPr>
        <w:t xml:space="preserve"> Analysis on this project) will provide (key in the name of the individual at the corporate office who will be responsible for approving newly-proposed safe work procedures) with all newly-proposed safe work procedures. Once the procedures are approved, they will be distributed immediately to all company project managers, foremen, and other jobsite supervisors. The supervisors on each jobsite will be required to train all affected company employees on newly-established safe work procedures and ensure that they are implemented immediately. </w:t>
      </w:r>
    </w:p>
    <w:p w14:paraId="1E2A6B63" w14:textId="77777777" w:rsidR="002934A4" w:rsidRPr="00B07CD4" w:rsidRDefault="002934A4" w:rsidP="002934A4">
      <w:pPr>
        <w:rPr>
          <w:rFonts w:ascii="Rockwell" w:hAnsi="Rockwell"/>
        </w:rPr>
      </w:pPr>
    </w:p>
    <w:p w14:paraId="5C6672EE" w14:textId="0DEED573" w:rsidR="002934A4" w:rsidRPr="00B07CD4" w:rsidRDefault="002934A4" w:rsidP="002934A4">
      <w:pPr>
        <w:rPr>
          <w:rFonts w:ascii="Rockwell" w:hAnsi="Rockwell"/>
        </w:rPr>
      </w:pPr>
      <w:r w:rsidRPr="00B07CD4">
        <w:rPr>
          <w:rFonts w:ascii="Rockwell" w:hAnsi="Rockwell"/>
        </w:rPr>
        <w:t>J</w:t>
      </w:r>
      <w:r w:rsidR="00E80E60">
        <w:rPr>
          <w:rFonts w:ascii="Rockwell" w:hAnsi="Rockwell"/>
        </w:rPr>
        <w:t>H</w:t>
      </w:r>
      <w:r w:rsidRPr="00B07CD4">
        <w:rPr>
          <w:rFonts w:ascii="Rockwell" w:hAnsi="Rockwell"/>
        </w:rPr>
        <w:t>A Follow-Up</w:t>
      </w:r>
    </w:p>
    <w:p w14:paraId="6153F69E" w14:textId="77777777" w:rsidR="002934A4" w:rsidRPr="00B07CD4" w:rsidRDefault="002934A4" w:rsidP="002934A4">
      <w:pPr>
        <w:rPr>
          <w:rFonts w:ascii="Rockwell" w:hAnsi="Rockwell"/>
        </w:rPr>
      </w:pPr>
    </w:p>
    <w:p w14:paraId="0CA40A13" w14:textId="1755E6D8" w:rsidR="002934A4" w:rsidRPr="00B07CD4" w:rsidRDefault="002934A4" w:rsidP="002934A4">
      <w:pPr>
        <w:rPr>
          <w:rFonts w:ascii="Rockwell" w:hAnsi="Rockwell"/>
        </w:rPr>
      </w:pPr>
      <w:r w:rsidRPr="00B07CD4">
        <w:rPr>
          <w:rFonts w:ascii="Rockwell" w:hAnsi="Rockwell"/>
        </w:rPr>
        <w:t>(Key in the name of the supervisor on the project who will be responsible for observing workers who are implementing newly-established safe work procedures derived from a J</w:t>
      </w:r>
      <w:r w:rsidR="00E80E60">
        <w:rPr>
          <w:rFonts w:ascii="Rockwell" w:hAnsi="Rockwell"/>
        </w:rPr>
        <w:t>H</w:t>
      </w:r>
      <w:r w:rsidRPr="00B07CD4">
        <w:rPr>
          <w:rFonts w:ascii="Rockwell" w:hAnsi="Rockwell"/>
        </w:rPr>
        <w:t>A) will observe workers performing newly-established safe work procedures to ensure that the procedures are being done correctly. (He or she) will re-train their workers, if necessary, to ensure that the new procedures are being performed correctly.</w:t>
      </w:r>
    </w:p>
    <w:p w14:paraId="428AD19C" w14:textId="62983885" w:rsidR="002934A4" w:rsidRPr="00B07CD4" w:rsidRDefault="002934A4" w:rsidP="002934A4">
      <w:pPr>
        <w:rPr>
          <w:rFonts w:ascii="Rockwell" w:hAnsi="Rockwell"/>
        </w:rPr>
      </w:pPr>
    </w:p>
    <w:p w14:paraId="04BD20E9" w14:textId="60E31734" w:rsidR="002934A4" w:rsidRPr="00B07CD4" w:rsidRDefault="002934A4">
      <w:pPr>
        <w:rPr>
          <w:rFonts w:ascii="Rockwell" w:hAnsi="Rockwell"/>
        </w:rPr>
      </w:pPr>
      <w:r w:rsidRPr="00B07CD4">
        <w:rPr>
          <w:rFonts w:ascii="Rockwell" w:hAnsi="Rockwell"/>
        </w:rPr>
        <w:br w:type="page"/>
      </w:r>
    </w:p>
    <w:tbl>
      <w:tblPr>
        <w:tblW w:w="10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3312"/>
        <w:gridCol w:w="2802"/>
        <w:gridCol w:w="4398"/>
      </w:tblGrid>
      <w:tr w:rsidR="000F4B24" w:rsidRPr="00B07CD4" w14:paraId="3FA1B1C2" w14:textId="77777777" w:rsidTr="00E67CFD">
        <w:tc>
          <w:tcPr>
            <w:tcW w:w="10980" w:type="dxa"/>
            <w:gridSpan w:val="4"/>
            <w:tcBorders>
              <w:top w:val="nil"/>
              <w:left w:val="nil"/>
              <w:bottom w:val="single" w:sz="4" w:space="0" w:color="auto"/>
              <w:right w:val="nil"/>
            </w:tcBorders>
            <w:shd w:val="clear" w:color="auto" w:fill="auto"/>
          </w:tcPr>
          <w:p w14:paraId="036FEAE2" w14:textId="55FA91B3" w:rsidR="000F4B24" w:rsidRPr="0046683C" w:rsidRDefault="000F4B24" w:rsidP="00B40946">
            <w:pPr>
              <w:pStyle w:val="1SGSubhead3"/>
              <w:rPr>
                <w:rFonts w:asciiTheme="minorHAnsi" w:hAnsiTheme="minorHAnsi"/>
              </w:rPr>
            </w:pPr>
            <w:bookmarkStart w:id="4" w:name="_Toc525298421"/>
            <w:bookmarkStart w:id="5" w:name="_Hlk524964413"/>
            <w:r w:rsidRPr="0046683C">
              <w:rPr>
                <w:rFonts w:asciiTheme="minorHAnsi" w:hAnsiTheme="minorHAnsi"/>
              </w:rPr>
              <w:lastRenderedPageBreak/>
              <w:t xml:space="preserve">Job </w:t>
            </w:r>
            <w:r w:rsidR="00E80E60" w:rsidRPr="0046683C">
              <w:rPr>
                <w:rFonts w:asciiTheme="minorHAnsi" w:hAnsiTheme="minorHAnsi"/>
              </w:rPr>
              <w:t>Hazard</w:t>
            </w:r>
            <w:r w:rsidRPr="0046683C">
              <w:rPr>
                <w:rFonts w:asciiTheme="minorHAnsi" w:hAnsiTheme="minorHAnsi"/>
              </w:rPr>
              <w:t xml:space="preserve"> Analysis </w:t>
            </w:r>
            <w:bookmarkEnd w:id="4"/>
            <w:r w:rsidR="00E80E60" w:rsidRPr="0046683C">
              <w:rPr>
                <w:rFonts w:asciiTheme="minorHAnsi" w:hAnsiTheme="minorHAnsi"/>
              </w:rPr>
              <w:t>Form</w:t>
            </w:r>
          </w:p>
          <w:p w14:paraId="191B192E" w14:textId="52C5A5A1" w:rsidR="00B40946" w:rsidRPr="00B07CD4" w:rsidRDefault="00B40946" w:rsidP="00B40946">
            <w:pPr>
              <w:pStyle w:val="1SGSubhead3"/>
            </w:pPr>
          </w:p>
        </w:tc>
      </w:tr>
      <w:tr w:rsidR="000F4B24" w:rsidRPr="00B07CD4" w14:paraId="2B6239E8" w14:textId="77777777" w:rsidTr="00E67CFD">
        <w:tc>
          <w:tcPr>
            <w:tcW w:w="3780" w:type="dxa"/>
            <w:gridSpan w:val="2"/>
            <w:tcBorders>
              <w:top w:val="single" w:sz="4" w:space="0" w:color="auto"/>
              <w:bottom w:val="single" w:sz="4" w:space="0" w:color="auto"/>
            </w:tcBorders>
            <w:shd w:val="clear" w:color="auto" w:fill="auto"/>
          </w:tcPr>
          <w:p w14:paraId="392D3439" w14:textId="77777777" w:rsidR="000F4B24" w:rsidRPr="00B07CD4" w:rsidRDefault="000F4B24" w:rsidP="00FE5077">
            <w:pPr>
              <w:spacing w:before="20" w:after="20"/>
              <w:rPr>
                <w:rFonts w:ascii="Rockwell" w:hAnsi="Rockwell" w:cs="Arial"/>
                <w:b/>
                <w:szCs w:val="18"/>
              </w:rPr>
            </w:pPr>
            <w:bookmarkStart w:id="6" w:name="_Hlk524964496"/>
            <w:bookmarkStart w:id="7" w:name="_Hlk524964440"/>
            <w:r w:rsidRPr="00B07CD4">
              <w:rPr>
                <w:rFonts w:ascii="Rockwell" w:hAnsi="Rockwell" w:cs="Arial"/>
                <w:b/>
                <w:szCs w:val="18"/>
              </w:rPr>
              <w:t>Date</w:t>
            </w:r>
          </w:p>
        </w:tc>
        <w:tc>
          <w:tcPr>
            <w:tcW w:w="7200" w:type="dxa"/>
            <w:gridSpan w:val="2"/>
            <w:tcBorders>
              <w:top w:val="single" w:sz="4" w:space="0" w:color="auto"/>
              <w:bottom w:val="single" w:sz="4" w:space="0" w:color="auto"/>
            </w:tcBorders>
            <w:shd w:val="clear" w:color="auto" w:fill="auto"/>
          </w:tcPr>
          <w:p w14:paraId="163932E5" w14:textId="77777777" w:rsidR="000F4B24" w:rsidRPr="00B07CD4" w:rsidRDefault="000F4B24" w:rsidP="00FE5077">
            <w:pPr>
              <w:spacing w:before="20" w:after="20"/>
              <w:rPr>
                <w:rFonts w:ascii="Rockwell" w:hAnsi="Rockwell" w:cs="Arial"/>
                <w:b/>
                <w:szCs w:val="18"/>
              </w:rPr>
            </w:pPr>
          </w:p>
        </w:tc>
      </w:tr>
      <w:tr w:rsidR="000F4B24" w:rsidRPr="00B07CD4" w14:paraId="4D35BB6E" w14:textId="77777777" w:rsidTr="00E67CFD">
        <w:tc>
          <w:tcPr>
            <w:tcW w:w="3780" w:type="dxa"/>
            <w:gridSpan w:val="2"/>
            <w:tcBorders>
              <w:top w:val="single" w:sz="4" w:space="0" w:color="auto"/>
              <w:bottom w:val="single" w:sz="4" w:space="0" w:color="auto"/>
            </w:tcBorders>
            <w:shd w:val="clear" w:color="auto" w:fill="auto"/>
          </w:tcPr>
          <w:p w14:paraId="72545464" w14:textId="697FD332" w:rsidR="000F4B24" w:rsidRPr="00B07CD4" w:rsidRDefault="000F4B24" w:rsidP="00FE5077">
            <w:pPr>
              <w:spacing w:before="20" w:after="20"/>
              <w:rPr>
                <w:rFonts w:ascii="Rockwell" w:hAnsi="Rockwell" w:cs="Arial"/>
                <w:b/>
                <w:szCs w:val="18"/>
              </w:rPr>
            </w:pPr>
            <w:r w:rsidRPr="00B07CD4">
              <w:rPr>
                <w:rFonts w:ascii="Rockwell" w:hAnsi="Rockwell" w:cs="Arial"/>
                <w:b/>
                <w:szCs w:val="18"/>
              </w:rPr>
              <w:t>Company Name</w:t>
            </w:r>
          </w:p>
        </w:tc>
        <w:tc>
          <w:tcPr>
            <w:tcW w:w="7200" w:type="dxa"/>
            <w:gridSpan w:val="2"/>
            <w:tcBorders>
              <w:top w:val="single" w:sz="4" w:space="0" w:color="auto"/>
              <w:bottom w:val="single" w:sz="4" w:space="0" w:color="auto"/>
            </w:tcBorders>
            <w:shd w:val="clear" w:color="auto" w:fill="auto"/>
          </w:tcPr>
          <w:p w14:paraId="28367BBD" w14:textId="77777777" w:rsidR="000F4B24" w:rsidRPr="00B07CD4" w:rsidRDefault="000F4B24" w:rsidP="00FE5077">
            <w:pPr>
              <w:spacing w:before="20" w:after="20"/>
              <w:rPr>
                <w:rFonts w:ascii="Rockwell" w:hAnsi="Rockwell" w:cs="Arial"/>
                <w:b/>
                <w:szCs w:val="18"/>
              </w:rPr>
            </w:pPr>
          </w:p>
        </w:tc>
      </w:tr>
      <w:tr w:rsidR="000F4B24" w:rsidRPr="00B07CD4" w14:paraId="52A06E51" w14:textId="77777777" w:rsidTr="00E67CFD">
        <w:tc>
          <w:tcPr>
            <w:tcW w:w="3780" w:type="dxa"/>
            <w:gridSpan w:val="2"/>
            <w:tcBorders>
              <w:top w:val="single" w:sz="4" w:space="0" w:color="auto"/>
              <w:bottom w:val="single" w:sz="4" w:space="0" w:color="auto"/>
            </w:tcBorders>
            <w:shd w:val="clear" w:color="auto" w:fill="auto"/>
          </w:tcPr>
          <w:p w14:paraId="21644687" w14:textId="1AF36F5D" w:rsidR="000F4B24" w:rsidRPr="00B07CD4" w:rsidRDefault="000F4B24" w:rsidP="00FE5077">
            <w:pPr>
              <w:spacing w:before="20" w:after="20"/>
              <w:rPr>
                <w:rFonts w:ascii="Rockwell" w:hAnsi="Rockwell" w:cs="Arial"/>
                <w:b/>
                <w:szCs w:val="18"/>
              </w:rPr>
            </w:pPr>
            <w:r w:rsidRPr="00B07CD4">
              <w:rPr>
                <w:rFonts w:ascii="Rockwell" w:hAnsi="Rockwell" w:cs="Arial"/>
                <w:b/>
                <w:szCs w:val="18"/>
              </w:rPr>
              <w:t>Company J</w:t>
            </w:r>
            <w:r w:rsidR="00E80E60">
              <w:rPr>
                <w:rFonts w:ascii="Rockwell" w:hAnsi="Rockwell" w:cs="Arial"/>
                <w:b/>
                <w:szCs w:val="18"/>
              </w:rPr>
              <w:t>H</w:t>
            </w:r>
            <w:r w:rsidRPr="00B07CD4">
              <w:rPr>
                <w:rFonts w:ascii="Rockwell" w:hAnsi="Rockwell" w:cs="Arial"/>
                <w:b/>
                <w:szCs w:val="18"/>
              </w:rPr>
              <w:t>A #</w:t>
            </w:r>
          </w:p>
        </w:tc>
        <w:tc>
          <w:tcPr>
            <w:tcW w:w="7200" w:type="dxa"/>
            <w:gridSpan w:val="2"/>
            <w:tcBorders>
              <w:top w:val="single" w:sz="4" w:space="0" w:color="auto"/>
              <w:bottom w:val="single" w:sz="4" w:space="0" w:color="auto"/>
            </w:tcBorders>
            <w:shd w:val="clear" w:color="auto" w:fill="auto"/>
          </w:tcPr>
          <w:p w14:paraId="1EF25B2C" w14:textId="77777777" w:rsidR="000F4B24" w:rsidRPr="00B07CD4" w:rsidRDefault="000F4B24" w:rsidP="00FE5077">
            <w:pPr>
              <w:spacing w:before="20" w:after="20"/>
              <w:rPr>
                <w:rFonts w:ascii="Rockwell" w:hAnsi="Rockwell" w:cs="Arial"/>
                <w:b/>
                <w:szCs w:val="18"/>
              </w:rPr>
            </w:pPr>
          </w:p>
        </w:tc>
      </w:tr>
      <w:tr w:rsidR="000F4B24" w:rsidRPr="00B07CD4" w14:paraId="3B3C35CA" w14:textId="77777777" w:rsidTr="00E67CFD">
        <w:tc>
          <w:tcPr>
            <w:tcW w:w="3780" w:type="dxa"/>
            <w:gridSpan w:val="2"/>
            <w:tcBorders>
              <w:top w:val="single" w:sz="4" w:space="0" w:color="auto"/>
              <w:bottom w:val="single" w:sz="4" w:space="0" w:color="auto"/>
            </w:tcBorders>
            <w:shd w:val="clear" w:color="auto" w:fill="auto"/>
          </w:tcPr>
          <w:p w14:paraId="6FB4F044" w14:textId="77777777" w:rsidR="000F4B24" w:rsidRPr="00B07CD4" w:rsidRDefault="000F4B24" w:rsidP="00FE5077">
            <w:pPr>
              <w:spacing w:before="20" w:after="20"/>
              <w:rPr>
                <w:rFonts w:ascii="Rockwell" w:hAnsi="Rockwell" w:cs="Arial"/>
                <w:b/>
                <w:szCs w:val="18"/>
              </w:rPr>
            </w:pPr>
            <w:r w:rsidRPr="00B07CD4">
              <w:rPr>
                <w:rFonts w:ascii="Rockwell" w:hAnsi="Rockwell" w:cs="Arial"/>
                <w:b/>
                <w:szCs w:val="18"/>
              </w:rPr>
              <w:t>Project Name</w:t>
            </w:r>
          </w:p>
        </w:tc>
        <w:tc>
          <w:tcPr>
            <w:tcW w:w="7200" w:type="dxa"/>
            <w:gridSpan w:val="2"/>
            <w:tcBorders>
              <w:top w:val="single" w:sz="4" w:space="0" w:color="auto"/>
              <w:bottom w:val="single" w:sz="4" w:space="0" w:color="auto"/>
            </w:tcBorders>
            <w:shd w:val="clear" w:color="auto" w:fill="auto"/>
          </w:tcPr>
          <w:p w14:paraId="0B724E8D" w14:textId="77777777" w:rsidR="000F4B24" w:rsidRPr="00B07CD4" w:rsidRDefault="000F4B24" w:rsidP="00FE5077">
            <w:pPr>
              <w:spacing w:before="20" w:after="20"/>
              <w:rPr>
                <w:rFonts w:ascii="Rockwell" w:hAnsi="Rockwell" w:cs="Arial"/>
                <w:b/>
                <w:szCs w:val="18"/>
              </w:rPr>
            </w:pPr>
          </w:p>
        </w:tc>
      </w:tr>
      <w:tr w:rsidR="000F4B24" w:rsidRPr="00B07CD4" w14:paraId="7D5D471A" w14:textId="77777777" w:rsidTr="00E67CFD">
        <w:tc>
          <w:tcPr>
            <w:tcW w:w="3780" w:type="dxa"/>
            <w:gridSpan w:val="2"/>
            <w:tcBorders>
              <w:top w:val="single" w:sz="4" w:space="0" w:color="auto"/>
              <w:bottom w:val="single" w:sz="4" w:space="0" w:color="auto"/>
            </w:tcBorders>
            <w:shd w:val="clear" w:color="auto" w:fill="auto"/>
          </w:tcPr>
          <w:p w14:paraId="0FE85390" w14:textId="77777777" w:rsidR="000F4B24" w:rsidRPr="00B07CD4" w:rsidRDefault="000F4B24" w:rsidP="00FE5077">
            <w:pPr>
              <w:spacing w:before="20" w:after="20"/>
              <w:rPr>
                <w:rFonts w:ascii="Rockwell" w:hAnsi="Rockwell" w:cs="Arial"/>
                <w:b/>
                <w:szCs w:val="18"/>
              </w:rPr>
            </w:pPr>
            <w:r w:rsidRPr="00B07CD4">
              <w:rPr>
                <w:rFonts w:ascii="Rockwell" w:hAnsi="Rockwell" w:cs="Arial"/>
                <w:b/>
                <w:szCs w:val="18"/>
              </w:rPr>
              <w:t>Project Phone #</w:t>
            </w:r>
          </w:p>
        </w:tc>
        <w:tc>
          <w:tcPr>
            <w:tcW w:w="7200" w:type="dxa"/>
            <w:gridSpan w:val="2"/>
            <w:tcBorders>
              <w:top w:val="single" w:sz="4" w:space="0" w:color="auto"/>
              <w:bottom w:val="single" w:sz="4" w:space="0" w:color="auto"/>
            </w:tcBorders>
            <w:shd w:val="clear" w:color="auto" w:fill="auto"/>
          </w:tcPr>
          <w:p w14:paraId="5EDA723C" w14:textId="77777777" w:rsidR="000F4B24" w:rsidRPr="00B07CD4" w:rsidRDefault="000F4B24" w:rsidP="00FE5077">
            <w:pPr>
              <w:spacing w:before="20" w:after="20"/>
              <w:rPr>
                <w:rFonts w:ascii="Rockwell" w:hAnsi="Rockwell" w:cs="Arial"/>
                <w:b/>
                <w:szCs w:val="18"/>
              </w:rPr>
            </w:pPr>
          </w:p>
        </w:tc>
      </w:tr>
      <w:tr w:rsidR="000F4B24" w:rsidRPr="00B07CD4" w14:paraId="52659A88" w14:textId="77777777" w:rsidTr="00E67CFD">
        <w:tc>
          <w:tcPr>
            <w:tcW w:w="3780" w:type="dxa"/>
            <w:gridSpan w:val="2"/>
            <w:tcBorders>
              <w:top w:val="single" w:sz="4" w:space="0" w:color="auto"/>
              <w:bottom w:val="single" w:sz="4" w:space="0" w:color="auto"/>
            </w:tcBorders>
            <w:shd w:val="clear" w:color="auto" w:fill="auto"/>
          </w:tcPr>
          <w:p w14:paraId="7E7DB271" w14:textId="77777777" w:rsidR="000F4B24" w:rsidRPr="00B07CD4" w:rsidRDefault="000F4B24" w:rsidP="00FE5077">
            <w:pPr>
              <w:spacing w:before="20" w:after="20"/>
              <w:rPr>
                <w:rFonts w:ascii="Rockwell" w:hAnsi="Rockwell" w:cs="Arial"/>
                <w:b/>
                <w:szCs w:val="18"/>
              </w:rPr>
            </w:pPr>
            <w:r w:rsidRPr="00B07CD4">
              <w:rPr>
                <w:rFonts w:ascii="Rockwell" w:hAnsi="Rockwell" w:cs="Arial"/>
                <w:b/>
                <w:szCs w:val="18"/>
              </w:rPr>
              <w:t>Project Location</w:t>
            </w:r>
          </w:p>
        </w:tc>
        <w:tc>
          <w:tcPr>
            <w:tcW w:w="7200" w:type="dxa"/>
            <w:gridSpan w:val="2"/>
            <w:tcBorders>
              <w:top w:val="single" w:sz="4" w:space="0" w:color="auto"/>
              <w:bottom w:val="single" w:sz="4" w:space="0" w:color="auto"/>
            </w:tcBorders>
            <w:shd w:val="clear" w:color="auto" w:fill="auto"/>
          </w:tcPr>
          <w:p w14:paraId="37339EF3" w14:textId="77777777" w:rsidR="000F4B24" w:rsidRPr="00B07CD4" w:rsidRDefault="000F4B24" w:rsidP="00FE5077">
            <w:pPr>
              <w:spacing w:before="20" w:after="20"/>
              <w:rPr>
                <w:rFonts w:ascii="Rockwell" w:hAnsi="Rockwell" w:cs="Arial"/>
                <w:b/>
                <w:szCs w:val="18"/>
              </w:rPr>
            </w:pPr>
          </w:p>
        </w:tc>
      </w:tr>
      <w:tr w:rsidR="000F4B24" w:rsidRPr="00B07CD4" w14:paraId="0CD74671" w14:textId="77777777" w:rsidTr="00E67CFD">
        <w:tc>
          <w:tcPr>
            <w:tcW w:w="3780" w:type="dxa"/>
            <w:gridSpan w:val="2"/>
            <w:tcBorders>
              <w:top w:val="single" w:sz="4" w:space="0" w:color="auto"/>
              <w:bottom w:val="single" w:sz="4" w:space="0" w:color="auto"/>
            </w:tcBorders>
            <w:shd w:val="clear" w:color="auto" w:fill="auto"/>
          </w:tcPr>
          <w:p w14:paraId="7F6B3B2B" w14:textId="1F9D2561" w:rsidR="000F4B24" w:rsidRPr="00B07CD4" w:rsidRDefault="000F4B24" w:rsidP="00591C43">
            <w:pPr>
              <w:pStyle w:val="Header"/>
              <w:spacing w:before="20" w:after="20"/>
              <w:jc w:val="left"/>
              <w:rPr>
                <w:rFonts w:ascii="Rockwell" w:hAnsi="Rockwell" w:cs="Arial"/>
                <w:b/>
                <w:sz w:val="18"/>
                <w:szCs w:val="18"/>
              </w:rPr>
            </w:pPr>
            <w:r w:rsidRPr="00B07CD4">
              <w:rPr>
                <w:rFonts w:ascii="Rockwell" w:hAnsi="Rockwell" w:cs="Arial"/>
                <w:b/>
                <w:sz w:val="18"/>
                <w:szCs w:val="18"/>
              </w:rPr>
              <w:t>J</w:t>
            </w:r>
            <w:r w:rsidR="00E80E60">
              <w:rPr>
                <w:rFonts w:ascii="Rockwell" w:hAnsi="Rockwell" w:cs="Arial"/>
                <w:b/>
                <w:sz w:val="18"/>
                <w:szCs w:val="18"/>
              </w:rPr>
              <w:t>H</w:t>
            </w:r>
            <w:r w:rsidRPr="00B07CD4">
              <w:rPr>
                <w:rFonts w:ascii="Rockwell" w:hAnsi="Rockwell" w:cs="Arial"/>
                <w:b/>
                <w:sz w:val="18"/>
                <w:szCs w:val="18"/>
              </w:rPr>
              <w:t xml:space="preserve">A Conducted by </w:t>
            </w:r>
            <w:r w:rsidR="00591C43" w:rsidRPr="00B07CD4">
              <w:rPr>
                <w:rFonts w:ascii="Rockwell" w:hAnsi="Rockwell" w:cs="Arial"/>
                <w:i/>
                <w:color w:val="002060"/>
                <w:sz w:val="18"/>
                <w:szCs w:val="18"/>
              </w:rPr>
              <w:t>(</w:t>
            </w:r>
            <w:proofErr w:type="spellStart"/>
            <w:r w:rsidRPr="00B07CD4">
              <w:rPr>
                <w:rFonts w:ascii="Rockwell" w:hAnsi="Rockwell" w:cs="Arial"/>
                <w:i/>
                <w:color w:val="002060"/>
                <w:sz w:val="18"/>
                <w:szCs w:val="18"/>
              </w:rPr>
              <w:t>Name</w:t>
            </w:r>
            <w:r w:rsidR="00591C43" w:rsidRPr="00B07CD4">
              <w:rPr>
                <w:rFonts w:ascii="Rockwell" w:hAnsi="Rockwell" w:cs="Arial"/>
                <w:i/>
                <w:color w:val="002060"/>
                <w:sz w:val="18"/>
                <w:szCs w:val="18"/>
              </w:rPr>
              <w:t>,</w:t>
            </w:r>
            <w:r w:rsidRPr="00B07CD4">
              <w:rPr>
                <w:rFonts w:ascii="Rockwell" w:hAnsi="Rockwell" w:cs="Arial"/>
                <w:i/>
                <w:color w:val="002060"/>
                <w:sz w:val="18"/>
                <w:szCs w:val="18"/>
              </w:rPr>
              <w:t>Title</w:t>
            </w:r>
            <w:proofErr w:type="spellEnd"/>
            <w:r w:rsidR="00591C43" w:rsidRPr="00B07CD4">
              <w:rPr>
                <w:rFonts w:ascii="Rockwell" w:hAnsi="Rockwell" w:cs="Arial"/>
                <w:i/>
                <w:color w:val="002060"/>
                <w:sz w:val="18"/>
                <w:szCs w:val="18"/>
              </w:rPr>
              <w:t>)</w:t>
            </w:r>
          </w:p>
        </w:tc>
        <w:tc>
          <w:tcPr>
            <w:tcW w:w="7200" w:type="dxa"/>
            <w:gridSpan w:val="2"/>
            <w:tcBorders>
              <w:top w:val="single" w:sz="4" w:space="0" w:color="auto"/>
              <w:bottom w:val="single" w:sz="4" w:space="0" w:color="auto"/>
            </w:tcBorders>
            <w:shd w:val="clear" w:color="auto" w:fill="auto"/>
          </w:tcPr>
          <w:p w14:paraId="4FC9D403" w14:textId="77777777" w:rsidR="000F4B24" w:rsidRPr="00B07CD4" w:rsidRDefault="000F4B24" w:rsidP="00FE5077">
            <w:pPr>
              <w:spacing w:before="20" w:after="20"/>
              <w:rPr>
                <w:rFonts w:ascii="Rockwell" w:hAnsi="Rockwell" w:cs="Arial"/>
                <w:b/>
                <w:szCs w:val="18"/>
              </w:rPr>
            </w:pPr>
          </w:p>
        </w:tc>
      </w:tr>
      <w:tr w:rsidR="000F4B24" w:rsidRPr="00B07CD4" w14:paraId="02775B59" w14:textId="77777777" w:rsidTr="00E67CFD">
        <w:tc>
          <w:tcPr>
            <w:tcW w:w="3780" w:type="dxa"/>
            <w:gridSpan w:val="2"/>
            <w:tcBorders>
              <w:top w:val="single" w:sz="4" w:space="0" w:color="auto"/>
              <w:bottom w:val="single" w:sz="4" w:space="0" w:color="auto"/>
            </w:tcBorders>
            <w:shd w:val="clear" w:color="auto" w:fill="auto"/>
          </w:tcPr>
          <w:p w14:paraId="1AB2E50D" w14:textId="28ACC74D" w:rsidR="000F4B24" w:rsidRPr="00B07CD4" w:rsidRDefault="000F4B24" w:rsidP="00591C43">
            <w:pPr>
              <w:pStyle w:val="Header"/>
              <w:spacing w:before="20" w:after="20"/>
              <w:jc w:val="left"/>
              <w:rPr>
                <w:rFonts w:ascii="Rockwell" w:hAnsi="Rockwell" w:cs="Arial"/>
                <w:b/>
                <w:sz w:val="18"/>
                <w:szCs w:val="18"/>
              </w:rPr>
            </w:pPr>
            <w:r w:rsidRPr="00B07CD4">
              <w:rPr>
                <w:rFonts w:ascii="Rockwell" w:hAnsi="Rockwell" w:cs="Arial"/>
                <w:b/>
                <w:sz w:val="18"/>
                <w:szCs w:val="18"/>
              </w:rPr>
              <w:t>Job Analysis of</w:t>
            </w:r>
            <w:r w:rsidR="00591C43" w:rsidRPr="00B07CD4">
              <w:rPr>
                <w:rFonts w:ascii="Rockwell" w:hAnsi="Rockwell" w:cs="Arial"/>
                <w:b/>
                <w:sz w:val="18"/>
                <w:szCs w:val="18"/>
              </w:rPr>
              <w:t xml:space="preserve"> </w:t>
            </w:r>
            <w:r w:rsidR="00591C43" w:rsidRPr="00B07CD4">
              <w:rPr>
                <w:rFonts w:ascii="Rockwell" w:hAnsi="Rockwell" w:cs="Arial"/>
                <w:i/>
                <w:color w:val="002060"/>
                <w:sz w:val="18"/>
                <w:szCs w:val="18"/>
              </w:rPr>
              <w:t>(</w:t>
            </w:r>
            <w:r w:rsidRPr="00B07CD4">
              <w:rPr>
                <w:rFonts w:ascii="Rockwell" w:hAnsi="Rockwell" w:cs="Arial"/>
                <w:i/>
                <w:color w:val="002060"/>
                <w:sz w:val="18"/>
                <w:szCs w:val="18"/>
              </w:rPr>
              <w:t>List Workers Observed</w:t>
            </w:r>
            <w:r w:rsidR="00591C43" w:rsidRPr="00B07CD4">
              <w:rPr>
                <w:rFonts w:ascii="Rockwell" w:hAnsi="Rockwell" w:cs="Arial"/>
                <w:i/>
                <w:color w:val="002060"/>
                <w:sz w:val="18"/>
                <w:szCs w:val="18"/>
              </w:rPr>
              <w:t>)</w:t>
            </w:r>
          </w:p>
        </w:tc>
        <w:tc>
          <w:tcPr>
            <w:tcW w:w="7200" w:type="dxa"/>
            <w:gridSpan w:val="2"/>
            <w:tcBorders>
              <w:top w:val="single" w:sz="4" w:space="0" w:color="auto"/>
              <w:bottom w:val="single" w:sz="4" w:space="0" w:color="auto"/>
            </w:tcBorders>
            <w:shd w:val="clear" w:color="auto" w:fill="auto"/>
          </w:tcPr>
          <w:p w14:paraId="5C09E3DC" w14:textId="77777777" w:rsidR="000F4B24" w:rsidRPr="00B07CD4" w:rsidRDefault="000F4B24" w:rsidP="00FE5077">
            <w:pPr>
              <w:spacing w:before="20" w:after="20"/>
              <w:rPr>
                <w:rFonts w:ascii="Rockwell" w:hAnsi="Rockwell" w:cs="Arial"/>
                <w:b/>
                <w:szCs w:val="18"/>
              </w:rPr>
            </w:pPr>
          </w:p>
        </w:tc>
      </w:tr>
      <w:tr w:rsidR="000F4B24" w:rsidRPr="00B07CD4" w14:paraId="42E839DE" w14:textId="77777777" w:rsidTr="00E67CFD">
        <w:tc>
          <w:tcPr>
            <w:tcW w:w="10980" w:type="dxa"/>
            <w:gridSpan w:val="4"/>
            <w:shd w:val="clear" w:color="auto" w:fill="C0C0C0"/>
          </w:tcPr>
          <w:p w14:paraId="37F81271" w14:textId="77777777" w:rsidR="000F4B24" w:rsidRPr="00B07CD4" w:rsidRDefault="000F4B24" w:rsidP="00FE5077">
            <w:pPr>
              <w:spacing w:before="20" w:after="20"/>
              <w:rPr>
                <w:rFonts w:ascii="Rockwell" w:hAnsi="Rockwell" w:cs="Arial"/>
                <w:b/>
                <w:szCs w:val="18"/>
              </w:rPr>
            </w:pPr>
          </w:p>
        </w:tc>
      </w:tr>
      <w:tr w:rsidR="000F4B24" w:rsidRPr="00B07CD4" w14:paraId="3684E7D8" w14:textId="77777777" w:rsidTr="00E67CFD">
        <w:tc>
          <w:tcPr>
            <w:tcW w:w="468" w:type="dxa"/>
            <w:tcBorders>
              <w:top w:val="single" w:sz="4" w:space="0" w:color="auto"/>
              <w:bottom w:val="single" w:sz="4" w:space="0" w:color="auto"/>
            </w:tcBorders>
            <w:shd w:val="clear" w:color="auto" w:fill="auto"/>
          </w:tcPr>
          <w:p w14:paraId="6200C8B2" w14:textId="77777777" w:rsidR="000F4B24" w:rsidRPr="00B07CD4" w:rsidRDefault="000F4B24" w:rsidP="00FE5077">
            <w:pPr>
              <w:spacing w:before="20" w:after="20"/>
              <w:rPr>
                <w:rFonts w:ascii="Rockwell" w:hAnsi="Rockwell" w:cs="Arial"/>
                <w:b/>
                <w:szCs w:val="18"/>
              </w:rPr>
            </w:pPr>
            <w:r w:rsidRPr="00B07CD4">
              <w:rPr>
                <w:rFonts w:ascii="Rockwell" w:hAnsi="Rockwell" w:cs="Arial"/>
                <w:b/>
                <w:szCs w:val="18"/>
              </w:rPr>
              <w:t>#</w:t>
            </w:r>
          </w:p>
        </w:tc>
        <w:tc>
          <w:tcPr>
            <w:tcW w:w="6114" w:type="dxa"/>
            <w:gridSpan w:val="2"/>
            <w:tcBorders>
              <w:top w:val="single" w:sz="4" w:space="0" w:color="auto"/>
              <w:bottom w:val="single" w:sz="4" w:space="0" w:color="auto"/>
            </w:tcBorders>
            <w:shd w:val="clear" w:color="auto" w:fill="auto"/>
          </w:tcPr>
          <w:p w14:paraId="532046B4" w14:textId="02FC7BA0" w:rsidR="000F4B24" w:rsidRPr="00B07CD4" w:rsidRDefault="000F4B24" w:rsidP="00FE5077">
            <w:pPr>
              <w:spacing w:before="20" w:after="20"/>
              <w:rPr>
                <w:rFonts w:ascii="Rockwell" w:hAnsi="Rockwell" w:cs="Arial"/>
                <w:b/>
                <w:szCs w:val="18"/>
              </w:rPr>
            </w:pPr>
            <w:r w:rsidRPr="00B07CD4">
              <w:rPr>
                <w:rFonts w:ascii="Rockwell" w:hAnsi="Rockwell" w:cs="Arial"/>
                <w:b/>
                <w:szCs w:val="18"/>
              </w:rPr>
              <w:t xml:space="preserve">Job </w:t>
            </w:r>
            <w:r w:rsidR="00E80E60">
              <w:rPr>
                <w:rFonts w:ascii="Rockwell" w:hAnsi="Rockwell" w:cs="Arial"/>
                <w:b/>
                <w:szCs w:val="18"/>
              </w:rPr>
              <w:t>Components</w:t>
            </w:r>
            <w:r w:rsidRPr="00B07CD4">
              <w:rPr>
                <w:rFonts w:ascii="Rockwell" w:hAnsi="Rockwell" w:cs="Arial"/>
                <w:b/>
                <w:szCs w:val="18"/>
              </w:rPr>
              <w:t xml:space="preserve"> in Sequence</w:t>
            </w:r>
          </w:p>
        </w:tc>
        <w:tc>
          <w:tcPr>
            <w:tcW w:w="4398" w:type="dxa"/>
            <w:tcBorders>
              <w:top w:val="single" w:sz="4" w:space="0" w:color="auto"/>
              <w:bottom w:val="single" w:sz="4" w:space="0" w:color="auto"/>
            </w:tcBorders>
            <w:shd w:val="clear" w:color="auto" w:fill="auto"/>
          </w:tcPr>
          <w:p w14:paraId="184552C4" w14:textId="2B1F4899" w:rsidR="000F4B24" w:rsidRPr="00B07CD4" w:rsidRDefault="000F4B24" w:rsidP="00FE5077">
            <w:pPr>
              <w:spacing w:before="20" w:after="20"/>
              <w:rPr>
                <w:rFonts w:ascii="Rockwell" w:hAnsi="Rockwell" w:cs="Arial"/>
                <w:b/>
                <w:szCs w:val="18"/>
              </w:rPr>
            </w:pPr>
            <w:r w:rsidRPr="00B07CD4">
              <w:rPr>
                <w:rFonts w:ascii="Rockwell" w:hAnsi="Rockwell" w:cs="Arial"/>
                <w:b/>
                <w:szCs w:val="18"/>
              </w:rPr>
              <w:t>Hazards</w:t>
            </w:r>
          </w:p>
        </w:tc>
      </w:tr>
      <w:tr w:rsidR="000F4B24" w:rsidRPr="00B07CD4" w14:paraId="2FF3D4CF" w14:textId="77777777" w:rsidTr="00E67CFD">
        <w:tc>
          <w:tcPr>
            <w:tcW w:w="468" w:type="dxa"/>
            <w:shd w:val="clear" w:color="auto" w:fill="auto"/>
          </w:tcPr>
          <w:p w14:paraId="23BF1D9E" w14:textId="77777777" w:rsidR="000F4B24" w:rsidRPr="00B07CD4" w:rsidRDefault="000F4B24" w:rsidP="00FE5077">
            <w:pPr>
              <w:spacing w:before="20" w:after="20"/>
              <w:rPr>
                <w:rFonts w:ascii="Rockwell" w:hAnsi="Rockwell" w:cs="Arial"/>
                <w:szCs w:val="18"/>
              </w:rPr>
            </w:pPr>
            <w:r w:rsidRPr="00B07CD4">
              <w:rPr>
                <w:rFonts w:ascii="Rockwell" w:hAnsi="Rockwell" w:cs="Arial"/>
                <w:szCs w:val="18"/>
              </w:rPr>
              <w:t>1</w:t>
            </w:r>
          </w:p>
        </w:tc>
        <w:tc>
          <w:tcPr>
            <w:tcW w:w="6114" w:type="dxa"/>
            <w:gridSpan w:val="2"/>
            <w:shd w:val="clear" w:color="auto" w:fill="auto"/>
          </w:tcPr>
          <w:p w14:paraId="75DFE932" w14:textId="77777777" w:rsidR="000F4B24" w:rsidRPr="00B07CD4" w:rsidRDefault="000F4B24" w:rsidP="00FE5077">
            <w:pPr>
              <w:autoSpaceDE w:val="0"/>
              <w:autoSpaceDN w:val="0"/>
              <w:adjustRightInd w:val="0"/>
              <w:spacing w:before="20" w:after="20"/>
              <w:rPr>
                <w:rFonts w:ascii="Rockwell" w:hAnsi="Rockwell" w:cs="Arial"/>
                <w:szCs w:val="18"/>
              </w:rPr>
            </w:pPr>
          </w:p>
        </w:tc>
        <w:tc>
          <w:tcPr>
            <w:tcW w:w="4398" w:type="dxa"/>
            <w:shd w:val="clear" w:color="auto" w:fill="auto"/>
          </w:tcPr>
          <w:p w14:paraId="2A022936" w14:textId="77777777" w:rsidR="000F4B24" w:rsidRPr="00B07CD4" w:rsidRDefault="000F4B24" w:rsidP="00FE5077">
            <w:pPr>
              <w:spacing w:before="20" w:after="20"/>
              <w:jc w:val="center"/>
              <w:rPr>
                <w:rFonts w:ascii="Rockwell" w:hAnsi="Rockwell" w:cs="Arial"/>
                <w:szCs w:val="18"/>
              </w:rPr>
            </w:pPr>
          </w:p>
        </w:tc>
      </w:tr>
      <w:tr w:rsidR="000F4B24" w:rsidRPr="00B07CD4" w14:paraId="50FCF519" w14:textId="77777777" w:rsidTr="00E67CFD">
        <w:tc>
          <w:tcPr>
            <w:tcW w:w="468" w:type="dxa"/>
            <w:shd w:val="clear" w:color="auto" w:fill="auto"/>
          </w:tcPr>
          <w:p w14:paraId="3837DB06" w14:textId="77777777" w:rsidR="000F4B24" w:rsidRPr="00B07CD4" w:rsidRDefault="000F4B24" w:rsidP="00FE5077">
            <w:pPr>
              <w:spacing w:before="20" w:after="20"/>
              <w:rPr>
                <w:rFonts w:ascii="Rockwell" w:hAnsi="Rockwell" w:cs="Arial"/>
                <w:szCs w:val="18"/>
              </w:rPr>
            </w:pPr>
            <w:r w:rsidRPr="00B07CD4">
              <w:rPr>
                <w:rFonts w:ascii="Rockwell" w:hAnsi="Rockwell" w:cs="Arial"/>
                <w:szCs w:val="18"/>
              </w:rPr>
              <w:t>2</w:t>
            </w:r>
          </w:p>
        </w:tc>
        <w:tc>
          <w:tcPr>
            <w:tcW w:w="6114" w:type="dxa"/>
            <w:gridSpan w:val="2"/>
            <w:shd w:val="clear" w:color="auto" w:fill="auto"/>
          </w:tcPr>
          <w:p w14:paraId="51DA3624" w14:textId="77777777" w:rsidR="000F4B24" w:rsidRPr="00B07CD4" w:rsidRDefault="000F4B24" w:rsidP="00FE5077">
            <w:pPr>
              <w:spacing w:before="20" w:after="20"/>
              <w:rPr>
                <w:rFonts w:ascii="Rockwell" w:hAnsi="Rockwell" w:cs="Arial"/>
                <w:szCs w:val="18"/>
              </w:rPr>
            </w:pPr>
          </w:p>
        </w:tc>
        <w:tc>
          <w:tcPr>
            <w:tcW w:w="4398" w:type="dxa"/>
            <w:shd w:val="clear" w:color="auto" w:fill="auto"/>
          </w:tcPr>
          <w:p w14:paraId="3B5BEF6D" w14:textId="77777777" w:rsidR="000F4B24" w:rsidRPr="00B07CD4" w:rsidRDefault="000F4B24" w:rsidP="00FE5077">
            <w:pPr>
              <w:spacing w:before="20" w:after="20"/>
              <w:jc w:val="center"/>
              <w:rPr>
                <w:rFonts w:ascii="Rockwell" w:hAnsi="Rockwell" w:cs="Arial"/>
                <w:szCs w:val="18"/>
              </w:rPr>
            </w:pPr>
          </w:p>
        </w:tc>
      </w:tr>
      <w:tr w:rsidR="000F4B24" w:rsidRPr="00B07CD4" w14:paraId="75089C74" w14:textId="77777777" w:rsidTr="00E67CFD">
        <w:tc>
          <w:tcPr>
            <w:tcW w:w="468" w:type="dxa"/>
            <w:shd w:val="clear" w:color="auto" w:fill="auto"/>
          </w:tcPr>
          <w:p w14:paraId="1353AB62" w14:textId="77777777" w:rsidR="000F4B24" w:rsidRPr="00B07CD4" w:rsidRDefault="000F4B24" w:rsidP="00FE5077">
            <w:pPr>
              <w:spacing w:before="20" w:after="20"/>
              <w:rPr>
                <w:rFonts w:ascii="Rockwell" w:hAnsi="Rockwell" w:cs="Arial"/>
                <w:szCs w:val="18"/>
              </w:rPr>
            </w:pPr>
            <w:r w:rsidRPr="00B07CD4">
              <w:rPr>
                <w:rFonts w:ascii="Rockwell" w:hAnsi="Rockwell" w:cs="Arial"/>
                <w:szCs w:val="18"/>
              </w:rPr>
              <w:t>3</w:t>
            </w:r>
          </w:p>
        </w:tc>
        <w:tc>
          <w:tcPr>
            <w:tcW w:w="6114" w:type="dxa"/>
            <w:gridSpan w:val="2"/>
            <w:shd w:val="clear" w:color="auto" w:fill="auto"/>
          </w:tcPr>
          <w:p w14:paraId="0BE28647" w14:textId="77777777" w:rsidR="000F4B24" w:rsidRPr="00B07CD4" w:rsidRDefault="000F4B24" w:rsidP="00FE5077">
            <w:pPr>
              <w:autoSpaceDE w:val="0"/>
              <w:autoSpaceDN w:val="0"/>
              <w:adjustRightInd w:val="0"/>
              <w:spacing w:before="20" w:after="20"/>
              <w:rPr>
                <w:rFonts w:ascii="Rockwell" w:hAnsi="Rockwell" w:cs="Arial"/>
                <w:szCs w:val="18"/>
              </w:rPr>
            </w:pPr>
          </w:p>
        </w:tc>
        <w:tc>
          <w:tcPr>
            <w:tcW w:w="4398" w:type="dxa"/>
            <w:shd w:val="clear" w:color="auto" w:fill="auto"/>
          </w:tcPr>
          <w:p w14:paraId="0C4603B3" w14:textId="77777777" w:rsidR="000F4B24" w:rsidRPr="00B07CD4" w:rsidRDefault="000F4B24" w:rsidP="00FE5077">
            <w:pPr>
              <w:spacing w:before="20" w:after="20"/>
              <w:jc w:val="center"/>
              <w:rPr>
                <w:rFonts w:ascii="Rockwell" w:hAnsi="Rockwell" w:cs="Arial"/>
                <w:szCs w:val="18"/>
              </w:rPr>
            </w:pPr>
          </w:p>
        </w:tc>
      </w:tr>
      <w:tr w:rsidR="000F4B24" w:rsidRPr="00B07CD4" w14:paraId="4F9004D9" w14:textId="77777777" w:rsidTr="00E67CFD">
        <w:tc>
          <w:tcPr>
            <w:tcW w:w="468" w:type="dxa"/>
            <w:shd w:val="clear" w:color="auto" w:fill="auto"/>
          </w:tcPr>
          <w:p w14:paraId="6666F158" w14:textId="77777777" w:rsidR="000F4B24" w:rsidRPr="00B07CD4" w:rsidRDefault="000F4B24" w:rsidP="00FE5077">
            <w:pPr>
              <w:spacing w:before="20" w:after="20"/>
              <w:rPr>
                <w:rFonts w:ascii="Rockwell" w:hAnsi="Rockwell" w:cs="Arial"/>
                <w:szCs w:val="18"/>
              </w:rPr>
            </w:pPr>
            <w:r w:rsidRPr="00B07CD4">
              <w:rPr>
                <w:rFonts w:ascii="Rockwell" w:hAnsi="Rockwell" w:cs="Arial"/>
                <w:szCs w:val="18"/>
              </w:rPr>
              <w:t>4</w:t>
            </w:r>
          </w:p>
        </w:tc>
        <w:tc>
          <w:tcPr>
            <w:tcW w:w="6114" w:type="dxa"/>
            <w:gridSpan w:val="2"/>
            <w:shd w:val="clear" w:color="auto" w:fill="auto"/>
          </w:tcPr>
          <w:p w14:paraId="1645A9B1" w14:textId="77777777" w:rsidR="000F4B24" w:rsidRPr="00B07CD4" w:rsidRDefault="000F4B24" w:rsidP="00FE5077">
            <w:pPr>
              <w:autoSpaceDE w:val="0"/>
              <w:autoSpaceDN w:val="0"/>
              <w:adjustRightInd w:val="0"/>
              <w:spacing w:before="20" w:after="20"/>
              <w:rPr>
                <w:rFonts w:ascii="Rockwell" w:hAnsi="Rockwell" w:cs="Arial"/>
                <w:szCs w:val="18"/>
              </w:rPr>
            </w:pPr>
          </w:p>
        </w:tc>
        <w:tc>
          <w:tcPr>
            <w:tcW w:w="4398" w:type="dxa"/>
            <w:shd w:val="clear" w:color="auto" w:fill="auto"/>
          </w:tcPr>
          <w:p w14:paraId="098BB449" w14:textId="77777777" w:rsidR="000F4B24" w:rsidRPr="00B07CD4" w:rsidRDefault="000F4B24" w:rsidP="00FE5077">
            <w:pPr>
              <w:spacing w:before="20" w:after="20"/>
              <w:jc w:val="center"/>
              <w:rPr>
                <w:rFonts w:ascii="Rockwell" w:hAnsi="Rockwell" w:cs="Arial"/>
                <w:szCs w:val="18"/>
              </w:rPr>
            </w:pPr>
          </w:p>
        </w:tc>
      </w:tr>
      <w:tr w:rsidR="000F4B24" w:rsidRPr="00B07CD4" w14:paraId="591F1988" w14:textId="77777777" w:rsidTr="00E67CFD">
        <w:tc>
          <w:tcPr>
            <w:tcW w:w="468" w:type="dxa"/>
            <w:shd w:val="clear" w:color="auto" w:fill="auto"/>
          </w:tcPr>
          <w:p w14:paraId="6316D8BD" w14:textId="77777777" w:rsidR="000F4B24" w:rsidRPr="00B07CD4" w:rsidRDefault="000F4B24" w:rsidP="00FE5077">
            <w:pPr>
              <w:spacing w:before="20" w:after="20"/>
              <w:rPr>
                <w:rFonts w:ascii="Rockwell" w:hAnsi="Rockwell" w:cs="Arial"/>
                <w:szCs w:val="18"/>
              </w:rPr>
            </w:pPr>
            <w:r w:rsidRPr="00B07CD4">
              <w:rPr>
                <w:rFonts w:ascii="Rockwell" w:hAnsi="Rockwell" w:cs="Arial"/>
                <w:szCs w:val="18"/>
              </w:rPr>
              <w:t>5</w:t>
            </w:r>
          </w:p>
        </w:tc>
        <w:tc>
          <w:tcPr>
            <w:tcW w:w="6114" w:type="dxa"/>
            <w:gridSpan w:val="2"/>
            <w:shd w:val="clear" w:color="auto" w:fill="auto"/>
          </w:tcPr>
          <w:p w14:paraId="7E85B7AD" w14:textId="77777777" w:rsidR="000F4B24" w:rsidRPr="00B07CD4" w:rsidRDefault="000F4B24" w:rsidP="00FE5077">
            <w:pPr>
              <w:spacing w:before="20" w:after="20"/>
              <w:rPr>
                <w:rFonts w:ascii="Rockwell" w:hAnsi="Rockwell" w:cs="Arial"/>
                <w:szCs w:val="18"/>
              </w:rPr>
            </w:pPr>
          </w:p>
        </w:tc>
        <w:tc>
          <w:tcPr>
            <w:tcW w:w="4398" w:type="dxa"/>
            <w:shd w:val="clear" w:color="auto" w:fill="auto"/>
          </w:tcPr>
          <w:p w14:paraId="6AE47310" w14:textId="77777777" w:rsidR="000F4B24" w:rsidRPr="00B07CD4" w:rsidRDefault="000F4B24" w:rsidP="00FE5077">
            <w:pPr>
              <w:spacing w:before="20" w:after="20"/>
              <w:jc w:val="center"/>
              <w:rPr>
                <w:rFonts w:ascii="Rockwell" w:hAnsi="Rockwell" w:cs="Arial"/>
                <w:szCs w:val="18"/>
              </w:rPr>
            </w:pPr>
          </w:p>
        </w:tc>
      </w:tr>
      <w:tr w:rsidR="000F4B24" w:rsidRPr="00B07CD4" w14:paraId="38563F4E" w14:textId="77777777" w:rsidTr="00E67CFD">
        <w:tc>
          <w:tcPr>
            <w:tcW w:w="468" w:type="dxa"/>
            <w:tcBorders>
              <w:bottom w:val="single" w:sz="4" w:space="0" w:color="auto"/>
            </w:tcBorders>
            <w:shd w:val="clear" w:color="auto" w:fill="auto"/>
          </w:tcPr>
          <w:p w14:paraId="192365D4" w14:textId="77777777" w:rsidR="000F4B24" w:rsidRPr="00B07CD4" w:rsidRDefault="000F4B24" w:rsidP="00FE5077">
            <w:pPr>
              <w:spacing w:before="20" w:after="20"/>
              <w:rPr>
                <w:rFonts w:ascii="Rockwell" w:hAnsi="Rockwell" w:cs="Arial"/>
                <w:szCs w:val="18"/>
              </w:rPr>
            </w:pPr>
            <w:r w:rsidRPr="00B07CD4">
              <w:rPr>
                <w:rFonts w:ascii="Rockwell" w:hAnsi="Rockwell" w:cs="Arial"/>
                <w:szCs w:val="18"/>
              </w:rPr>
              <w:t>6</w:t>
            </w:r>
          </w:p>
        </w:tc>
        <w:tc>
          <w:tcPr>
            <w:tcW w:w="6114" w:type="dxa"/>
            <w:gridSpan w:val="2"/>
            <w:tcBorders>
              <w:bottom w:val="single" w:sz="4" w:space="0" w:color="auto"/>
            </w:tcBorders>
            <w:shd w:val="clear" w:color="auto" w:fill="auto"/>
          </w:tcPr>
          <w:p w14:paraId="7E062D4F" w14:textId="77777777" w:rsidR="000F4B24" w:rsidRPr="00B07CD4" w:rsidRDefault="000F4B24" w:rsidP="00FE5077">
            <w:pPr>
              <w:spacing w:before="20" w:after="20"/>
              <w:rPr>
                <w:rFonts w:ascii="Rockwell" w:hAnsi="Rockwell" w:cs="Arial"/>
                <w:szCs w:val="18"/>
              </w:rPr>
            </w:pPr>
          </w:p>
        </w:tc>
        <w:tc>
          <w:tcPr>
            <w:tcW w:w="4398" w:type="dxa"/>
            <w:tcBorders>
              <w:bottom w:val="single" w:sz="4" w:space="0" w:color="auto"/>
            </w:tcBorders>
            <w:shd w:val="clear" w:color="auto" w:fill="auto"/>
          </w:tcPr>
          <w:p w14:paraId="4E0531D9" w14:textId="77777777" w:rsidR="000F4B24" w:rsidRPr="00B07CD4" w:rsidRDefault="000F4B24" w:rsidP="00FE5077">
            <w:pPr>
              <w:spacing w:before="20" w:after="20"/>
              <w:jc w:val="center"/>
              <w:rPr>
                <w:rFonts w:ascii="Rockwell" w:hAnsi="Rockwell" w:cs="Arial"/>
                <w:szCs w:val="18"/>
              </w:rPr>
            </w:pPr>
          </w:p>
        </w:tc>
      </w:tr>
      <w:tr w:rsidR="000F4B24" w:rsidRPr="00B07CD4" w14:paraId="7E5C94F1" w14:textId="77777777" w:rsidTr="00E67CFD">
        <w:tc>
          <w:tcPr>
            <w:tcW w:w="468" w:type="dxa"/>
            <w:shd w:val="clear" w:color="auto" w:fill="auto"/>
          </w:tcPr>
          <w:p w14:paraId="5FC75545" w14:textId="77777777" w:rsidR="000F4B24" w:rsidRPr="00B07CD4" w:rsidRDefault="000F4B24" w:rsidP="00FE5077">
            <w:pPr>
              <w:spacing w:before="20" w:after="20"/>
              <w:rPr>
                <w:rFonts w:ascii="Rockwell" w:hAnsi="Rockwell" w:cs="Arial"/>
                <w:szCs w:val="18"/>
              </w:rPr>
            </w:pPr>
            <w:r w:rsidRPr="00B07CD4">
              <w:rPr>
                <w:rFonts w:ascii="Rockwell" w:hAnsi="Rockwell" w:cs="Arial"/>
                <w:szCs w:val="18"/>
              </w:rPr>
              <w:t>7</w:t>
            </w:r>
          </w:p>
        </w:tc>
        <w:tc>
          <w:tcPr>
            <w:tcW w:w="6114" w:type="dxa"/>
            <w:gridSpan w:val="2"/>
            <w:shd w:val="clear" w:color="auto" w:fill="auto"/>
          </w:tcPr>
          <w:p w14:paraId="7D1F3245" w14:textId="77777777" w:rsidR="000F4B24" w:rsidRPr="00B07CD4" w:rsidRDefault="000F4B24" w:rsidP="00FE5077">
            <w:pPr>
              <w:spacing w:before="20" w:after="20"/>
              <w:rPr>
                <w:rFonts w:ascii="Rockwell" w:hAnsi="Rockwell" w:cs="Arial"/>
                <w:szCs w:val="18"/>
              </w:rPr>
            </w:pPr>
          </w:p>
        </w:tc>
        <w:tc>
          <w:tcPr>
            <w:tcW w:w="4398" w:type="dxa"/>
            <w:shd w:val="clear" w:color="auto" w:fill="auto"/>
          </w:tcPr>
          <w:p w14:paraId="30D88B16" w14:textId="77777777" w:rsidR="000F4B24" w:rsidRPr="00B07CD4" w:rsidRDefault="000F4B24" w:rsidP="00FE5077">
            <w:pPr>
              <w:spacing w:before="20" w:after="20"/>
              <w:jc w:val="center"/>
              <w:rPr>
                <w:rFonts w:ascii="Rockwell" w:hAnsi="Rockwell" w:cs="Arial"/>
                <w:szCs w:val="18"/>
              </w:rPr>
            </w:pPr>
          </w:p>
        </w:tc>
      </w:tr>
      <w:tr w:rsidR="000F4B24" w:rsidRPr="00B07CD4" w14:paraId="6CC30D25" w14:textId="77777777" w:rsidTr="00E67CFD">
        <w:tc>
          <w:tcPr>
            <w:tcW w:w="468" w:type="dxa"/>
            <w:tcBorders>
              <w:bottom w:val="single" w:sz="4" w:space="0" w:color="auto"/>
            </w:tcBorders>
            <w:shd w:val="clear" w:color="auto" w:fill="auto"/>
          </w:tcPr>
          <w:p w14:paraId="40CAEC78" w14:textId="77777777" w:rsidR="000F4B24" w:rsidRPr="00B07CD4" w:rsidRDefault="000F4B24" w:rsidP="00FE5077">
            <w:pPr>
              <w:spacing w:before="20" w:after="20"/>
              <w:rPr>
                <w:rFonts w:ascii="Rockwell" w:hAnsi="Rockwell" w:cs="Arial"/>
                <w:szCs w:val="18"/>
              </w:rPr>
            </w:pPr>
            <w:r w:rsidRPr="00B07CD4">
              <w:rPr>
                <w:rFonts w:ascii="Rockwell" w:hAnsi="Rockwell" w:cs="Arial"/>
                <w:szCs w:val="18"/>
              </w:rPr>
              <w:t>8</w:t>
            </w:r>
          </w:p>
        </w:tc>
        <w:tc>
          <w:tcPr>
            <w:tcW w:w="6114" w:type="dxa"/>
            <w:gridSpan w:val="2"/>
            <w:tcBorders>
              <w:bottom w:val="single" w:sz="4" w:space="0" w:color="auto"/>
            </w:tcBorders>
            <w:shd w:val="clear" w:color="auto" w:fill="auto"/>
          </w:tcPr>
          <w:p w14:paraId="43DE8871" w14:textId="77777777" w:rsidR="000F4B24" w:rsidRPr="00B07CD4" w:rsidRDefault="000F4B24" w:rsidP="00FE5077">
            <w:pPr>
              <w:spacing w:before="20" w:after="20"/>
              <w:rPr>
                <w:rFonts w:ascii="Rockwell" w:hAnsi="Rockwell" w:cs="Arial"/>
                <w:szCs w:val="18"/>
              </w:rPr>
            </w:pPr>
          </w:p>
        </w:tc>
        <w:tc>
          <w:tcPr>
            <w:tcW w:w="4398" w:type="dxa"/>
            <w:tcBorders>
              <w:bottom w:val="single" w:sz="4" w:space="0" w:color="auto"/>
            </w:tcBorders>
            <w:shd w:val="clear" w:color="auto" w:fill="auto"/>
          </w:tcPr>
          <w:p w14:paraId="4B253084" w14:textId="77777777" w:rsidR="000F4B24" w:rsidRPr="00B07CD4" w:rsidRDefault="000F4B24" w:rsidP="00FE5077">
            <w:pPr>
              <w:spacing w:before="20" w:after="20"/>
              <w:jc w:val="center"/>
              <w:rPr>
                <w:rFonts w:ascii="Rockwell" w:hAnsi="Rockwell" w:cs="Arial"/>
                <w:szCs w:val="18"/>
              </w:rPr>
            </w:pPr>
          </w:p>
        </w:tc>
      </w:tr>
      <w:tr w:rsidR="000F4B24" w:rsidRPr="00B07CD4" w14:paraId="73AA598C" w14:textId="77777777" w:rsidTr="00E67CFD">
        <w:tc>
          <w:tcPr>
            <w:tcW w:w="468" w:type="dxa"/>
            <w:shd w:val="clear" w:color="auto" w:fill="auto"/>
          </w:tcPr>
          <w:p w14:paraId="11DC3270" w14:textId="77777777" w:rsidR="000F4B24" w:rsidRPr="00B07CD4" w:rsidRDefault="000F4B24" w:rsidP="00FE5077">
            <w:pPr>
              <w:spacing w:before="20" w:after="20"/>
              <w:rPr>
                <w:rFonts w:ascii="Rockwell" w:hAnsi="Rockwell" w:cs="Arial"/>
                <w:szCs w:val="18"/>
              </w:rPr>
            </w:pPr>
            <w:r w:rsidRPr="00B07CD4">
              <w:rPr>
                <w:rFonts w:ascii="Rockwell" w:hAnsi="Rockwell" w:cs="Arial"/>
                <w:szCs w:val="18"/>
              </w:rPr>
              <w:t>9</w:t>
            </w:r>
          </w:p>
        </w:tc>
        <w:tc>
          <w:tcPr>
            <w:tcW w:w="6114" w:type="dxa"/>
            <w:gridSpan w:val="2"/>
            <w:shd w:val="clear" w:color="auto" w:fill="auto"/>
          </w:tcPr>
          <w:p w14:paraId="4787BF0A" w14:textId="77777777" w:rsidR="000F4B24" w:rsidRPr="00B07CD4" w:rsidRDefault="000F4B24" w:rsidP="00FE5077">
            <w:pPr>
              <w:autoSpaceDE w:val="0"/>
              <w:autoSpaceDN w:val="0"/>
              <w:adjustRightInd w:val="0"/>
              <w:spacing w:before="20" w:after="20"/>
              <w:rPr>
                <w:rFonts w:ascii="Rockwell" w:hAnsi="Rockwell" w:cs="Arial"/>
                <w:szCs w:val="18"/>
              </w:rPr>
            </w:pPr>
          </w:p>
        </w:tc>
        <w:tc>
          <w:tcPr>
            <w:tcW w:w="4398" w:type="dxa"/>
            <w:shd w:val="clear" w:color="auto" w:fill="auto"/>
          </w:tcPr>
          <w:p w14:paraId="3DB8BFFE" w14:textId="77777777" w:rsidR="000F4B24" w:rsidRPr="00B07CD4" w:rsidRDefault="000F4B24" w:rsidP="00FE5077">
            <w:pPr>
              <w:spacing w:before="20" w:after="20"/>
              <w:jc w:val="center"/>
              <w:rPr>
                <w:rFonts w:ascii="Rockwell" w:hAnsi="Rockwell" w:cs="Arial"/>
                <w:szCs w:val="18"/>
              </w:rPr>
            </w:pPr>
          </w:p>
        </w:tc>
      </w:tr>
      <w:tr w:rsidR="000F4B24" w:rsidRPr="00B07CD4" w14:paraId="49CF95C7" w14:textId="77777777" w:rsidTr="00E67CFD">
        <w:tc>
          <w:tcPr>
            <w:tcW w:w="468" w:type="dxa"/>
            <w:shd w:val="clear" w:color="auto" w:fill="auto"/>
          </w:tcPr>
          <w:p w14:paraId="693A4DBD" w14:textId="77777777" w:rsidR="000F4B24" w:rsidRPr="00B07CD4" w:rsidRDefault="000F4B24" w:rsidP="00FE5077">
            <w:pPr>
              <w:spacing w:before="20" w:after="20"/>
              <w:rPr>
                <w:rFonts w:ascii="Rockwell" w:hAnsi="Rockwell" w:cs="Arial"/>
                <w:szCs w:val="18"/>
              </w:rPr>
            </w:pPr>
            <w:r w:rsidRPr="00B07CD4">
              <w:rPr>
                <w:rFonts w:ascii="Rockwell" w:hAnsi="Rockwell" w:cs="Arial"/>
                <w:szCs w:val="18"/>
              </w:rPr>
              <w:t>10</w:t>
            </w:r>
          </w:p>
        </w:tc>
        <w:tc>
          <w:tcPr>
            <w:tcW w:w="6114" w:type="dxa"/>
            <w:gridSpan w:val="2"/>
            <w:shd w:val="clear" w:color="auto" w:fill="auto"/>
          </w:tcPr>
          <w:p w14:paraId="7CC52B7D" w14:textId="77777777" w:rsidR="000F4B24" w:rsidRPr="00B07CD4" w:rsidRDefault="000F4B24" w:rsidP="00FE5077">
            <w:pPr>
              <w:spacing w:before="20" w:after="20"/>
              <w:rPr>
                <w:rFonts w:ascii="Rockwell" w:hAnsi="Rockwell" w:cs="Arial"/>
                <w:szCs w:val="18"/>
              </w:rPr>
            </w:pPr>
          </w:p>
        </w:tc>
        <w:tc>
          <w:tcPr>
            <w:tcW w:w="4398" w:type="dxa"/>
            <w:shd w:val="clear" w:color="auto" w:fill="auto"/>
          </w:tcPr>
          <w:p w14:paraId="332266D4" w14:textId="77777777" w:rsidR="000F4B24" w:rsidRPr="00B07CD4" w:rsidRDefault="000F4B24" w:rsidP="00FE5077">
            <w:pPr>
              <w:spacing w:before="20" w:after="20"/>
              <w:jc w:val="center"/>
              <w:rPr>
                <w:rFonts w:ascii="Rockwell" w:hAnsi="Rockwell" w:cs="Arial"/>
                <w:szCs w:val="18"/>
              </w:rPr>
            </w:pPr>
          </w:p>
        </w:tc>
      </w:tr>
      <w:tr w:rsidR="00591C43" w:rsidRPr="00B07CD4" w14:paraId="1F382AF9" w14:textId="77777777" w:rsidTr="00E67CFD">
        <w:tc>
          <w:tcPr>
            <w:tcW w:w="468" w:type="dxa"/>
            <w:shd w:val="clear" w:color="auto" w:fill="auto"/>
          </w:tcPr>
          <w:p w14:paraId="362CA55F" w14:textId="3D6C436D" w:rsidR="00591C43" w:rsidRPr="00B07CD4" w:rsidRDefault="00591C43" w:rsidP="00FE5077">
            <w:pPr>
              <w:spacing w:before="20" w:after="20"/>
              <w:rPr>
                <w:rFonts w:ascii="Rockwell" w:hAnsi="Rockwell" w:cs="Arial"/>
                <w:szCs w:val="18"/>
              </w:rPr>
            </w:pPr>
            <w:r w:rsidRPr="00B07CD4">
              <w:rPr>
                <w:rFonts w:ascii="Rockwell" w:hAnsi="Rockwell" w:cs="Arial"/>
                <w:szCs w:val="18"/>
              </w:rPr>
              <w:t>11</w:t>
            </w:r>
          </w:p>
        </w:tc>
        <w:tc>
          <w:tcPr>
            <w:tcW w:w="6114" w:type="dxa"/>
            <w:gridSpan w:val="2"/>
            <w:shd w:val="clear" w:color="auto" w:fill="auto"/>
          </w:tcPr>
          <w:p w14:paraId="69D0FD75" w14:textId="77777777" w:rsidR="00591C43" w:rsidRPr="00B07CD4" w:rsidRDefault="00591C43" w:rsidP="00FE5077">
            <w:pPr>
              <w:spacing w:before="20" w:after="20"/>
              <w:rPr>
                <w:rFonts w:ascii="Rockwell" w:hAnsi="Rockwell" w:cs="Arial"/>
                <w:szCs w:val="18"/>
              </w:rPr>
            </w:pPr>
          </w:p>
        </w:tc>
        <w:tc>
          <w:tcPr>
            <w:tcW w:w="4398" w:type="dxa"/>
            <w:shd w:val="clear" w:color="auto" w:fill="auto"/>
          </w:tcPr>
          <w:p w14:paraId="11986A71" w14:textId="77777777" w:rsidR="00591C43" w:rsidRPr="00B07CD4" w:rsidRDefault="00591C43" w:rsidP="00FE5077">
            <w:pPr>
              <w:spacing w:before="20" w:after="20"/>
              <w:jc w:val="center"/>
              <w:rPr>
                <w:rFonts w:ascii="Rockwell" w:hAnsi="Rockwell" w:cs="Arial"/>
                <w:szCs w:val="18"/>
              </w:rPr>
            </w:pPr>
          </w:p>
        </w:tc>
      </w:tr>
      <w:tr w:rsidR="00591C43" w:rsidRPr="00B07CD4" w14:paraId="5694ECF1" w14:textId="77777777" w:rsidTr="00E67CFD">
        <w:tc>
          <w:tcPr>
            <w:tcW w:w="468" w:type="dxa"/>
            <w:shd w:val="clear" w:color="auto" w:fill="auto"/>
          </w:tcPr>
          <w:p w14:paraId="6A44CBA5" w14:textId="70488FEA" w:rsidR="00591C43" w:rsidRPr="00B07CD4" w:rsidRDefault="00591C43" w:rsidP="00FE5077">
            <w:pPr>
              <w:spacing w:before="20" w:after="20"/>
              <w:rPr>
                <w:rFonts w:ascii="Rockwell" w:hAnsi="Rockwell" w:cs="Arial"/>
                <w:szCs w:val="18"/>
              </w:rPr>
            </w:pPr>
            <w:r w:rsidRPr="00B07CD4">
              <w:rPr>
                <w:rFonts w:ascii="Rockwell" w:hAnsi="Rockwell" w:cs="Arial"/>
                <w:szCs w:val="18"/>
              </w:rPr>
              <w:t>12</w:t>
            </w:r>
          </w:p>
        </w:tc>
        <w:tc>
          <w:tcPr>
            <w:tcW w:w="6114" w:type="dxa"/>
            <w:gridSpan w:val="2"/>
            <w:shd w:val="clear" w:color="auto" w:fill="auto"/>
          </w:tcPr>
          <w:p w14:paraId="6C4563F0" w14:textId="77777777" w:rsidR="00591C43" w:rsidRPr="00B07CD4" w:rsidRDefault="00591C43" w:rsidP="00FE5077">
            <w:pPr>
              <w:spacing w:before="20" w:after="20"/>
              <w:rPr>
                <w:rFonts w:ascii="Rockwell" w:hAnsi="Rockwell" w:cs="Arial"/>
                <w:szCs w:val="18"/>
              </w:rPr>
            </w:pPr>
          </w:p>
        </w:tc>
        <w:tc>
          <w:tcPr>
            <w:tcW w:w="4398" w:type="dxa"/>
            <w:shd w:val="clear" w:color="auto" w:fill="auto"/>
          </w:tcPr>
          <w:p w14:paraId="3D17D6B7" w14:textId="77777777" w:rsidR="00591C43" w:rsidRPr="00B07CD4" w:rsidRDefault="00591C43" w:rsidP="00FE5077">
            <w:pPr>
              <w:spacing w:before="20" w:after="20"/>
              <w:jc w:val="center"/>
              <w:rPr>
                <w:rFonts w:ascii="Rockwell" w:hAnsi="Rockwell" w:cs="Arial"/>
                <w:szCs w:val="18"/>
              </w:rPr>
            </w:pPr>
          </w:p>
        </w:tc>
      </w:tr>
      <w:tr w:rsidR="00591C43" w:rsidRPr="00B07CD4" w14:paraId="40641633" w14:textId="77777777" w:rsidTr="00E67CFD">
        <w:tc>
          <w:tcPr>
            <w:tcW w:w="468" w:type="dxa"/>
            <w:shd w:val="clear" w:color="auto" w:fill="auto"/>
          </w:tcPr>
          <w:p w14:paraId="13F35885" w14:textId="07D0720F" w:rsidR="00591C43" w:rsidRPr="00B07CD4" w:rsidRDefault="00591C43" w:rsidP="00FE5077">
            <w:pPr>
              <w:spacing w:before="20" w:after="20"/>
              <w:rPr>
                <w:rFonts w:ascii="Rockwell" w:hAnsi="Rockwell" w:cs="Arial"/>
                <w:szCs w:val="18"/>
              </w:rPr>
            </w:pPr>
            <w:r w:rsidRPr="00B07CD4">
              <w:rPr>
                <w:rFonts w:ascii="Rockwell" w:hAnsi="Rockwell" w:cs="Arial"/>
                <w:szCs w:val="18"/>
              </w:rPr>
              <w:t>13</w:t>
            </w:r>
          </w:p>
        </w:tc>
        <w:tc>
          <w:tcPr>
            <w:tcW w:w="6114" w:type="dxa"/>
            <w:gridSpan w:val="2"/>
            <w:shd w:val="clear" w:color="auto" w:fill="auto"/>
          </w:tcPr>
          <w:p w14:paraId="7997A21B" w14:textId="77777777" w:rsidR="00591C43" w:rsidRPr="00B07CD4" w:rsidRDefault="00591C43" w:rsidP="00FE5077">
            <w:pPr>
              <w:spacing w:before="20" w:after="20"/>
              <w:rPr>
                <w:rFonts w:ascii="Rockwell" w:hAnsi="Rockwell" w:cs="Arial"/>
                <w:szCs w:val="18"/>
              </w:rPr>
            </w:pPr>
          </w:p>
        </w:tc>
        <w:tc>
          <w:tcPr>
            <w:tcW w:w="4398" w:type="dxa"/>
            <w:shd w:val="clear" w:color="auto" w:fill="auto"/>
          </w:tcPr>
          <w:p w14:paraId="4932E410" w14:textId="77777777" w:rsidR="00591C43" w:rsidRPr="00B07CD4" w:rsidRDefault="00591C43" w:rsidP="00FE5077">
            <w:pPr>
              <w:spacing w:before="20" w:after="20"/>
              <w:jc w:val="center"/>
              <w:rPr>
                <w:rFonts w:ascii="Rockwell" w:hAnsi="Rockwell" w:cs="Arial"/>
                <w:szCs w:val="18"/>
              </w:rPr>
            </w:pPr>
          </w:p>
        </w:tc>
      </w:tr>
      <w:tr w:rsidR="00591C43" w:rsidRPr="00B07CD4" w14:paraId="0ECB4A7E" w14:textId="77777777" w:rsidTr="00E67CFD">
        <w:tc>
          <w:tcPr>
            <w:tcW w:w="468" w:type="dxa"/>
            <w:shd w:val="clear" w:color="auto" w:fill="auto"/>
          </w:tcPr>
          <w:p w14:paraId="47AD2595" w14:textId="3E6BCA1A" w:rsidR="00591C43" w:rsidRPr="00B07CD4" w:rsidRDefault="00591C43" w:rsidP="00FE5077">
            <w:pPr>
              <w:spacing w:before="20" w:after="20"/>
              <w:rPr>
                <w:rFonts w:ascii="Rockwell" w:hAnsi="Rockwell" w:cs="Arial"/>
                <w:szCs w:val="18"/>
              </w:rPr>
            </w:pPr>
            <w:r w:rsidRPr="00B07CD4">
              <w:rPr>
                <w:rFonts w:ascii="Rockwell" w:hAnsi="Rockwell" w:cs="Arial"/>
                <w:szCs w:val="18"/>
              </w:rPr>
              <w:t>14</w:t>
            </w:r>
          </w:p>
        </w:tc>
        <w:tc>
          <w:tcPr>
            <w:tcW w:w="6114" w:type="dxa"/>
            <w:gridSpan w:val="2"/>
            <w:shd w:val="clear" w:color="auto" w:fill="auto"/>
          </w:tcPr>
          <w:p w14:paraId="5887AD6E" w14:textId="77777777" w:rsidR="00591C43" w:rsidRPr="00B07CD4" w:rsidRDefault="00591C43" w:rsidP="00FE5077">
            <w:pPr>
              <w:spacing w:before="20" w:after="20"/>
              <w:rPr>
                <w:rFonts w:ascii="Rockwell" w:hAnsi="Rockwell" w:cs="Arial"/>
                <w:szCs w:val="18"/>
              </w:rPr>
            </w:pPr>
          </w:p>
        </w:tc>
        <w:tc>
          <w:tcPr>
            <w:tcW w:w="4398" w:type="dxa"/>
            <w:shd w:val="clear" w:color="auto" w:fill="auto"/>
          </w:tcPr>
          <w:p w14:paraId="681528CE" w14:textId="77777777" w:rsidR="00591C43" w:rsidRPr="00B07CD4" w:rsidRDefault="00591C43" w:rsidP="00FE5077">
            <w:pPr>
              <w:spacing w:before="20" w:after="20"/>
              <w:jc w:val="center"/>
              <w:rPr>
                <w:rFonts w:ascii="Rockwell" w:hAnsi="Rockwell" w:cs="Arial"/>
                <w:szCs w:val="18"/>
              </w:rPr>
            </w:pPr>
          </w:p>
        </w:tc>
      </w:tr>
      <w:tr w:rsidR="00591C43" w:rsidRPr="00B07CD4" w14:paraId="3E175B86" w14:textId="77777777" w:rsidTr="00E67CFD">
        <w:tc>
          <w:tcPr>
            <w:tcW w:w="468" w:type="dxa"/>
            <w:shd w:val="clear" w:color="auto" w:fill="auto"/>
          </w:tcPr>
          <w:p w14:paraId="03B7EC47" w14:textId="3B308956" w:rsidR="00591C43" w:rsidRPr="00B07CD4" w:rsidRDefault="00591C43" w:rsidP="00FE5077">
            <w:pPr>
              <w:spacing w:before="20" w:after="20"/>
              <w:rPr>
                <w:rFonts w:ascii="Rockwell" w:hAnsi="Rockwell" w:cs="Arial"/>
                <w:szCs w:val="18"/>
              </w:rPr>
            </w:pPr>
            <w:r w:rsidRPr="00B07CD4">
              <w:rPr>
                <w:rFonts w:ascii="Rockwell" w:hAnsi="Rockwell" w:cs="Arial"/>
                <w:szCs w:val="18"/>
              </w:rPr>
              <w:t>15</w:t>
            </w:r>
          </w:p>
        </w:tc>
        <w:tc>
          <w:tcPr>
            <w:tcW w:w="6114" w:type="dxa"/>
            <w:gridSpan w:val="2"/>
            <w:shd w:val="clear" w:color="auto" w:fill="auto"/>
          </w:tcPr>
          <w:p w14:paraId="41F01DE9" w14:textId="77777777" w:rsidR="00591C43" w:rsidRPr="00B07CD4" w:rsidRDefault="00591C43" w:rsidP="00FE5077">
            <w:pPr>
              <w:spacing w:before="20" w:after="20"/>
              <w:rPr>
                <w:rFonts w:ascii="Rockwell" w:hAnsi="Rockwell" w:cs="Arial"/>
                <w:szCs w:val="18"/>
              </w:rPr>
            </w:pPr>
          </w:p>
        </w:tc>
        <w:tc>
          <w:tcPr>
            <w:tcW w:w="4398" w:type="dxa"/>
            <w:shd w:val="clear" w:color="auto" w:fill="auto"/>
          </w:tcPr>
          <w:p w14:paraId="33B83D60" w14:textId="77777777" w:rsidR="00591C43" w:rsidRPr="00B07CD4" w:rsidRDefault="00591C43" w:rsidP="00FE5077">
            <w:pPr>
              <w:spacing w:before="20" w:after="20"/>
              <w:jc w:val="center"/>
              <w:rPr>
                <w:rFonts w:ascii="Rockwell" w:hAnsi="Rockwell" w:cs="Arial"/>
                <w:szCs w:val="18"/>
              </w:rPr>
            </w:pPr>
          </w:p>
        </w:tc>
      </w:tr>
      <w:tr w:rsidR="000F4B24" w:rsidRPr="00B07CD4" w14:paraId="2E2E8D80" w14:textId="77777777" w:rsidTr="00E67CFD">
        <w:tc>
          <w:tcPr>
            <w:tcW w:w="10980" w:type="dxa"/>
            <w:gridSpan w:val="4"/>
            <w:shd w:val="clear" w:color="auto" w:fill="C0C0C0"/>
          </w:tcPr>
          <w:p w14:paraId="3BB1C710" w14:textId="1A0BE766" w:rsidR="000F4B24" w:rsidRPr="00B07CD4" w:rsidRDefault="00E80E60" w:rsidP="00FE5077">
            <w:pPr>
              <w:spacing w:before="20" w:after="20"/>
              <w:rPr>
                <w:rFonts w:ascii="Rockwell" w:hAnsi="Rockwell" w:cs="Arial"/>
                <w:b/>
                <w:szCs w:val="18"/>
              </w:rPr>
            </w:pPr>
            <w:r>
              <w:rPr>
                <w:rFonts w:ascii="Rockwell" w:hAnsi="Rockwell" w:cs="Arial"/>
                <w:b/>
                <w:szCs w:val="18"/>
              </w:rPr>
              <w:t xml:space="preserve">Safe Work Procedures: </w:t>
            </w:r>
            <w:r w:rsidR="000F4B24" w:rsidRPr="00B07CD4">
              <w:rPr>
                <w:rFonts w:ascii="Rockwell" w:hAnsi="Rockwell" w:cs="Arial"/>
                <w:b/>
                <w:szCs w:val="18"/>
              </w:rPr>
              <w:t>Control Measures to Reduce/Eliminate Potential Hazards</w:t>
            </w:r>
          </w:p>
        </w:tc>
      </w:tr>
      <w:tr w:rsidR="000F4B24" w:rsidRPr="00B07CD4" w14:paraId="08C96CD8" w14:textId="77777777" w:rsidTr="00E67CFD">
        <w:tc>
          <w:tcPr>
            <w:tcW w:w="10980" w:type="dxa"/>
            <w:gridSpan w:val="4"/>
            <w:shd w:val="clear" w:color="auto" w:fill="auto"/>
          </w:tcPr>
          <w:p w14:paraId="4AF7356D" w14:textId="77777777" w:rsidR="000F4B24" w:rsidRPr="00B07CD4" w:rsidRDefault="000F4B24" w:rsidP="00FE5077">
            <w:pPr>
              <w:rPr>
                <w:rFonts w:ascii="Rockwell" w:hAnsi="Rockwell"/>
                <w:szCs w:val="18"/>
              </w:rPr>
            </w:pPr>
          </w:p>
        </w:tc>
      </w:tr>
      <w:tr w:rsidR="000F4B24" w:rsidRPr="00B07CD4" w14:paraId="5A5CAA0F" w14:textId="77777777" w:rsidTr="00E67CFD">
        <w:tc>
          <w:tcPr>
            <w:tcW w:w="10980" w:type="dxa"/>
            <w:gridSpan w:val="4"/>
            <w:shd w:val="clear" w:color="auto" w:fill="auto"/>
          </w:tcPr>
          <w:p w14:paraId="32615091" w14:textId="108D6D43" w:rsidR="00591C43" w:rsidRPr="00B07CD4" w:rsidRDefault="00591C43" w:rsidP="00FE5077">
            <w:pPr>
              <w:rPr>
                <w:rFonts w:ascii="Rockwell" w:hAnsi="Rockwell"/>
                <w:szCs w:val="18"/>
              </w:rPr>
            </w:pPr>
          </w:p>
        </w:tc>
      </w:tr>
      <w:tr w:rsidR="000F4B24" w:rsidRPr="00B07CD4" w14:paraId="60DDC86C" w14:textId="77777777" w:rsidTr="00E67CFD">
        <w:tc>
          <w:tcPr>
            <w:tcW w:w="10980" w:type="dxa"/>
            <w:gridSpan w:val="4"/>
            <w:shd w:val="clear" w:color="auto" w:fill="auto"/>
          </w:tcPr>
          <w:p w14:paraId="2FF4E40E" w14:textId="77777777" w:rsidR="000F4B24" w:rsidRPr="00B07CD4" w:rsidRDefault="000F4B24" w:rsidP="00FE5077">
            <w:pPr>
              <w:rPr>
                <w:rFonts w:ascii="Rockwell" w:hAnsi="Rockwell"/>
                <w:szCs w:val="18"/>
              </w:rPr>
            </w:pPr>
          </w:p>
        </w:tc>
      </w:tr>
      <w:tr w:rsidR="000F4B24" w:rsidRPr="00B07CD4" w14:paraId="4925FBC5" w14:textId="77777777" w:rsidTr="00E67CFD">
        <w:tc>
          <w:tcPr>
            <w:tcW w:w="10980" w:type="dxa"/>
            <w:gridSpan w:val="4"/>
            <w:shd w:val="clear" w:color="auto" w:fill="auto"/>
          </w:tcPr>
          <w:p w14:paraId="375EC12F" w14:textId="77777777" w:rsidR="000F4B24" w:rsidRPr="00B07CD4" w:rsidRDefault="000F4B24" w:rsidP="00FE5077">
            <w:pPr>
              <w:rPr>
                <w:rFonts w:ascii="Rockwell" w:hAnsi="Rockwell"/>
                <w:szCs w:val="18"/>
              </w:rPr>
            </w:pPr>
          </w:p>
        </w:tc>
      </w:tr>
      <w:tr w:rsidR="000F4B24" w:rsidRPr="00B07CD4" w14:paraId="011DE492" w14:textId="77777777" w:rsidTr="00E67CFD">
        <w:tc>
          <w:tcPr>
            <w:tcW w:w="10980" w:type="dxa"/>
            <w:gridSpan w:val="4"/>
            <w:shd w:val="clear" w:color="auto" w:fill="auto"/>
          </w:tcPr>
          <w:p w14:paraId="51388A49" w14:textId="77777777" w:rsidR="000F4B24" w:rsidRPr="00B07CD4" w:rsidRDefault="000F4B24" w:rsidP="00FE5077">
            <w:pPr>
              <w:rPr>
                <w:rFonts w:ascii="Rockwell" w:hAnsi="Rockwell"/>
                <w:szCs w:val="18"/>
              </w:rPr>
            </w:pPr>
          </w:p>
        </w:tc>
      </w:tr>
      <w:tr w:rsidR="00591C43" w:rsidRPr="00B07CD4" w14:paraId="3022E16D" w14:textId="77777777" w:rsidTr="00E67CFD">
        <w:tc>
          <w:tcPr>
            <w:tcW w:w="10980" w:type="dxa"/>
            <w:gridSpan w:val="4"/>
            <w:shd w:val="clear" w:color="auto" w:fill="auto"/>
          </w:tcPr>
          <w:p w14:paraId="03B7757D" w14:textId="77777777" w:rsidR="00591C43" w:rsidRPr="00B07CD4" w:rsidRDefault="00591C43" w:rsidP="00FE5077">
            <w:pPr>
              <w:rPr>
                <w:rFonts w:ascii="Rockwell" w:hAnsi="Rockwell"/>
                <w:szCs w:val="18"/>
              </w:rPr>
            </w:pPr>
          </w:p>
        </w:tc>
      </w:tr>
      <w:tr w:rsidR="00591C43" w:rsidRPr="00B07CD4" w14:paraId="542F0A96" w14:textId="77777777" w:rsidTr="00E67CFD">
        <w:tc>
          <w:tcPr>
            <w:tcW w:w="10980" w:type="dxa"/>
            <w:gridSpan w:val="4"/>
            <w:shd w:val="clear" w:color="auto" w:fill="auto"/>
          </w:tcPr>
          <w:p w14:paraId="233C1CF1" w14:textId="77777777" w:rsidR="00591C43" w:rsidRPr="00B07CD4" w:rsidRDefault="00591C43" w:rsidP="00FE5077">
            <w:pPr>
              <w:rPr>
                <w:rFonts w:ascii="Rockwell" w:hAnsi="Rockwell"/>
                <w:szCs w:val="18"/>
              </w:rPr>
            </w:pPr>
          </w:p>
        </w:tc>
      </w:tr>
      <w:tr w:rsidR="000F4B24" w:rsidRPr="00B07CD4" w14:paraId="25DC087B" w14:textId="77777777" w:rsidTr="00E67CFD">
        <w:tc>
          <w:tcPr>
            <w:tcW w:w="10980" w:type="dxa"/>
            <w:gridSpan w:val="4"/>
            <w:shd w:val="clear" w:color="auto" w:fill="auto"/>
          </w:tcPr>
          <w:p w14:paraId="72D6648A" w14:textId="77777777" w:rsidR="000F4B24" w:rsidRPr="00B07CD4" w:rsidRDefault="000F4B24" w:rsidP="00FE5077">
            <w:pPr>
              <w:rPr>
                <w:rFonts w:ascii="Rockwell" w:hAnsi="Rockwell"/>
                <w:szCs w:val="18"/>
              </w:rPr>
            </w:pPr>
          </w:p>
        </w:tc>
      </w:tr>
      <w:bookmarkEnd w:id="6"/>
      <w:tr w:rsidR="000F4B24" w:rsidRPr="00B07CD4" w14:paraId="325C5C99" w14:textId="77777777" w:rsidTr="00E67CFD">
        <w:tc>
          <w:tcPr>
            <w:tcW w:w="3780" w:type="dxa"/>
            <w:gridSpan w:val="2"/>
            <w:tcBorders>
              <w:top w:val="single" w:sz="4" w:space="0" w:color="auto"/>
              <w:bottom w:val="single" w:sz="4" w:space="0" w:color="auto"/>
            </w:tcBorders>
            <w:shd w:val="clear" w:color="auto" w:fill="auto"/>
          </w:tcPr>
          <w:p w14:paraId="053E2FED" w14:textId="353D540C" w:rsidR="000F4B24" w:rsidRPr="00B07CD4" w:rsidRDefault="000F4B24" w:rsidP="00EF05DF">
            <w:pPr>
              <w:pStyle w:val="Header"/>
              <w:spacing w:before="20" w:after="20"/>
              <w:jc w:val="left"/>
              <w:rPr>
                <w:rFonts w:ascii="Rockwell" w:hAnsi="Rockwell" w:cs="Arial"/>
                <w:b/>
                <w:sz w:val="18"/>
                <w:szCs w:val="18"/>
              </w:rPr>
            </w:pPr>
            <w:r w:rsidRPr="00B07CD4">
              <w:rPr>
                <w:rFonts w:ascii="Rockwell" w:hAnsi="Rockwell" w:cs="Arial"/>
                <w:b/>
                <w:sz w:val="18"/>
                <w:szCs w:val="18"/>
              </w:rPr>
              <w:t>J</w:t>
            </w:r>
            <w:r w:rsidR="00E80E60">
              <w:rPr>
                <w:rFonts w:ascii="Rockwell" w:hAnsi="Rockwell" w:cs="Arial"/>
                <w:b/>
                <w:sz w:val="18"/>
                <w:szCs w:val="18"/>
              </w:rPr>
              <w:t>H</w:t>
            </w:r>
            <w:r w:rsidRPr="00B07CD4">
              <w:rPr>
                <w:rFonts w:ascii="Rockwell" w:hAnsi="Rockwell" w:cs="Arial"/>
                <w:b/>
                <w:sz w:val="18"/>
                <w:szCs w:val="18"/>
              </w:rPr>
              <w:t xml:space="preserve">A Approved by </w:t>
            </w:r>
          </w:p>
          <w:p w14:paraId="3DC15763" w14:textId="77777777" w:rsidR="000F4B24" w:rsidRPr="00B07CD4" w:rsidRDefault="000F4B24" w:rsidP="00FE5077">
            <w:pPr>
              <w:spacing w:before="20" w:after="20"/>
              <w:rPr>
                <w:rFonts w:ascii="Rockwell" w:hAnsi="Rockwell" w:cs="Arial"/>
                <w:b/>
                <w:szCs w:val="18"/>
              </w:rPr>
            </w:pPr>
            <w:r w:rsidRPr="00B07CD4">
              <w:rPr>
                <w:rFonts w:ascii="Rockwell" w:hAnsi="Rockwell" w:cs="Arial"/>
                <w:i/>
                <w:color w:val="000080"/>
                <w:szCs w:val="18"/>
              </w:rPr>
              <w:t>(List Name and Title)</w:t>
            </w:r>
          </w:p>
        </w:tc>
        <w:tc>
          <w:tcPr>
            <w:tcW w:w="7200" w:type="dxa"/>
            <w:gridSpan w:val="2"/>
            <w:tcBorders>
              <w:top w:val="single" w:sz="4" w:space="0" w:color="auto"/>
              <w:bottom w:val="single" w:sz="4" w:space="0" w:color="auto"/>
            </w:tcBorders>
            <w:shd w:val="clear" w:color="auto" w:fill="auto"/>
          </w:tcPr>
          <w:p w14:paraId="3D4244F6" w14:textId="77777777" w:rsidR="000F4B24" w:rsidRPr="00B07CD4" w:rsidRDefault="000F4B24" w:rsidP="00FE5077">
            <w:pPr>
              <w:spacing w:before="20" w:after="20"/>
              <w:rPr>
                <w:rFonts w:ascii="Rockwell" w:hAnsi="Rockwell" w:cs="Arial"/>
                <w:b/>
                <w:szCs w:val="18"/>
              </w:rPr>
            </w:pPr>
          </w:p>
        </w:tc>
      </w:tr>
      <w:bookmarkEnd w:id="5"/>
      <w:bookmarkEnd w:id="7"/>
    </w:tbl>
    <w:p w14:paraId="1C591B26" w14:textId="77777777" w:rsidR="000F4B24" w:rsidRPr="00B07CD4" w:rsidRDefault="000F4B24" w:rsidP="000F4B24">
      <w:pPr>
        <w:spacing w:before="20" w:after="20"/>
        <w:rPr>
          <w:rFonts w:ascii="Rockwell" w:hAnsi="Rockwell"/>
          <w:szCs w:val="18"/>
        </w:rPr>
      </w:pPr>
    </w:p>
    <w:p w14:paraId="2798BF6D" w14:textId="4A7DD5DE" w:rsidR="00E67CFD" w:rsidRPr="00B07CD4" w:rsidRDefault="00E62F1D" w:rsidP="00B40946">
      <w:pPr>
        <w:pStyle w:val="1SGSubhead3"/>
        <w:jc w:val="center"/>
      </w:pPr>
      <w:r w:rsidRPr="00B07CD4">
        <w:br w:type="page"/>
      </w:r>
      <w:bookmarkStart w:id="8" w:name="_Toc525298422"/>
      <w:r w:rsidR="00E67CFD" w:rsidRPr="00B07CD4">
        <w:lastRenderedPageBreak/>
        <w:t>Appendix</w:t>
      </w:r>
      <w:r w:rsidR="00B40946">
        <w:t xml:space="preserve"> A </w:t>
      </w:r>
      <w:r w:rsidR="00B40946">
        <w:br/>
      </w:r>
      <w:bookmarkEnd w:id="8"/>
      <w:r w:rsidR="00E80E60">
        <w:t>Job Hazard Analysis Example</w:t>
      </w:r>
    </w:p>
    <w:p w14:paraId="3F6210B4" w14:textId="0ADD19E7" w:rsidR="00E67CFD" w:rsidRDefault="00E67CFD">
      <w:pPr>
        <w:rPr>
          <w:rFonts w:ascii="Rockwell" w:hAnsi="Rockwell"/>
        </w:rPr>
      </w:pPr>
    </w:p>
    <w:p w14:paraId="5F375888" w14:textId="77777777" w:rsidR="00E27239" w:rsidRPr="00B07CD4" w:rsidRDefault="00E27239">
      <w:pPr>
        <w:rPr>
          <w:rFonts w:ascii="Rockwell" w:hAnsi="Rockwell"/>
        </w:rPr>
      </w:pPr>
    </w:p>
    <w:tbl>
      <w:tblPr>
        <w:tblStyle w:val="TableGrid1"/>
        <w:tblW w:w="0" w:type="auto"/>
        <w:jc w:val="center"/>
        <w:tblLook w:val="04A0" w:firstRow="1" w:lastRow="0" w:firstColumn="1" w:lastColumn="0" w:noHBand="0" w:noVBand="1"/>
      </w:tblPr>
      <w:tblGrid>
        <w:gridCol w:w="1911"/>
        <w:gridCol w:w="2628"/>
        <w:gridCol w:w="4811"/>
      </w:tblGrid>
      <w:tr w:rsidR="00E67CFD" w:rsidRPr="00B07CD4" w14:paraId="04F7012E" w14:textId="77777777" w:rsidTr="00E27239">
        <w:trPr>
          <w:jc w:val="center"/>
        </w:trPr>
        <w:tc>
          <w:tcPr>
            <w:tcW w:w="1911" w:type="dxa"/>
          </w:tcPr>
          <w:p w14:paraId="2B38D20F" w14:textId="56DE58A5" w:rsidR="00E67CFD" w:rsidRPr="00B07CD4" w:rsidRDefault="00E67CFD" w:rsidP="00B07CD4">
            <w:pPr>
              <w:rPr>
                <w:b/>
              </w:rPr>
            </w:pPr>
            <w:r w:rsidRPr="00B07CD4">
              <w:rPr>
                <w:b/>
              </w:rPr>
              <w:t>Job Components</w:t>
            </w:r>
          </w:p>
        </w:tc>
        <w:tc>
          <w:tcPr>
            <w:tcW w:w="2628" w:type="dxa"/>
          </w:tcPr>
          <w:p w14:paraId="3DDF4192" w14:textId="77777777" w:rsidR="00E67CFD" w:rsidRPr="00B07CD4" w:rsidRDefault="00E67CFD" w:rsidP="00B07CD4">
            <w:pPr>
              <w:rPr>
                <w:b/>
              </w:rPr>
            </w:pPr>
            <w:r w:rsidRPr="00B07CD4">
              <w:rPr>
                <w:b/>
              </w:rPr>
              <w:t>Hazards</w:t>
            </w:r>
          </w:p>
        </w:tc>
        <w:tc>
          <w:tcPr>
            <w:tcW w:w="4811" w:type="dxa"/>
          </w:tcPr>
          <w:p w14:paraId="38E359C1" w14:textId="77777777" w:rsidR="00E67CFD" w:rsidRPr="00B07CD4" w:rsidRDefault="00E67CFD" w:rsidP="00B07CD4">
            <w:pPr>
              <w:rPr>
                <w:b/>
              </w:rPr>
            </w:pPr>
            <w:r w:rsidRPr="00B07CD4">
              <w:rPr>
                <w:b/>
              </w:rPr>
              <w:t>Safe Work Procedures</w:t>
            </w:r>
          </w:p>
        </w:tc>
      </w:tr>
      <w:tr w:rsidR="00E67CFD" w:rsidRPr="00B07CD4" w14:paraId="0D6E2B7B" w14:textId="77777777" w:rsidTr="00E27239">
        <w:trPr>
          <w:jc w:val="center"/>
        </w:trPr>
        <w:tc>
          <w:tcPr>
            <w:tcW w:w="1911" w:type="dxa"/>
          </w:tcPr>
          <w:p w14:paraId="12F500CE" w14:textId="050EDD80" w:rsidR="00E67CFD" w:rsidRPr="00B07CD4" w:rsidRDefault="00E67CFD" w:rsidP="00B07CD4">
            <w:r w:rsidRPr="00B07CD4">
              <w:t xml:space="preserve">Lifts </w:t>
            </w:r>
          </w:p>
          <w:p w14:paraId="5C2C9010" w14:textId="77777777" w:rsidR="00E67CFD" w:rsidRPr="00B07CD4" w:rsidRDefault="00E67CFD" w:rsidP="00B07CD4">
            <w:r w:rsidRPr="00B07CD4">
              <w:t>(Scissors)</w:t>
            </w:r>
          </w:p>
        </w:tc>
        <w:tc>
          <w:tcPr>
            <w:tcW w:w="2628" w:type="dxa"/>
          </w:tcPr>
          <w:p w14:paraId="349F9C9D" w14:textId="77777777" w:rsidR="00E67CFD" w:rsidRPr="00B07CD4" w:rsidRDefault="00E67CFD" w:rsidP="00B07CD4">
            <w:r w:rsidRPr="00B07CD4">
              <w:t>Fall</w:t>
            </w:r>
          </w:p>
          <w:p w14:paraId="6A4814F7" w14:textId="77777777" w:rsidR="00E67CFD" w:rsidRPr="00B07CD4" w:rsidRDefault="00E67CFD" w:rsidP="00B07CD4">
            <w:r w:rsidRPr="00B07CD4">
              <w:t>Struck by</w:t>
            </w:r>
          </w:p>
          <w:p w14:paraId="6A593114" w14:textId="77777777" w:rsidR="00E67CFD" w:rsidRPr="00B07CD4" w:rsidRDefault="00E67CFD" w:rsidP="00B07CD4">
            <w:r w:rsidRPr="00B07CD4">
              <w:t>Pinch point</w:t>
            </w:r>
          </w:p>
        </w:tc>
        <w:tc>
          <w:tcPr>
            <w:tcW w:w="4811" w:type="dxa"/>
          </w:tcPr>
          <w:p w14:paraId="7ABCB4F0" w14:textId="77777777" w:rsidR="00E67CFD" w:rsidRPr="00B07CD4" w:rsidRDefault="00E67CFD" w:rsidP="00B07CD4">
            <w:pPr>
              <w:pStyle w:val="ListParagraph"/>
              <w:numPr>
                <w:ilvl w:val="0"/>
                <w:numId w:val="14"/>
              </w:numPr>
            </w:pPr>
            <w:r w:rsidRPr="00B07CD4">
              <w:t>Inspect for defects</w:t>
            </w:r>
          </w:p>
          <w:p w14:paraId="347651E0" w14:textId="77777777" w:rsidR="00E67CFD" w:rsidRPr="00B07CD4" w:rsidRDefault="00E67CFD" w:rsidP="00B07CD4">
            <w:pPr>
              <w:pStyle w:val="ListParagraph"/>
              <w:numPr>
                <w:ilvl w:val="0"/>
                <w:numId w:val="14"/>
              </w:numPr>
            </w:pPr>
            <w:r w:rsidRPr="00B07CD4">
              <w:t xml:space="preserve">Test controls </w:t>
            </w:r>
          </w:p>
          <w:p w14:paraId="3A2FCD6D" w14:textId="77777777" w:rsidR="00E67CFD" w:rsidRPr="00B07CD4" w:rsidRDefault="00E67CFD" w:rsidP="00B07CD4">
            <w:pPr>
              <w:pStyle w:val="ListParagraph"/>
              <w:numPr>
                <w:ilvl w:val="0"/>
                <w:numId w:val="14"/>
              </w:numPr>
            </w:pPr>
            <w:r w:rsidRPr="00B07CD4">
              <w:t>Inform affected workers about lift operation pinch points</w:t>
            </w:r>
          </w:p>
          <w:p w14:paraId="56E89A46" w14:textId="77777777" w:rsidR="00E67CFD" w:rsidRPr="00B07CD4" w:rsidRDefault="00E67CFD" w:rsidP="00B07CD4">
            <w:pPr>
              <w:pStyle w:val="ListParagraph"/>
              <w:numPr>
                <w:ilvl w:val="0"/>
                <w:numId w:val="14"/>
              </w:numPr>
            </w:pPr>
            <w:r w:rsidRPr="00B07CD4">
              <w:t>Use a fall restraint system/full body harness/lanyard</w:t>
            </w:r>
          </w:p>
          <w:p w14:paraId="34735ACE" w14:textId="77777777" w:rsidR="00E67CFD" w:rsidRPr="00B07CD4" w:rsidRDefault="00E67CFD" w:rsidP="00B07CD4">
            <w:pPr>
              <w:pStyle w:val="ListParagraph"/>
              <w:numPr>
                <w:ilvl w:val="0"/>
                <w:numId w:val="14"/>
              </w:numPr>
            </w:pPr>
            <w:r w:rsidRPr="00B07CD4">
              <w:t>Move the lift only in the fully down position</w:t>
            </w:r>
          </w:p>
          <w:p w14:paraId="486F4F7A" w14:textId="77777777" w:rsidR="00E67CFD" w:rsidRPr="00B07CD4" w:rsidRDefault="00E67CFD" w:rsidP="00B07CD4">
            <w:pPr>
              <w:pStyle w:val="ListParagraph"/>
              <w:numPr>
                <w:ilvl w:val="0"/>
                <w:numId w:val="14"/>
              </w:numPr>
            </w:pPr>
            <w:r w:rsidRPr="00B07CD4">
              <w:t>Establish good housekeeping on platform decks</w:t>
            </w:r>
          </w:p>
          <w:p w14:paraId="7148CF76" w14:textId="77777777" w:rsidR="00E67CFD" w:rsidRPr="00B07CD4" w:rsidRDefault="00E67CFD" w:rsidP="00B07CD4">
            <w:pPr>
              <w:pStyle w:val="ListParagraph"/>
              <w:numPr>
                <w:ilvl w:val="0"/>
                <w:numId w:val="14"/>
              </w:numPr>
            </w:pPr>
            <w:r w:rsidRPr="00B07CD4">
              <w:t>Use the lift only on smooth, solid, level surfaces</w:t>
            </w:r>
          </w:p>
          <w:p w14:paraId="114BE166" w14:textId="77777777" w:rsidR="00E67CFD" w:rsidRPr="00B07CD4" w:rsidRDefault="00E67CFD" w:rsidP="00B07CD4">
            <w:pPr>
              <w:pStyle w:val="ListParagraph"/>
              <w:numPr>
                <w:ilvl w:val="0"/>
                <w:numId w:val="14"/>
              </w:numPr>
            </w:pPr>
            <w:r w:rsidRPr="00B07CD4">
              <w:t>Use the lift only for positioning workers and small tools</w:t>
            </w:r>
          </w:p>
          <w:p w14:paraId="2712BF87" w14:textId="77777777" w:rsidR="00E67CFD" w:rsidRPr="00B07CD4" w:rsidRDefault="00E67CFD" w:rsidP="00B07CD4">
            <w:pPr>
              <w:pStyle w:val="ListParagraph"/>
              <w:numPr>
                <w:ilvl w:val="0"/>
                <w:numId w:val="14"/>
              </w:numPr>
            </w:pPr>
            <w:r w:rsidRPr="00B07CD4">
              <w:t xml:space="preserve">Barricade the area under the lift </w:t>
            </w:r>
          </w:p>
          <w:p w14:paraId="154A5DBC" w14:textId="77777777" w:rsidR="00E67CFD" w:rsidRPr="00B07CD4" w:rsidRDefault="00E67CFD" w:rsidP="00B07CD4">
            <w:pPr>
              <w:pStyle w:val="ListParagraph"/>
              <w:numPr>
                <w:ilvl w:val="0"/>
                <w:numId w:val="14"/>
              </w:numPr>
            </w:pPr>
            <w:r w:rsidRPr="00B07CD4">
              <w:t>Prohibit the operator from running over cords, hoses, or welding leads</w:t>
            </w:r>
          </w:p>
          <w:p w14:paraId="60FAB7E8" w14:textId="77777777" w:rsidR="00E67CFD" w:rsidRPr="00B07CD4" w:rsidRDefault="00E67CFD" w:rsidP="00B07CD4">
            <w:pPr>
              <w:pStyle w:val="ListParagraph"/>
              <w:numPr>
                <w:ilvl w:val="0"/>
                <w:numId w:val="14"/>
              </w:numPr>
            </w:pPr>
            <w:r w:rsidRPr="00B07CD4">
              <w:t>Maintain a clear view of the area being navigated</w:t>
            </w:r>
          </w:p>
        </w:tc>
      </w:tr>
      <w:tr w:rsidR="00E67CFD" w:rsidRPr="00B07CD4" w14:paraId="1329A577" w14:textId="77777777" w:rsidTr="00E27239">
        <w:trPr>
          <w:jc w:val="center"/>
        </w:trPr>
        <w:tc>
          <w:tcPr>
            <w:tcW w:w="1911" w:type="dxa"/>
          </w:tcPr>
          <w:p w14:paraId="5686CC3F" w14:textId="54F1013D" w:rsidR="00E67CFD" w:rsidRPr="00B07CD4" w:rsidRDefault="00E67CFD" w:rsidP="00B07CD4">
            <w:r w:rsidRPr="00B07CD4">
              <w:t xml:space="preserve">Hoist </w:t>
            </w:r>
          </w:p>
          <w:p w14:paraId="0C56806E" w14:textId="77777777" w:rsidR="00E67CFD" w:rsidRPr="00B07CD4" w:rsidRDefault="00E67CFD" w:rsidP="00B07CD4">
            <w:r w:rsidRPr="00B07CD4">
              <w:t>(Chain Fall)</w:t>
            </w:r>
          </w:p>
        </w:tc>
        <w:tc>
          <w:tcPr>
            <w:tcW w:w="2628" w:type="dxa"/>
          </w:tcPr>
          <w:p w14:paraId="6D89B2E2" w14:textId="77777777" w:rsidR="00E67CFD" w:rsidRPr="00B07CD4" w:rsidRDefault="00E67CFD" w:rsidP="00B07CD4">
            <w:r w:rsidRPr="00B07CD4">
              <w:t>Struck by</w:t>
            </w:r>
          </w:p>
          <w:p w14:paraId="56A06769" w14:textId="77777777" w:rsidR="00E67CFD" w:rsidRPr="00B07CD4" w:rsidRDefault="00E67CFD" w:rsidP="00B07CD4">
            <w:r w:rsidRPr="00B07CD4">
              <w:t>Pinch Point</w:t>
            </w:r>
          </w:p>
        </w:tc>
        <w:tc>
          <w:tcPr>
            <w:tcW w:w="4811" w:type="dxa"/>
          </w:tcPr>
          <w:p w14:paraId="62AC02C8" w14:textId="77777777" w:rsidR="00E67CFD" w:rsidRPr="00B07CD4" w:rsidRDefault="00E67CFD" w:rsidP="00B07CD4">
            <w:pPr>
              <w:pStyle w:val="ListParagraph"/>
              <w:numPr>
                <w:ilvl w:val="0"/>
                <w:numId w:val="14"/>
              </w:numPr>
            </w:pPr>
            <w:r w:rsidRPr="00B07CD4">
              <w:t>Inspect for defects</w:t>
            </w:r>
          </w:p>
          <w:p w14:paraId="7BF3921D" w14:textId="77777777" w:rsidR="00E67CFD" w:rsidRPr="00B07CD4" w:rsidRDefault="00E67CFD" w:rsidP="00B07CD4">
            <w:pPr>
              <w:pStyle w:val="ListParagraph"/>
              <w:numPr>
                <w:ilvl w:val="0"/>
                <w:numId w:val="14"/>
              </w:numPr>
            </w:pPr>
            <w:r w:rsidRPr="00B07CD4">
              <w:t>Wear hardhat/safety glasses/gloves/protected toe boots or shoes</w:t>
            </w:r>
          </w:p>
          <w:p w14:paraId="4A394C1C" w14:textId="77777777" w:rsidR="00E67CFD" w:rsidRPr="00B07CD4" w:rsidRDefault="00E67CFD" w:rsidP="00B07CD4">
            <w:pPr>
              <w:pStyle w:val="ListParagraph"/>
              <w:numPr>
                <w:ilvl w:val="0"/>
                <w:numId w:val="14"/>
              </w:numPr>
            </w:pPr>
            <w:r w:rsidRPr="00B07CD4">
              <w:t>Barricade area under chain fall/hoist area</w:t>
            </w:r>
          </w:p>
        </w:tc>
      </w:tr>
      <w:tr w:rsidR="00E67CFD" w:rsidRPr="00B07CD4" w14:paraId="7154258C" w14:textId="77777777" w:rsidTr="00E27239">
        <w:trPr>
          <w:jc w:val="center"/>
        </w:trPr>
        <w:tc>
          <w:tcPr>
            <w:tcW w:w="1911" w:type="dxa"/>
          </w:tcPr>
          <w:p w14:paraId="3FBD9129" w14:textId="792C5F39" w:rsidR="00E67CFD" w:rsidRPr="00B07CD4" w:rsidRDefault="00E67CFD" w:rsidP="00B07CD4">
            <w:r w:rsidRPr="00B07CD4">
              <w:t>Rigging Sling (Synthetic Web)</w:t>
            </w:r>
          </w:p>
          <w:p w14:paraId="66769DF2" w14:textId="77777777" w:rsidR="00E67CFD" w:rsidRPr="00B07CD4" w:rsidRDefault="00E67CFD" w:rsidP="00B07CD4"/>
        </w:tc>
        <w:tc>
          <w:tcPr>
            <w:tcW w:w="2628" w:type="dxa"/>
          </w:tcPr>
          <w:p w14:paraId="6F9634C3" w14:textId="77777777" w:rsidR="00E67CFD" w:rsidRPr="00B07CD4" w:rsidRDefault="00E67CFD" w:rsidP="00B07CD4">
            <w:r w:rsidRPr="00B07CD4">
              <w:t>Struck by object</w:t>
            </w:r>
          </w:p>
        </w:tc>
        <w:tc>
          <w:tcPr>
            <w:tcW w:w="4811" w:type="dxa"/>
          </w:tcPr>
          <w:p w14:paraId="70731399" w14:textId="77777777" w:rsidR="00E67CFD" w:rsidRPr="00B07CD4" w:rsidRDefault="00E67CFD" w:rsidP="00B07CD4">
            <w:pPr>
              <w:pStyle w:val="ListParagraph"/>
              <w:numPr>
                <w:ilvl w:val="0"/>
                <w:numId w:val="14"/>
              </w:numPr>
            </w:pPr>
            <w:r w:rsidRPr="00B07CD4">
              <w:t>Inspect for defects</w:t>
            </w:r>
          </w:p>
          <w:p w14:paraId="09C3D10B" w14:textId="77777777" w:rsidR="00E67CFD" w:rsidRPr="00B07CD4" w:rsidRDefault="00E67CFD" w:rsidP="00B07CD4">
            <w:pPr>
              <w:pStyle w:val="ListParagraph"/>
              <w:numPr>
                <w:ilvl w:val="0"/>
                <w:numId w:val="14"/>
              </w:numPr>
            </w:pPr>
            <w:r w:rsidRPr="00B07CD4">
              <w:t>Ensure identification tag is in place and legible</w:t>
            </w:r>
          </w:p>
          <w:p w14:paraId="38373B3C" w14:textId="77777777" w:rsidR="00E67CFD" w:rsidRPr="00B07CD4" w:rsidRDefault="00E67CFD" w:rsidP="00B07CD4">
            <w:pPr>
              <w:pStyle w:val="ListParagraph"/>
              <w:numPr>
                <w:ilvl w:val="0"/>
                <w:numId w:val="14"/>
              </w:numPr>
            </w:pPr>
            <w:r w:rsidRPr="00B07CD4">
              <w:t xml:space="preserve">Determine and observe the rated capacity </w:t>
            </w:r>
          </w:p>
          <w:p w14:paraId="39E83507" w14:textId="77777777" w:rsidR="00E67CFD" w:rsidRPr="00B07CD4" w:rsidRDefault="00E67CFD" w:rsidP="00B07CD4">
            <w:pPr>
              <w:pStyle w:val="ListParagraph"/>
              <w:numPr>
                <w:ilvl w:val="0"/>
                <w:numId w:val="14"/>
              </w:numPr>
            </w:pPr>
            <w:r w:rsidRPr="00B07CD4">
              <w:t>Ensure the correct type of sling is selected for the job</w:t>
            </w:r>
          </w:p>
          <w:p w14:paraId="1C472B48" w14:textId="77777777" w:rsidR="00E67CFD" w:rsidRPr="00B07CD4" w:rsidRDefault="00E67CFD" w:rsidP="00B07CD4">
            <w:pPr>
              <w:pStyle w:val="ListParagraph"/>
              <w:numPr>
                <w:ilvl w:val="0"/>
                <w:numId w:val="14"/>
              </w:numPr>
            </w:pPr>
            <w:r w:rsidRPr="00B07CD4">
              <w:t>Protect the sling from sharp edges and softeners</w:t>
            </w:r>
          </w:p>
        </w:tc>
      </w:tr>
      <w:tr w:rsidR="00E67CFD" w:rsidRPr="00B07CD4" w14:paraId="74E319CD" w14:textId="77777777" w:rsidTr="00E27239">
        <w:trPr>
          <w:jc w:val="center"/>
        </w:trPr>
        <w:tc>
          <w:tcPr>
            <w:tcW w:w="1911" w:type="dxa"/>
          </w:tcPr>
          <w:p w14:paraId="44315522" w14:textId="75476D3B" w:rsidR="00E67CFD" w:rsidRPr="00B07CD4" w:rsidRDefault="00E67CFD" w:rsidP="00B07CD4">
            <w:r w:rsidRPr="00B07CD4">
              <w:t>Welding</w:t>
            </w:r>
          </w:p>
          <w:p w14:paraId="339BDB22" w14:textId="77777777" w:rsidR="00E67CFD" w:rsidRPr="00B07CD4" w:rsidRDefault="00E67CFD" w:rsidP="00B07CD4">
            <w:r w:rsidRPr="00B07CD4">
              <w:t>(Tig)</w:t>
            </w:r>
          </w:p>
          <w:p w14:paraId="7D3282C3" w14:textId="77777777" w:rsidR="00E67CFD" w:rsidRPr="00B07CD4" w:rsidRDefault="00E67CFD" w:rsidP="00B07CD4"/>
        </w:tc>
        <w:tc>
          <w:tcPr>
            <w:tcW w:w="2628" w:type="dxa"/>
          </w:tcPr>
          <w:p w14:paraId="15CF63C2" w14:textId="77777777" w:rsidR="00E67CFD" w:rsidRPr="00B07CD4" w:rsidRDefault="00E67CFD" w:rsidP="00B07CD4">
            <w:r w:rsidRPr="00B07CD4">
              <w:t>Electric shock</w:t>
            </w:r>
          </w:p>
          <w:p w14:paraId="5032D920" w14:textId="77777777" w:rsidR="00E67CFD" w:rsidRPr="00B07CD4" w:rsidRDefault="00E67CFD" w:rsidP="00B07CD4">
            <w:r w:rsidRPr="00B07CD4">
              <w:t>Burn</w:t>
            </w:r>
          </w:p>
          <w:p w14:paraId="49C07DB0" w14:textId="77777777" w:rsidR="00E67CFD" w:rsidRPr="00B07CD4" w:rsidRDefault="00E67CFD" w:rsidP="00B07CD4">
            <w:r w:rsidRPr="00B07CD4">
              <w:t>Fire</w:t>
            </w:r>
          </w:p>
          <w:p w14:paraId="78A29357" w14:textId="77777777" w:rsidR="00E67CFD" w:rsidRPr="00B07CD4" w:rsidRDefault="00E67CFD" w:rsidP="00B07CD4">
            <w:r w:rsidRPr="00B07CD4">
              <w:t>Respiratory sensitization</w:t>
            </w:r>
          </w:p>
          <w:p w14:paraId="0FFB589C" w14:textId="77777777" w:rsidR="00E67CFD" w:rsidRPr="00B07CD4" w:rsidRDefault="00E67CFD" w:rsidP="00B07CD4">
            <w:r w:rsidRPr="00B07CD4">
              <w:t>Welder’s flash</w:t>
            </w:r>
          </w:p>
        </w:tc>
        <w:tc>
          <w:tcPr>
            <w:tcW w:w="4811" w:type="dxa"/>
          </w:tcPr>
          <w:p w14:paraId="388310A5" w14:textId="77777777" w:rsidR="00E67CFD" w:rsidRPr="00B07CD4" w:rsidRDefault="00E67CFD" w:rsidP="00B07CD4">
            <w:pPr>
              <w:pStyle w:val="ListParagraph"/>
              <w:numPr>
                <w:ilvl w:val="0"/>
                <w:numId w:val="14"/>
              </w:numPr>
            </w:pPr>
            <w:r w:rsidRPr="00B07CD4">
              <w:t xml:space="preserve">Secure required permits </w:t>
            </w:r>
          </w:p>
          <w:p w14:paraId="172257B8" w14:textId="77777777" w:rsidR="00E67CFD" w:rsidRPr="00B07CD4" w:rsidRDefault="00E67CFD" w:rsidP="00B07CD4">
            <w:pPr>
              <w:pStyle w:val="ListParagraph"/>
              <w:numPr>
                <w:ilvl w:val="0"/>
                <w:numId w:val="14"/>
              </w:numPr>
            </w:pPr>
            <w:r w:rsidRPr="00B07CD4">
              <w:t>Inspect for defects</w:t>
            </w:r>
          </w:p>
          <w:p w14:paraId="1B8BF627" w14:textId="77777777" w:rsidR="00E67CFD" w:rsidRPr="00B07CD4" w:rsidRDefault="00E67CFD" w:rsidP="00B07CD4">
            <w:pPr>
              <w:pStyle w:val="ListParagraph"/>
              <w:numPr>
                <w:ilvl w:val="0"/>
                <w:numId w:val="14"/>
              </w:numPr>
            </w:pPr>
            <w:r w:rsidRPr="00B07CD4">
              <w:t xml:space="preserve">Ensure gas connections are snug </w:t>
            </w:r>
          </w:p>
          <w:p w14:paraId="636EF482" w14:textId="77777777" w:rsidR="00E67CFD" w:rsidRPr="00B07CD4" w:rsidRDefault="00E67CFD" w:rsidP="00B07CD4">
            <w:pPr>
              <w:pStyle w:val="ListParagraph"/>
              <w:numPr>
                <w:ilvl w:val="0"/>
                <w:numId w:val="14"/>
              </w:numPr>
            </w:pPr>
            <w:r w:rsidRPr="00B07CD4">
              <w:t xml:space="preserve">Wear helmet, safety glasses, welding gloves and clothing, and boots </w:t>
            </w:r>
          </w:p>
          <w:p w14:paraId="32A6FDDD" w14:textId="77777777" w:rsidR="00E67CFD" w:rsidRPr="00B07CD4" w:rsidRDefault="00E67CFD" w:rsidP="00B07CD4">
            <w:pPr>
              <w:pStyle w:val="ListParagraph"/>
              <w:numPr>
                <w:ilvl w:val="0"/>
                <w:numId w:val="14"/>
              </w:numPr>
            </w:pPr>
            <w:r w:rsidRPr="00B07CD4">
              <w:t xml:space="preserve">Ensure that the proper shade of lens is used </w:t>
            </w:r>
          </w:p>
          <w:p w14:paraId="4B65CA92" w14:textId="77777777" w:rsidR="00E67CFD" w:rsidRPr="00B07CD4" w:rsidRDefault="00E67CFD" w:rsidP="00B07CD4">
            <w:pPr>
              <w:pStyle w:val="ListParagraph"/>
              <w:numPr>
                <w:ilvl w:val="0"/>
                <w:numId w:val="14"/>
              </w:numPr>
            </w:pPr>
            <w:r w:rsidRPr="00B07CD4">
              <w:t xml:space="preserve">Provide adequate ventilation </w:t>
            </w:r>
          </w:p>
          <w:p w14:paraId="1B19213A" w14:textId="77777777" w:rsidR="00E67CFD" w:rsidRPr="00B07CD4" w:rsidRDefault="00E67CFD" w:rsidP="00B07CD4">
            <w:pPr>
              <w:pStyle w:val="ListParagraph"/>
              <w:numPr>
                <w:ilvl w:val="0"/>
                <w:numId w:val="14"/>
              </w:numPr>
            </w:pPr>
            <w:r w:rsidRPr="00B07CD4">
              <w:t>Ensure and monitor adequate oxygen/breathing air supply</w:t>
            </w:r>
          </w:p>
          <w:p w14:paraId="2E1C6DE9" w14:textId="77777777" w:rsidR="00E67CFD" w:rsidRPr="00B07CD4" w:rsidRDefault="00E67CFD" w:rsidP="00B07CD4">
            <w:pPr>
              <w:pStyle w:val="ListParagraph"/>
              <w:numPr>
                <w:ilvl w:val="0"/>
                <w:numId w:val="14"/>
              </w:numPr>
            </w:pPr>
            <w:r w:rsidRPr="00B07CD4">
              <w:t>Use respiratory protection when required</w:t>
            </w:r>
          </w:p>
          <w:p w14:paraId="13B15432" w14:textId="77777777" w:rsidR="00E67CFD" w:rsidRPr="00B07CD4" w:rsidRDefault="00E67CFD" w:rsidP="00B07CD4">
            <w:pPr>
              <w:pStyle w:val="ListParagraph"/>
              <w:numPr>
                <w:ilvl w:val="0"/>
                <w:numId w:val="14"/>
              </w:numPr>
            </w:pPr>
            <w:r w:rsidRPr="00B07CD4">
              <w:t>Inspect leads for defects</w:t>
            </w:r>
          </w:p>
          <w:p w14:paraId="14F7BFC2" w14:textId="77777777" w:rsidR="00E67CFD" w:rsidRPr="00B07CD4" w:rsidRDefault="00E67CFD" w:rsidP="00B07CD4">
            <w:pPr>
              <w:pStyle w:val="ListParagraph"/>
              <w:numPr>
                <w:ilvl w:val="0"/>
                <w:numId w:val="14"/>
              </w:numPr>
            </w:pPr>
            <w:r w:rsidRPr="00B07CD4">
              <w:t>Ensure guards on stinger are in place</w:t>
            </w:r>
          </w:p>
          <w:p w14:paraId="7F8434CA" w14:textId="77777777" w:rsidR="00E67CFD" w:rsidRPr="00B07CD4" w:rsidRDefault="00E67CFD" w:rsidP="00B07CD4">
            <w:pPr>
              <w:pStyle w:val="ListParagraph"/>
              <w:numPr>
                <w:ilvl w:val="0"/>
                <w:numId w:val="14"/>
              </w:numPr>
            </w:pPr>
            <w:r w:rsidRPr="00B07CD4">
              <w:t>Ensure welding screens are in place</w:t>
            </w:r>
          </w:p>
          <w:p w14:paraId="0DEA15E2" w14:textId="77777777" w:rsidR="00E67CFD" w:rsidRPr="00B07CD4" w:rsidRDefault="00E67CFD" w:rsidP="00B07CD4">
            <w:pPr>
              <w:pStyle w:val="ListParagraph"/>
              <w:numPr>
                <w:ilvl w:val="0"/>
                <w:numId w:val="14"/>
              </w:numPr>
            </w:pPr>
            <w:r w:rsidRPr="00B07CD4">
              <w:t>Barricade the work area</w:t>
            </w:r>
          </w:p>
          <w:p w14:paraId="6856332D" w14:textId="77777777" w:rsidR="00E67CFD" w:rsidRPr="00B07CD4" w:rsidRDefault="00E67CFD" w:rsidP="00B07CD4">
            <w:pPr>
              <w:pStyle w:val="ListParagraph"/>
              <w:numPr>
                <w:ilvl w:val="0"/>
                <w:numId w:val="14"/>
              </w:numPr>
            </w:pPr>
            <w:r w:rsidRPr="00B07CD4">
              <w:t>Remove flammable and combustible materials from the work area</w:t>
            </w:r>
          </w:p>
          <w:p w14:paraId="4DF62867" w14:textId="77777777" w:rsidR="00E67CFD" w:rsidRPr="00B07CD4" w:rsidRDefault="00E67CFD" w:rsidP="00B07CD4">
            <w:pPr>
              <w:pStyle w:val="ListParagraph"/>
              <w:numPr>
                <w:ilvl w:val="0"/>
                <w:numId w:val="14"/>
              </w:numPr>
            </w:pPr>
            <w:r w:rsidRPr="00B07CD4">
              <w:t>Keep a fire extinguisher nearby</w:t>
            </w:r>
          </w:p>
          <w:p w14:paraId="7778D633" w14:textId="77777777" w:rsidR="00E67CFD" w:rsidRPr="00B07CD4" w:rsidRDefault="00E67CFD" w:rsidP="00B07CD4">
            <w:pPr>
              <w:pStyle w:val="ListParagraph"/>
              <w:numPr>
                <w:ilvl w:val="0"/>
                <w:numId w:val="14"/>
              </w:numPr>
            </w:pPr>
            <w:r w:rsidRPr="00B07CD4">
              <w:t>Ground the clamp as close to the work area as possible</w:t>
            </w:r>
          </w:p>
          <w:p w14:paraId="71BE5A1C" w14:textId="77777777" w:rsidR="00E67CFD" w:rsidRPr="00B07CD4" w:rsidRDefault="00E67CFD" w:rsidP="00B07CD4">
            <w:pPr>
              <w:pStyle w:val="ListParagraph"/>
              <w:numPr>
                <w:ilvl w:val="0"/>
                <w:numId w:val="14"/>
              </w:numPr>
            </w:pPr>
            <w:r w:rsidRPr="00B07CD4">
              <w:t xml:space="preserve">Remain insulated from electrical current </w:t>
            </w:r>
          </w:p>
          <w:p w14:paraId="2E93E07B" w14:textId="77777777" w:rsidR="00E67CFD" w:rsidRPr="00B07CD4" w:rsidRDefault="00E67CFD" w:rsidP="00B07CD4">
            <w:pPr>
              <w:pStyle w:val="ListParagraph"/>
              <w:numPr>
                <w:ilvl w:val="0"/>
                <w:numId w:val="14"/>
              </w:numPr>
            </w:pPr>
            <w:r w:rsidRPr="00B07CD4">
              <w:t>Position the worker to keep fumes away from the breathing zone</w:t>
            </w:r>
          </w:p>
          <w:p w14:paraId="7A178F58" w14:textId="77777777" w:rsidR="00E67CFD" w:rsidRPr="00B07CD4" w:rsidRDefault="00E67CFD" w:rsidP="00B07CD4">
            <w:pPr>
              <w:pStyle w:val="ListParagraph"/>
              <w:numPr>
                <w:ilvl w:val="0"/>
                <w:numId w:val="14"/>
              </w:numPr>
            </w:pPr>
            <w:r w:rsidRPr="00B07CD4">
              <w:t>Stand to one side of the flow meter when charging the bottle</w:t>
            </w:r>
          </w:p>
        </w:tc>
      </w:tr>
      <w:tr w:rsidR="00E67CFD" w:rsidRPr="00B07CD4" w14:paraId="50B4E884" w14:textId="77777777" w:rsidTr="00E27239">
        <w:trPr>
          <w:jc w:val="center"/>
        </w:trPr>
        <w:tc>
          <w:tcPr>
            <w:tcW w:w="1911" w:type="dxa"/>
          </w:tcPr>
          <w:p w14:paraId="4761D0F9" w14:textId="095990D9" w:rsidR="00E67CFD" w:rsidRPr="00B07CD4" w:rsidRDefault="00E67CFD" w:rsidP="00B07CD4">
            <w:r w:rsidRPr="00B07CD4">
              <w:t>Hexavalent Chromium</w:t>
            </w:r>
          </w:p>
        </w:tc>
        <w:tc>
          <w:tcPr>
            <w:tcW w:w="2628" w:type="dxa"/>
          </w:tcPr>
          <w:p w14:paraId="0E9AB1E8" w14:textId="77777777" w:rsidR="00E67CFD" w:rsidRPr="00B07CD4" w:rsidRDefault="00E67CFD" w:rsidP="00B07CD4">
            <w:r w:rsidRPr="00B07CD4">
              <w:t>Carcinogen</w:t>
            </w:r>
          </w:p>
        </w:tc>
        <w:tc>
          <w:tcPr>
            <w:tcW w:w="4811" w:type="dxa"/>
          </w:tcPr>
          <w:p w14:paraId="5FA7D5C4" w14:textId="77777777" w:rsidR="00E67CFD" w:rsidRPr="00B07CD4" w:rsidRDefault="00E67CFD" w:rsidP="00B07CD4">
            <w:pPr>
              <w:pStyle w:val="ListParagraph"/>
              <w:numPr>
                <w:ilvl w:val="0"/>
                <w:numId w:val="15"/>
              </w:numPr>
            </w:pPr>
            <w:r w:rsidRPr="00B07CD4">
              <w:t>Review/observe SDS</w:t>
            </w:r>
          </w:p>
          <w:p w14:paraId="44C09ACB" w14:textId="77777777" w:rsidR="00E67CFD" w:rsidRPr="00B07CD4" w:rsidRDefault="00E67CFD" w:rsidP="00B07CD4">
            <w:pPr>
              <w:pStyle w:val="ListParagraph"/>
              <w:numPr>
                <w:ilvl w:val="0"/>
                <w:numId w:val="15"/>
              </w:numPr>
            </w:pPr>
            <w:r w:rsidRPr="00B07CD4">
              <w:t xml:space="preserve">Determine the concentration of chromium in stainless steel </w:t>
            </w:r>
          </w:p>
          <w:p w14:paraId="2BFF2860" w14:textId="77777777" w:rsidR="00E67CFD" w:rsidRPr="00B07CD4" w:rsidRDefault="00E67CFD" w:rsidP="00B07CD4">
            <w:pPr>
              <w:pStyle w:val="ListParagraph"/>
              <w:numPr>
                <w:ilvl w:val="0"/>
                <w:numId w:val="15"/>
              </w:numPr>
            </w:pPr>
            <w:r w:rsidRPr="00B07CD4">
              <w:t>Provide adequate ventilation</w:t>
            </w:r>
          </w:p>
          <w:p w14:paraId="76BCC16A" w14:textId="77777777" w:rsidR="00E67CFD" w:rsidRPr="00B07CD4" w:rsidRDefault="00E67CFD" w:rsidP="00B07CD4">
            <w:pPr>
              <w:pStyle w:val="ListParagraph"/>
              <w:numPr>
                <w:ilvl w:val="0"/>
                <w:numId w:val="15"/>
              </w:numPr>
            </w:pPr>
            <w:r w:rsidRPr="00B07CD4">
              <w:t>Position affected workers to keep fumes away from breathing zone</w:t>
            </w:r>
          </w:p>
          <w:p w14:paraId="4254F7D8" w14:textId="77777777" w:rsidR="00E67CFD" w:rsidRPr="00B07CD4" w:rsidRDefault="00E67CFD" w:rsidP="00B07CD4">
            <w:pPr>
              <w:pStyle w:val="ListParagraph"/>
              <w:numPr>
                <w:ilvl w:val="0"/>
                <w:numId w:val="15"/>
              </w:numPr>
            </w:pPr>
            <w:r w:rsidRPr="00B07CD4">
              <w:t>Use respiratory protection when needed</w:t>
            </w:r>
          </w:p>
        </w:tc>
      </w:tr>
    </w:tbl>
    <w:p w14:paraId="5EDDE63B" w14:textId="77777777" w:rsidR="00B07CD4" w:rsidRDefault="00B07CD4" w:rsidP="00B07CD4"/>
    <w:p w14:paraId="02DB7D78" w14:textId="22F42FC2" w:rsidR="00E27239" w:rsidRDefault="00E27239">
      <w:r>
        <w:br w:type="page"/>
      </w:r>
    </w:p>
    <w:p w14:paraId="36F867FF" w14:textId="77777777" w:rsidR="00B40946" w:rsidRPr="00902383" w:rsidRDefault="00E27239" w:rsidP="00B40946">
      <w:pPr>
        <w:pStyle w:val="1SGSubhead3"/>
        <w:jc w:val="center"/>
        <w:rPr>
          <w:rFonts w:asciiTheme="minorHAnsi" w:hAnsiTheme="minorHAnsi"/>
        </w:rPr>
      </w:pPr>
      <w:bookmarkStart w:id="9" w:name="_Toc525298423"/>
      <w:r w:rsidRPr="00902383">
        <w:rPr>
          <w:rFonts w:asciiTheme="minorHAnsi" w:hAnsiTheme="minorHAnsi"/>
        </w:rPr>
        <w:lastRenderedPageBreak/>
        <w:t>Appendix</w:t>
      </w:r>
      <w:r w:rsidR="00B40946" w:rsidRPr="00902383">
        <w:rPr>
          <w:rFonts w:asciiTheme="minorHAnsi" w:hAnsiTheme="minorHAnsi"/>
        </w:rPr>
        <w:t xml:space="preserve"> B</w:t>
      </w:r>
      <w:r w:rsidR="00B40946" w:rsidRPr="00902383">
        <w:rPr>
          <w:rFonts w:asciiTheme="minorHAnsi" w:hAnsiTheme="minorHAnsi"/>
        </w:rPr>
        <w:br/>
      </w:r>
      <w:r w:rsidR="0077357E" w:rsidRPr="00902383">
        <w:rPr>
          <w:rFonts w:asciiTheme="minorHAnsi" w:hAnsiTheme="minorHAnsi"/>
        </w:rPr>
        <w:t>Hazards and Safe Work Procedures for Common Job Components in Mechanical Construction</w:t>
      </w:r>
      <w:bookmarkEnd w:id="9"/>
      <w:r w:rsidR="00B40946" w:rsidRPr="00902383">
        <w:rPr>
          <w:rFonts w:asciiTheme="minorHAnsi" w:hAnsiTheme="minorHAnsi"/>
        </w:rPr>
        <w:br/>
      </w:r>
    </w:p>
    <w:p w14:paraId="1901421A" w14:textId="066DA24F" w:rsidR="0077357E" w:rsidRPr="00B40946" w:rsidRDefault="0077357E" w:rsidP="00B40946">
      <w:pPr>
        <w:rPr>
          <w:sz w:val="22"/>
        </w:rPr>
      </w:pPr>
      <w:r w:rsidRPr="00B40946">
        <w:rPr>
          <w:sz w:val="22"/>
        </w:rPr>
        <w:t>Note: MCAA recommends that workers wear hardhats, safety glasses, work gloves, and protected toe boots or shoes at all times while working on a jobsite.</w:t>
      </w:r>
    </w:p>
    <w:p w14:paraId="326889D7" w14:textId="6CD354D7" w:rsidR="00E27239" w:rsidRPr="00B07CD4" w:rsidRDefault="0077357E">
      <w:pPr>
        <w:rPr>
          <w:rFonts w:ascii="Rockwell" w:hAnsi="Rockwell"/>
        </w:rPr>
      </w:pPr>
      <w:r w:rsidRPr="00B07CD4">
        <w:rPr>
          <w:rFonts w:ascii="Rockwell" w:hAnsi="Rockwell"/>
        </w:rPr>
        <w:br w:type="page"/>
      </w:r>
    </w:p>
    <w:tbl>
      <w:tblPr>
        <w:tblStyle w:val="TableGrid2"/>
        <w:tblW w:w="0" w:type="auto"/>
        <w:jc w:val="center"/>
        <w:tblLook w:val="04A0" w:firstRow="1" w:lastRow="0" w:firstColumn="1" w:lastColumn="0" w:noHBand="0" w:noVBand="1"/>
      </w:tblPr>
      <w:tblGrid>
        <w:gridCol w:w="1958"/>
        <w:gridCol w:w="2671"/>
        <w:gridCol w:w="4775"/>
      </w:tblGrid>
      <w:tr w:rsidR="002C4843" w:rsidRPr="00B07CD4" w14:paraId="6F732FC2" w14:textId="77777777" w:rsidTr="00E27239">
        <w:trPr>
          <w:jc w:val="center"/>
        </w:trPr>
        <w:tc>
          <w:tcPr>
            <w:tcW w:w="1958" w:type="dxa"/>
          </w:tcPr>
          <w:p w14:paraId="62850587" w14:textId="27A7232D" w:rsidR="002C4843" w:rsidRPr="00E27239" w:rsidRDefault="00B40946" w:rsidP="00B07CD4">
            <w:pPr>
              <w:rPr>
                <w:b/>
              </w:rPr>
            </w:pPr>
            <w:r>
              <w:rPr>
                <w:b/>
              </w:rPr>
              <w:lastRenderedPageBreak/>
              <w:t>J</w:t>
            </w:r>
            <w:r w:rsidR="002C4843" w:rsidRPr="00E27239">
              <w:rPr>
                <w:b/>
              </w:rPr>
              <w:t>ob Components</w:t>
            </w:r>
          </w:p>
        </w:tc>
        <w:tc>
          <w:tcPr>
            <w:tcW w:w="2671" w:type="dxa"/>
          </w:tcPr>
          <w:p w14:paraId="2431EF2D" w14:textId="77777777" w:rsidR="002C4843" w:rsidRPr="00E27239" w:rsidRDefault="002C4843" w:rsidP="00B07CD4">
            <w:pPr>
              <w:rPr>
                <w:b/>
              </w:rPr>
            </w:pPr>
            <w:r w:rsidRPr="00E27239">
              <w:rPr>
                <w:b/>
              </w:rPr>
              <w:t>Hazards</w:t>
            </w:r>
          </w:p>
        </w:tc>
        <w:tc>
          <w:tcPr>
            <w:tcW w:w="4775" w:type="dxa"/>
          </w:tcPr>
          <w:p w14:paraId="2AB150BD" w14:textId="77777777" w:rsidR="002C4843" w:rsidRPr="00E27239" w:rsidRDefault="002C4843" w:rsidP="00B07CD4">
            <w:pPr>
              <w:rPr>
                <w:b/>
              </w:rPr>
            </w:pPr>
            <w:r w:rsidRPr="00E27239">
              <w:rPr>
                <w:b/>
              </w:rPr>
              <w:t>Safe Work Procedures</w:t>
            </w:r>
          </w:p>
        </w:tc>
      </w:tr>
      <w:tr w:rsidR="002C4843" w:rsidRPr="00B07CD4" w14:paraId="2ED9166F" w14:textId="77777777" w:rsidTr="00E27239">
        <w:trPr>
          <w:jc w:val="center"/>
        </w:trPr>
        <w:tc>
          <w:tcPr>
            <w:tcW w:w="1958" w:type="dxa"/>
          </w:tcPr>
          <w:p w14:paraId="30FC2229" w14:textId="22F56A81" w:rsidR="002C4843" w:rsidRPr="00B07CD4" w:rsidRDefault="00AB6113" w:rsidP="00B07CD4">
            <w:r>
              <w:t xml:space="preserve">1. </w:t>
            </w:r>
            <w:r w:rsidR="002C4843" w:rsidRPr="00B07CD4">
              <w:t>Acids</w:t>
            </w:r>
          </w:p>
        </w:tc>
        <w:tc>
          <w:tcPr>
            <w:tcW w:w="2671" w:type="dxa"/>
          </w:tcPr>
          <w:p w14:paraId="53B73BF6" w14:textId="77777777" w:rsidR="002C4843" w:rsidRPr="00B07CD4" w:rsidRDefault="002C4843" w:rsidP="00B07CD4">
            <w:r w:rsidRPr="00B07CD4">
              <w:t>Burns</w:t>
            </w:r>
          </w:p>
          <w:p w14:paraId="378427A1" w14:textId="77777777" w:rsidR="002C4843" w:rsidRPr="00B07CD4" w:rsidRDefault="002C4843" w:rsidP="00B07CD4">
            <w:r w:rsidRPr="00B07CD4">
              <w:t>Eye damage</w:t>
            </w:r>
          </w:p>
          <w:p w14:paraId="63F12E77" w14:textId="77777777" w:rsidR="002C4843" w:rsidRPr="00B07CD4" w:rsidRDefault="002C4843" w:rsidP="00B07CD4">
            <w:r w:rsidRPr="00B07CD4">
              <w:t>Respiratory irritant/possible chronic damage</w:t>
            </w:r>
            <w:r w:rsidRPr="00B07CD4">
              <w:tab/>
            </w:r>
          </w:p>
        </w:tc>
        <w:tc>
          <w:tcPr>
            <w:tcW w:w="4775" w:type="dxa"/>
          </w:tcPr>
          <w:p w14:paraId="36908969" w14:textId="77777777" w:rsidR="002C4843" w:rsidRPr="00E27239" w:rsidRDefault="002C4843" w:rsidP="00E27239">
            <w:pPr>
              <w:pStyle w:val="ListParagraph"/>
              <w:numPr>
                <w:ilvl w:val="0"/>
                <w:numId w:val="41"/>
              </w:numPr>
            </w:pPr>
            <w:r w:rsidRPr="00E27239">
              <w:t>Review/observe SDS</w:t>
            </w:r>
          </w:p>
          <w:p w14:paraId="61F4567C" w14:textId="77777777" w:rsidR="002C4843" w:rsidRPr="00E27239" w:rsidRDefault="002C4843" w:rsidP="00E27239">
            <w:pPr>
              <w:pStyle w:val="ListParagraph"/>
              <w:numPr>
                <w:ilvl w:val="0"/>
                <w:numId w:val="41"/>
              </w:numPr>
            </w:pPr>
            <w:r w:rsidRPr="00E27239">
              <w:t>Wear splash proof goggles, face shield, and impermeable gloves and clothing</w:t>
            </w:r>
          </w:p>
          <w:p w14:paraId="75A6CEFA" w14:textId="77777777" w:rsidR="002C4843" w:rsidRPr="00E27239" w:rsidRDefault="002C4843" w:rsidP="00E27239">
            <w:pPr>
              <w:pStyle w:val="ListParagraph"/>
              <w:numPr>
                <w:ilvl w:val="0"/>
                <w:numId w:val="41"/>
              </w:numPr>
            </w:pPr>
            <w:r w:rsidRPr="00E27239">
              <w:t>Provide adequate ventilation</w:t>
            </w:r>
          </w:p>
          <w:p w14:paraId="1B5F374C" w14:textId="77777777" w:rsidR="002C4843" w:rsidRPr="00E27239" w:rsidRDefault="002C4843" w:rsidP="00E27239">
            <w:pPr>
              <w:pStyle w:val="ListParagraph"/>
              <w:numPr>
                <w:ilvl w:val="0"/>
                <w:numId w:val="41"/>
              </w:numPr>
            </w:pPr>
            <w:r w:rsidRPr="00E27239">
              <w:t>Use respiratory protection when needed</w:t>
            </w:r>
          </w:p>
        </w:tc>
      </w:tr>
      <w:tr w:rsidR="002C4843" w:rsidRPr="00B07CD4" w14:paraId="40E0A0D3" w14:textId="77777777" w:rsidTr="00E27239">
        <w:trPr>
          <w:jc w:val="center"/>
        </w:trPr>
        <w:tc>
          <w:tcPr>
            <w:tcW w:w="1958" w:type="dxa"/>
          </w:tcPr>
          <w:p w14:paraId="593E6029" w14:textId="25BF4612" w:rsidR="002C4843" w:rsidRPr="00B07CD4" w:rsidRDefault="00AB6113" w:rsidP="00B07CD4">
            <w:r>
              <w:t xml:space="preserve">2. </w:t>
            </w:r>
            <w:r w:rsidR="002C4843" w:rsidRPr="00B07CD4">
              <w:t>Adhesives</w:t>
            </w:r>
          </w:p>
        </w:tc>
        <w:tc>
          <w:tcPr>
            <w:tcW w:w="2671" w:type="dxa"/>
          </w:tcPr>
          <w:p w14:paraId="48FBFBCE" w14:textId="77777777" w:rsidR="002C4843" w:rsidRPr="00B07CD4" w:rsidRDefault="002C4843" w:rsidP="00B07CD4">
            <w:r w:rsidRPr="00B07CD4">
              <w:t>Respiratory irritant</w:t>
            </w:r>
          </w:p>
          <w:p w14:paraId="05F7F1CB" w14:textId="77777777" w:rsidR="002C4843" w:rsidRPr="00B07CD4" w:rsidRDefault="002C4843" w:rsidP="00B07CD4">
            <w:r w:rsidRPr="00B07CD4">
              <w:t>Skin irritant</w:t>
            </w:r>
            <w:r w:rsidRPr="00B07CD4">
              <w:tab/>
            </w:r>
          </w:p>
        </w:tc>
        <w:tc>
          <w:tcPr>
            <w:tcW w:w="4775" w:type="dxa"/>
          </w:tcPr>
          <w:p w14:paraId="1403B810" w14:textId="77777777" w:rsidR="002C4843" w:rsidRPr="00E27239" w:rsidRDefault="002C4843" w:rsidP="00E27239">
            <w:pPr>
              <w:pStyle w:val="ListParagraph"/>
              <w:numPr>
                <w:ilvl w:val="0"/>
                <w:numId w:val="41"/>
              </w:numPr>
            </w:pPr>
            <w:r w:rsidRPr="00E27239">
              <w:t>Review/observe SDS</w:t>
            </w:r>
          </w:p>
          <w:p w14:paraId="6DB903F1" w14:textId="77777777" w:rsidR="002C4843" w:rsidRPr="00E27239" w:rsidRDefault="002C4843" w:rsidP="00E27239">
            <w:pPr>
              <w:pStyle w:val="ListParagraph"/>
              <w:numPr>
                <w:ilvl w:val="0"/>
                <w:numId w:val="41"/>
              </w:numPr>
            </w:pPr>
            <w:r w:rsidRPr="00E27239">
              <w:t>Wear safety glasses and impermeable gloves</w:t>
            </w:r>
          </w:p>
          <w:p w14:paraId="6DD9355A" w14:textId="77777777" w:rsidR="002C4843" w:rsidRPr="00E27239" w:rsidRDefault="002C4843" w:rsidP="00E27239">
            <w:pPr>
              <w:pStyle w:val="ListParagraph"/>
              <w:numPr>
                <w:ilvl w:val="0"/>
                <w:numId w:val="41"/>
              </w:numPr>
            </w:pPr>
            <w:r w:rsidRPr="00E27239">
              <w:t>Provide adequate ventilation</w:t>
            </w:r>
          </w:p>
        </w:tc>
      </w:tr>
      <w:tr w:rsidR="002C4843" w:rsidRPr="00B07CD4" w14:paraId="00CF2A54" w14:textId="77777777" w:rsidTr="00E27239">
        <w:trPr>
          <w:jc w:val="center"/>
        </w:trPr>
        <w:tc>
          <w:tcPr>
            <w:tcW w:w="1958" w:type="dxa"/>
          </w:tcPr>
          <w:p w14:paraId="0486A47C" w14:textId="18B99CCC" w:rsidR="002C4843" w:rsidRPr="00B07CD4" w:rsidRDefault="00AB6113" w:rsidP="00B07CD4">
            <w:r>
              <w:t xml:space="preserve">3. </w:t>
            </w:r>
            <w:r w:rsidR="002C4843" w:rsidRPr="00B07CD4">
              <w:t>Ammonia</w:t>
            </w:r>
          </w:p>
        </w:tc>
        <w:tc>
          <w:tcPr>
            <w:tcW w:w="2671" w:type="dxa"/>
          </w:tcPr>
          <w:p w14:paraId="3C60D6C1" w14:textId="77777777" w:rsidR="002C4843" w:rsidRPr="00B07CD4" w:rsidRDefault="002C4843" w:rsidP="00B07CD4">
            <w:r w:rsidRPr="00B07CD4">
              <w:t>Burns to the eye, skin, and/or lungs</w:t>
            </w:r>
          </w:p>
          <w:p w14:paraId="6A1B7C4F" w14:textId="77777777" w:rsidR="002C4843" w:rsidRPr="00B07CD4" w:rsidRDefault="002C4843" w:rsidP="00B07CD4">
            <w:r w:rsidRPr="00B07CD4">
              <w:t>Corrosive</w:t>
            </w:r>
          </w:p>
          <w:p w14:paraId="3B7CC681" w14:textId="77777777" w:rsidR="002C4843" w:rsidRPr="00B07CD4" w:rsidRDefault="002C4843" w:rsidP="00B07CD4">
            <w:r w:rsidRPr="00B07CD4">
              <w:t>Fire</w:t>
            </w:r>
          </w:p>
          <w:p w14:paraId="3CD81A9B" w14:textId="77777777" w:rsidR="002C4843" w:rsidRPr="00B07CD4" w:rsidRDefault="002C4843" w:rsidP="00B07CD4">
            <w:r w:rsidRPr="00B07CD4">
              <w:t>Potentially explosive</w:t>
            </w:r>
          </w:p>
        </w:tc>
        <w:tc>
          <w:tcPr>
            <w:tcW w:w="4775" w:type="dxa"/>
          </w:tcPr>
          <w:p w14:paraId="49817AAF" w14:textId="77777777" w:rsidR="002C4843" w:rsidRPr="00E27239" w:rsidRDefault="002C4843" w:rsidP="00E27239">
            <w:pPr>
              <w:pStyle w:val="ListParagraph"/>
              <w:numPr>
                <w:ilvl w:val="0"/>
                <w:numId w:val="41"/>
              </w:numPr>
            </w:pPr>
            <w:r w:rsidRPr="00E27239">
              <w:t>Review/observe SDS</w:t>
            </w:r>
          </w:p>
          <w:p w14:paraId="074C6544" w14:textId="77777777" w:rsidR="002C4843" w:rsidRPr="00E27239" w:rsidRDefault="002C4843" w:rsidP="00E27239">
            <w:pPr>
              <w:pStyle w:val="ListParagraph"/>
              <w:numPr>
                <w:ilvl w:val="0"/>
                <w:numId w:val="41"/>
              </w:numPr>
            </w:pPr>
            <w:r w:rsidRPr="00E27239">
              <w:t>Provide adequate ventilation</w:t>
            </w:r>
          </w:p>
          <w:p w14:paraId="18D5A571" w14:textId="77777777" w:rsidR="002C4843" w:rsidRPr="00E27239" w:rsidRDefault="002C4843" w:rsidP="00E27239">
            <w:pPr>
              <w:pStyle w:val="ListParagraph"/>
              <w:numPr>
                <w:ilvl w:val="0"/>
                <w:numId w:val="41"/>
              </w:numPr>
            </w:pPr>
            <w:r w:rsidRPr="00E27239">
              <w:t>Wear splash goggles, face shield, impermeable gloves, and cotton clothing</w:t>
            </w:r>
          </w:p>
          <w:p w14:paraId="57389B51" w14:textId="77777777" w:rsidR="002C4843" w:rsidRPr="00E27239" w:rsidRDefault="002C4843" w:rsidP="00E27239">
            <w:pPr>
              <w:pStyle w:val="ListParagraph"/>
              <w:numPr>
                <w:ilvl w:val="0"/>
                <w:numId w:val="41"/>
              </w:numPr>
            </w:pPr>
            <w:r w:rsidRPr="00E27239">
              <w:t xml:space="preserve">Use respiratory protection when needed </w:t>
            </w:r>
          </w:p>
          <w:p w14:paraId="31AB6644" w14:textId="77777777" w:rsidR="002C4843" w:rsidRPr="00E27239" w:rsidRDefault="002C4843" w:rsidP="00E27239">
            <w:pPr>
              <w:pStyle w:val="ListParagraph"/>
              <w:numPr>
                <w:ilvl w:val="0"/>
                <w:numId w:val="41"/>
              </w:numPr>
            </w:pPr>
            <w:r w:rsidRPr="00E27239">
              <w:t xml:space="preserve">Keep away from oil/combustible materials </w:t>
            </w:r>
          </w:p>
          <w:p w14:paraId="177F1180" w14:textId="77777777" w:rsidR="002C4843" w:rsidRPr="00E27239" w:rsidRDefault="002C4843" w:rsidP="00E27239">
            <w:pPr>
              <w:pStyle w:val="ListParagraph"/>
              <w:numPr>
                <w:ilvl w:val="0"/>
                <w:numId w:val="41"/>
              </w:numPr>
            </w:pPr>
            <w:r w:rsidRPr="00E27239">
              <w:t>Keep a fire extinguisher nearby</w:t>
            </w:r>
          </w:p>
        </w:tc>
      </w:tr>
      <w:tr w:rsidR="002C4843" w:rsidRPr="00B07CD4" w14:paraId="567A8640" w14:textId="77777777" w:rsidTr="00E27239">
        <w:trPr>
          <w:jc w:val="center"/>
        </w:trPr>
        <w:tc>
          <w:tcPr>
            <w:tcW w:w="1958" w:type="dxa"/>
          </w:tcPr>
          <w:p w14:paraId="26978F4A" w14:textId="69DB71B5" w:rsidR="002C4843" w:rsidRPr="00B07CD4" w:rsidRDefault="00AB6113" w:rsidP="00B07CD4">
            <w:r>
              <w:t xml:space="preserve">4. </w:t>
            </w:r>
            <w:r w:rsidR="002C4843" w:rsidRPr="00B07CD4">
              <w:t>Asbestos</w:t>
            </w:r>
          </w:p>
        </w:tc>
        <w:tc>
          <w:tcPr>
            <w:tcW w:w="2671" w:type="dxa"/>
          </w:tcPr>
          <w:p w14:paraId="1F60DB42" w14:textId="77777777" w:rsidR="002C4843" w:rsidRPr="00B07CD4" w:rsidRDefault="002C4843" w:rsidP="00B07CD4">
            <w:r w:rsidRPr="00B07CD4">
              <w:t>Asbestosis</w:t>
            </w:r>
          </w:p>
          <w:p w14:paraId="61C83BFE" w14:textId="77777777" w:rsidR="002C4843" w:rsidRPr="00B07CD4" w:rsidRDefault="002C4843" w:rsidP="00B07CD4">
            <w:r w:rsidRPr="00B07CD4">
              <w:t>Lung cancer</w:t>
            </w:r>
          </w:p>
          <w:p w14:paraId="59B26CA1" w14:textId="77777777" w:rsidR="002C4843" w:rsidRPr="00B07CD4" w:rsidRDefault="002C4843" w:rsidP="00B07CD4">
            <w:r w:rsidRPr="00B07CD4">
              <w:t>Mesothelioma</w:t>
            </w:r>
          </w:p>
        </w:tc>
        <w:tc>
          <w:tcPr>
            <w:tcW w:w="4775" w:type="dxa"/>
          </w:tcPr>
          <w:p w14:paraId="2CFE4D7B" w14:textId="77777777" w:rsidR="002C4843" w:rsidRPr="00E27239" w:rsidRDefault="002C4843" w:rsidP="00E27239">
            <w:pPr>
              <w:pStyle w:val="ListParagraph"/>
              <w:numPr>
                <w:ilvl w:val="0"/>
                <w:numId w:val="41"/>
              </w:numPr>
            </w:pPr>
            <w:r w:rsidRPr="00E27239">
              <w:t xml:space="preserve">Identify materials containing friable asbestos </w:t>
            </w:r>
          </w:p>
          <w:p w14:paraId="32EF3E3A" w14:textId="77777777" w:rsidR="002C4843" w:rsidRPr="00E27239" w:rsidRDefault="002C4843" w:rsidP="00E27239">
            <w:pPr>
              <w:pStyle w:val="ListParagraph"/>
              <w:numPr>
                <w:ilvl w:val="0"/>
                <w:numId w:val="41"/>
              </w:numPr>
            </w:pPr>
            <w:r w:rsidRPr="00E27239">
              <w:t>Determine exposure (sample/monitor)</w:t>
            </w:r>
          </w:p>
          <w:p w14:paraId="1F33090B" w14:textId="77777777" w:rsidR="002C4843" w:rsidRPr="00E27239" w:rsidRDefault="002C4843" w:rsidP="00E27239">
            <w:pPr>
              <w:pStyle w:val="ListParagraph"/>
              <w:numPr>
                <w:ilvl w:val="0"/>
                <w:numId w:val="41"/>
              </w:numPr>
            </w:pPr>
            <w:r w:rsidRPr="00E27239">
              <w:t>Provide adequate ventilation with HEPA filter collection</w:t>
            </w:r>
          </w:p>
          <w:p w14:paraId="03EEB9E6" w14:textId="77777777" w:rsidR="002C4843" w:rsidRPr="00E27239" w:rsidRDefault="002C4843" w:rsidP="00E27239">
            <w:pPr>
              <w:pStyle w:val="ListParagraph"/>
              <w:numPr>
                <w:ilvl w:val="0"/>
                <w:numId w:val="41"/>
              </w:numPr>
            </w:pPr>
            <w:r w:rsidRPr="00E27239">
              <w:t>Use respiratory protection when needed</w:t>
            </w:r>
          </w:p>
          <w:p w14:paraId="785E6A4B" w14:textId="77777777" w:rsidR="002C4843" w:rsidRPr="00E27239" w:rsidRDefault="002C4843" w:rsidP="00E27239">
            <w:pPr>
              <w:pStyle w:val="ListParagraph"/>
              <w:numPr>
                <w:ilvl w:val="0"/>
                <w:numId w:val="41"/>
              </w:numPr>
            </w:pPr>
            <w:r w:rsidRPr="00E27239">
              <w:t>Establish decontamination practices</w:t>
            </w:r>
          </w:p>
          <w:p w14:paraId="5920B2DC" w14:textId="77777777" w:rsidR="002C4843" w:rsidRPr="00E27239" w:rsidRDefault="002C4843" w:rsidP="00E27239">
            <w:pPr>
              <w:pStyle w:val="ListParagraph"/>
              <w:numPr>
                <w:ilvl w:val="0"/>
                <w:numId w:val="41"/>
              </w:numPr>
            </w:pPr>
            <w:r w:rsidRPr="00E27239">
              <w:t>Ensure that only certified abatement personnel remove asbestos</w:t>
            </w:r>
          </w:p>
        </w:tc>
      </w:tr>
      <w:tr w:rsidR="002C4843" w:rsidRPr="00B07CD4" w14:paraId="44B9ABB0" w14:textId="77777777" w:rsidTr="00E27239">
        <w:trPr>
          <w:jc w:val="center"/>
        </w:trPr>
        <w:tc>
          <w:tcPr>
            <w:tcW w:w="1958" w:type="dxa"/>
          </w:tcPr>
          <w:p w14:paraId="357D2768" w14:textId="5EAB6FD9" w:rsidR="002C4843" w:rsidRPr="00B07CD4" w:rsidRDefault="00AB6113" w:rsidP="00B07CD4">
            <w:r>
              <w:t xml:space="preserve">5. </w:t>
            </w:r>
            <w:r w:rsidR="002C4843" w:rsidRPr="00B07CD4">
              <w:t>Cable Machine</w:t>
            </w:r>
          </w:p>
        </w:tc>
        <w:tc>
          <w:tcPr>
            <w:tcW w:w="2671" w:type="dxa"/>
          </w:tcPr>
          <w:p w14:paraId="1D5D98AD" w14:textId="77777777" w:rsidR="002C4843" w:rsidRPr="00B07CD4" w:rsidRDefault="002C4843" w:rsidP="00B07CD4">
            <w:r w:rsidRPr="00B07CD4">
              <w:t>Struck by</w:t>
            </w:r>
          </w:p>
          <w:p w14:paraId="2AB6DACC" w14:textId="77777777" w:rsidR="002C4843" w:rsidRPr="00B07CD4" w:rsidRDefault="002C4843" w:rsidP="00B07CD4">
            <w:r w:rsidRPr="00B07CD4">
              <w:t>Pinched</w:t>
            </w:r>
          </w:p>
          <w:p w14:paraId="43F4958E" w14:textId="77777777" w:rsidR="002C4843" w:rsidRPr="00B07CD4" w:rsidRDefault="002C4843" w:rsidP="00B07CD4">
            <w:r w:rsidRPr="00B07CD4">
              <w:t>Electric shock</w:t>
            </w:r>
          </w:p>
          <w:p w14:paraId="191A5370" w14:textId="77777777" w:rsidR="002C4843" w:rsidRPr="00B07CD4" w:rsidRDefault="002C4843" w:rsidP="00B07CD4">
            <w:r w:rsidRPr="00B07CD4">
              <w:t>Soft tissue – back</w:t>
            </w:r>
          </w:p>
          <w:p w14:paraId="21FFA3EA" w14:textId="77777777" w:rsidR="002C4843" w:rsidRPr="00B07CD4" w:rsidRDefault="002C4843" w:rsidP="00B07CD4">
            <w:r w:rsidRPr="00B07CD4">
              <w:t>Spine</w:t>
            </w:r>
          </w:p>
        </w:tc>
        <w:tc>
          <w:tcPr>
            <w:tcW w:w="4775" w:type="dxa"/>
          </w:tcPr>
          <w:p w14:paraId="674012A2" w14:textId="77777777" w:rsidR="002C4843" w:rsidRPr="00E27239" w:rsidRDefault="002C4843" w:rsidP="00E27239">
            <w:pPr>
              <w:pStyle w:val="ListParagraph"/>
              <w:numPr>
                <w:ilvl w:val="0"/>
                <w:numId w:val="41"/>
              </w:numPr>
            </w:pPr>
            <w:r w:rsidRPr="00E27239">
              <w:t>Inspect the machine for defects</w:t>
            </w:r>
            <w:r w:rsidRPr="00E27239">
              <w:tab/>
            </w:r>
          </w:p>
          <w:p w14:paraId="2017CDC2" w14:textId="77777777" w:rsidR="002C4843" w:rsidRPr="00E27239" w:rsidRDefault="002C4843" w:rsidP="00E27239">
            <w:pPr>
              <w:pStyle w:val="ListParagraph"/>
              <w:numPr>
                <w:ilvl w:val="0"/>
                <w:numId w:val="41"/>
              </w:numPr>
            </w:pPr>
            <w:r w:rsidRPr="00E27239">
              <w:t xml:space="preserve">Inspect attachments to ensure that they are in good condition/working properly </w:t>
            </w:r>
          </w:p>
          <w:p w14:paraId="4C3D5D73" w14:textId="77777777" w:rsidR="002C4843" w:rsidRPr="00E27239" w:rsidRDefault="002C4843" w:rsidP="00E27239">
            <w:pPr>
              <w:pStyle w:val="ListParagraph"/>
              <w:numPr>
                <w:ilvl w:val="0"/>
                <w:numId w:val="41"/>
              </w:numPr>
            </w:pPr>
            <w:r w:rsidRPr="00E27239">
              <w:t xml:space="preserve">Wear safety glasses/gloves </w:t>
            </w:r>
          </w:p>
          <w:p w14:paraId="6936D3AD" w14:textId="77777777" w:rsidR="002C4843" w:rsidRPr="00E27239" w:rsidRDefault="002C4843" w:rsidP="00E27239">
            <w:pPr>
              <w:pStyle w:val="ListParagraph"/>
              <w:numPr>
                <w:ilvl w:val="0"/>
                <w:numId w:val="41"/>
              </w:numPr>
            </w:pPr>
            <w:r w:rsidRPr="00E27239">
              <w:t xml:space="preserve">Use GFCI </w:t>
            </w:r>
          </w:p>
          <w:p w14:paraId="776377F3" w14:textId="77777777" w:rsidR="002C4843" w:rsidRPr="00E27239" w:rsidRDefault="002C4843" w:rsidP="00E27239">
            <w:pPr>
              <w:pStyle w:val="ListParagraph"/>
              <w:numPr>
                <w:ilvl w:val="0"/>
                <w:numId w:val="41"/>
              </w:numPr>
            </w:pPr>
            <w:r w:rsidRPr="00E27239">
              <w:t xml:space="preserve">Monitor cable slack </w:t>
            </w:r>
          </w:p>
          <w:p w14:paraId="3DFD98E4" w14:textId="77777777" w:rsidR="002C4843" w:rsidRPr="00E27239" w:rsidRDefault="002C4843" w:rsidP="00E27239">
            <w:pPr>
              <w:pStyle w:val="ListParagraph"/>
              <w:numPr>
                <w:ilvl w:val="0"/>
                <w:numId w:val="41"/>
              </w:numPr>
            </w:pPr>
            <w:r w:rsidRPr="00E27239">
              <w:t>Prevent cable from wrapping around body parts</w:t>
            </w:r>
          </w:p>
          <w:p w14:paraId="44DF4728" w14:textId="77777777" w:rsidR="002C4843" w:rsidRPr="00E27239" w:rsidRDefault="002C4843" w:rsidP="00E27239">
            <w:pPr>
              <w:pStyle w:val="ListParagraph"/>
              <w:numPr>
                <w:ilvl w:val="0"/>
                <w:numId w:val="41"/>
              </w:numPr>
            </w:pPr>
            <w:r w:rsidRPr="00E27239">
              <w:t>Use proper lifting techniques</w:t>
            </w:r>
          </w:p>
        </w:tc>
      </w:tr>
      <w:tr w:rsidR="002C4843" w:rsidRPr="00B07CD4" w14:paraId="290B7DAB" w14:textId="77777777" w:rsidTr="00E27239">
        <w:trPr>
          <w:jc w:val="center"/>
        </w:trPr>
        <w:tc>
          <w:tcPr>
            <w:tcW w:w="1958" w:type="dxa"/>
          </w:tcPr>
          <w:p w14:paraId="21FC56D5" w14:textId="12086E20" w:rsidR="002C4843" w:rsidRPr="00B07CD4" w:rsidRDefault="00AB6113" w:rsidP="00B07CD4">
            <w:r>
              <w:t xml:space="preserve">6. </w:t>
            </w:r>
            <w:r w:rsidR="002C4843" w:rsidRPr="00B07CD4">
              <w:t>Carbon Monoxide</w:t>
            </w:r>
          </w:p>
        </w:tc>
        <w:tc>
          <w:tcPr>
            <w:tcW w:w="2671" w:type="dxa"/>
          </w:tcPr>
          <w:p w14:paraId="689BDF53" w14:textId="77777777" w:rsidR="002C4843" w:rsidRPr="00B07CD4" w:rsidRDefault="002C4843" w:rsidP="00B07CD4">
            <w:r w:rsidRPr="00B07CD4">
              <w:t>Asphyxiation</w:t>
            </w:r>
          </w:p>
        </w:tc>
        <w:tc>
          <w:tcPr>
            <w:tcW w:w="4775" w:type="dxa"/>
          </w:tcPr>
          <w:p w14:paraId="3ED36AF7" w14:textId="77777777" w:rsidR="002C4843" w:rsidRPr="00E27239" w:rsidRDefault="002C4843" w:rsidP="00E27239">
            <w:pPr>
              <w:pStyle w:val="ListParagraph"/>
              <w:numPr>
                <w:ilvl w:val="0"/>
                <w:numId w:val="40"/>
              </w:numPr>
            </w:pPr>
            <w:r w:rsidRPr="00E27239">
              <w:t>Provide adequate ventilation</w:t>
            </w:r>
          </w:p>
          <w:p w14:paraId="4FBB4A37" w14:textId="77777777" w:rsidR="002C4843" w:rsidRPr="00E27239" w:rsidRDefault="002C4843" w:rsidP="00E27239">
            <w:pPr>
              <w:pStyle w:val="ListParagraph"/>
              <w:numPr>
                <w:ilvl w:val="0"/>
                <w:numId w:val="40"/>
              </w:numPr>
            </w:pPr>
            <w:r w:rsidRPr="00E27239">
              <w:t>Monitor CO in excavations/enclosed spaces</w:t>
            </w:r>
          </w:p>
          <w:p w14:paraId="5F1AFA91" w14:textId="77777777" w:rsidR="002C4843" w:rsidRPr="00E27239" w:rsidRDefault="002C4843" w:rsidP="00E27239">
            <w:pPr>
              <w:pStyle w:val="ListParagraph"/>
              <w:numPr>
                <w:ilvl w:val="0"/>
                <w:numId w:val="40"/>
              </w:numPr>
            </w:pPr>
            <w:r w:rsidRPr="00E27239">
              <w:t>Ensure that exhaust systems are well maintained</w:t>
            </w:r>
          </w:p>
        </w:tc>
      </w:tr>
    </w:tbl>
    <w:tbl>
      <w:tblPr>
        <w:tblStyle w:val="TableGrid3"/>
        <w:tblW w:w="0" w:type="auto"/>
        <w:jc w:val="center"/>
        <w:tblLook w:val="04A0" w:firstRow="1" w:lastRow="0" w:firstColumn="1" w:lastColumn="0" w:noHBand="0" w:noVBand="1"/>
      </w:tblPr>
      <w:tblGrid>
        <w:gridCol w:w="1893"/>
        <w:gridCol w:w="2646"/>
        <w:gridCol w:w="4811"/>
      </w:tblGrid>
      <w:tr w:rsidR="002C4843" w:rsidRPr="00B07CD4" w14:paraId="492DDEAE" w14:textId="77777777" w:rsidTr="00E27239">
        <w:trPr>
          <w:jc w:val="center"/>
        </w:trPr>
        <w:tc>
          <w:tcPr>
            <w:tcW w:w="1893" w:type="dxa"/>
          </w:tcPr>
          <w:p w14:paraId="3EC05B90" w14:textId="2DEAEAB0" w:rsidR="002C4843" w:rsidRPr="00B07CD4" w:rsidRDefault="00AB6113" w:rsidP="00B07CD4">
            <w:r>
              <w:t xml:space="preserve">7. </w:t>
            </w:r>
            <w:r w:rsidR="002C4843" w:rsidRPr="00B07CD4">
              <w:t>Compressed Air</w:t>
            </w:r>
          </w:p>
        </w:tc>
        <w:tc>
          <w:tcPr>
            <w:tcW w:w="2646" w:type="dxa"/>
          </w:tcPr>
          <w:p w14:paraId="74858A56" w14:textId="77777777" w:rsidR="002C4843" w:rsidRPr="00B07CD4" w:rsidRDefault="002C4843" w:rsidP="00B07CD4">
            <w:r w:rsidRPr="00B07CD4">
              <w:t>Struck by object</w:t>
            </w:r>
          </w:p>
          <w:p w14:paraId="4218FC14" w14:textId="77777777" w:rsidR="002C4843" w:rsidRPr="00B07CD4" w:rsidRDefault="002C4843" w:rsidP="00B07CD4">
            <w:r w:rsidRPr="00B07CD4">
              <w:t>Object in eye</w:t>
            </w:r>
          </w:p>
          <w:p w14:paraId="538B6867" w14:textId="77777777" w:rsidR="002C4843" w:rsidRPr="00B07CD4" w:rsidRDefault="002C4843" w:rsidP="00B07CD4">
            <w:r w:rsidRPr="00B07CD4">
              <w:t>Injection</w:t>
            </w:r>
          </w:p>
        </w:tc>
        <w:tc>
          <w:tcPr>
            <w:tcW w:w="4811" w:type="dxa"/>
          </w:tcPr>
          <w:p w14:paraId="263108CB" w14:textId="77777777" w:rsidR="002C4843" w:rsidRPr="00E27239" w:rsidRDefault="002C4843" w:rsidP="00E27239">
            <w:pPr>
              <w:pStyle w:val="ListParagraph"/>
              <w:numPr>
                <w:ilvl w:val="0"/>
                <w:numId w:val="39"/>
              </w:numPr>
            </w:pPr>
            <w:r w:rsidRPr="00E27239">
              <w:t xml:space="preserve">Determine/observe maximum safe air pressure </w:t>
            </w:r>
          </w:p>
          <w:p w14:paraId="422B1143" w14:textId="77777777" w:rsidR="002C4843" w:rsidRPr="00E27239" w:rsidRDefault="002C4843" w:rsidP="00E27239">
            <w:pPr>
              <w:pStyle w:val="ListParagraph"/>
              <w:numPr>
                <w:ilvl w:val="0"/>
                <w:numId w:val="39"/>
              </w:numPr>
            </w:pPr>
            <w:r w:rsidRPr="00E27239">
              <w:t>Wear hardhat, safety glasses, face shield, and gloves</w:t>
            </w:r>
          </w:p>
          <w:p w14:paraId="0942160E" w14:textId="77777777" w:rsidR="002C4843" w:rsidRPr="00E27239" w:rsidRDefault="002C4843" w:rsidP="00E27239">
            <w:pPr>
              <w:pStyle w:val="ListParagraph"/>
              <w:numPr>
                <w:ilvl w:val="0"/>
                <w:numId w:val="39"/>
              </w:numPr>
            </w:pPr>
            <w:r w:rsidRPr="00E27239">
              <w:t>Ensure that hoses and attachments are properly secured</w:t>
            </w:r>
          </w:p>
          <w:p w14:paraId="4754BAFA" w14:textId="77777777" w:rsidR="002C4843" w:rsidRPr="00E27239" w:rsidRDefault="002C4843" w:rsidP="00E27239">
            <w:pPr>
              <w:pStyle w:val="ListParagraph"/>
              <w:numPr>
                <w:ilvl w:val="0"/>
                <w:numId w:val="39"/>
              </w:numPr>
            </w:pPr>
            <w:r w:rsidRPr="00E27239">
              <w:t>Keep air release attachments pointed in a safe direction</w:t>
            </w:r>
          </w:p>
          <w:p w14:paraId="1895E2E3" w14:textId="77777777" w:rsidR="002C4843" w:rsidRPr="00E27239" w:rsidRDefault="002C4843" w:rsidP="00E27239">
            <w:pPr>
              <w:pStyle w:val="ListParagraph"/>
              <w:numPr>
                <w:ilvl w:val="0"/>
                <w:numId w:val="39"/>
              </w:numPr>
            </w:pPr>
            <w:r w:rsidRPr="00E27239">
              <w:t>Never use compressed air to clean off clothing or body parts</w:t>
            </w:r>
          </w:p>
        </w:tc>
      </w:tr>
      <w:tr w:rsidR="002C4843" w:rsidRPr="00B07CD4" w14:paraId="16AC5B00" w14:textId="77777777" w:rsidTr="00E27239">
        <w:trPr>
          <w:jc w:val="center"/>
        </w:trPr>
        <w:tc>
          <w:tcPr>
            <w:tcW w:w="1893" w:type="dxa"/>
          </w:tcPr>
          <w:p w14:paraId="7FC4863C" w14:textId="3E0B213D" w:rsidR="002C4843" w:rsidRPr="00B07CD4" w:rsidRDefault="00AB6113" w:rsidP="00B07CD4">
            <w:r>
              <w:t xml:space="preserve">8. </w:t>
            </w:r>
            <w:r w:rsidR="002C4843" w:rsidRPr="00B07CD4">
              <w:t xml:space="preserve">Confined Spaces </w:t>
            </w:r>
          </w:p>
        </w:tc>
        <w:tc>
          <w:tcPr>
            <w:tcW w:w="2646" w:type="dxa"/>
          </w:tcPr>
          <w:p w14:paraId="315EA183" w14:textId="77777777" w:rsidR="002C4843" w:rsidRPr="00B07CD4" w:rsidRDefault="002C4843" w:rsidP="00B07CD4">
            <w:r w:rsidRPr="00B07CD4">
              <w:t>Asphyxiation</w:t>
            </w:r>
          </w:p>
          <w:p w14:paraId="1666DFDB" w14:textId="77777777" w:rsidR="002C4843" w:rsidRPr="00B07CD4" w:rsidRDefault="002C4843" w:rsidP="00B07CD4">
            <w:r w:rsidRPr="00B07CD4">
              <w:t>Fire</w:t>
            </w:r>
          </w:p>
          <w:p w14:paraId="03A6900E" w14:textId="77777777" w:rsidR="002C4843" w:rsidRPr="00B07CD4" w:rsidRDefault="002C4843" w:rsidP="00B07CD4">
            <w:r w:rsidRPr="00B07CD4">
              <w:t>Explosion</w:t>
            </w:r>
          </w:p>
          <w:p w14:paraId="27F1251B" w14:textId="77777777" w:rsidR="002C4843" w:rsidRPr="00B07CD4" w:rsidRDefault="002C4843" w:rsidP="00B07CD4">
            <w:r w:rsidRPr="00B07CD4">
              <w:t>Toxic exposure</w:t>
            </w:r>
            <w:r w:rsidRPr="00B07CD4">
              <w:tab/>
            </w:r>
          </w:p>
        </w:tc>
        <w:tc>
          <w:tcPr>
            <w:tcW w:w="4811" w:type="dxa"/>
          </w:tcPr>
          <w:p w14:paraId="6929433D" w14:textId="77777777" w:rsidR="002C4843" w:rsidRPr="00E27239" w:rsidRDefault="002C4843" w:rsidP="00E27239">
            <w:pPr>
              <w:pStyle w:val="ListParagraph"/>
              <w:numPr>
                <w:ilvl w:val="0"/>
                <w:numId w:val="38"/>
              </w:numPr>
            </w:pPr>
            <w:r w:rsidRPr="00E27239">
              <w:t xml:space="preserve">Identify/designate a competent person </w:t>
            </w:r>
          </w:p>
          <w:p w14:paraId="6F057178" w14:textId="77777777" w:rsidR="002C4843" w:rsidRPr="00E27239" w:rsidRDefault="002C4843" w:rsidP="00E27239">
            <w:pPr>
              <w:pStyle w:val="ListParagraph"/>
              <w:numPr>
                <w:ilvl w:val="0"/>
                <w:numId w:val="38"/>
              </w:numPr>
            </w:pPr>
            <w:r w:rsidRPr="00E27239">
              <w:t>Test the atmosphere for O2 level and flammable, explosive, and toxic substances</w:t>
            </w:r>
          </w:p>
          <w:p w14:paraId="3EDF0187" w14:textId="77777777" w:rsidR="002C4843" w:rsidRPr="00E27239" w:rsidRDefault="002C4843" w:rsidP="00E27239">
            <w:pPr>
              <w:pStyle w:val="ListParagraph"/>
              <w:numPr>
                <w:ilvl w:val="0"/>
                <w:numId w:val="38"/>
              </w:numPr>
            </w:pPr>
            <w:r w:rsidRPr="00E27239">
              <w:t>Secure permit if required</w:t>
            </w:r>
          </w:p>
          <w:p w14:paraId="0C4A787B" w14:textId="77777777" w:rsidR="002C4843" w:rsidRPr="00E27239" w:rsidRDefault="002C4843" w:rsidP="00E27239">
            <w:pPr>
              <w:pStyle w:val="ListParagraph"/>
              <w:numPr>
                <w:ilvl w:val="0"/>
                <w:numId w:val="38"/>
              </w:numPr>
            </w:pPr>
            <w:r w:rsidRPr="00E27239">
              <w:t>Provide adequate ventilation</w:t>
            </w:r>
          </w:p>
          <w:p w14:paraId="1FFCB165" w14:textId="77777777" w:rsidR="002C4843" w:rsidRPr="00E27239" w:rsidRDefault="002C4843" w:rsidP="00E27239">
            <w:pPr>
              <w:pStyle w:val="ListParagraph"/>
              <w:numPr>
                <w:ilvl w:val="0"/>
                <w:numId w:val="38"/>
              </w:numPr>
            </w:pPr>
            <w:r w:rsidRPr="00E27239">
              <w:t>Use respiratory protection when needed</w:t>
            </w:r>
          </w:p>
          <w:p w14:paraId="3C2E37B3" w14:textId="77777777" w:rsidR="002C4843" w:rsidRPr="00E27239" w:rsidRDefault="002C4843" w:rsidP="00E27239">
            <w:pPr>
              <w:pStyle w:val="ListParagraph"/>
              <w:numPr>
                <w:ilvl w:val="0"/>
                <w:numId w:val="38"/>
              </w:numPr>
            </w:pPr>
            <w:r w:rsidRPr="00E27239">
              <w:t>Continuously monitor space</w:t>
            </w:r>
          </w:p>
          <w:p w14:paraId="541B96DB" w14:textId="77777777" w:rsidR="002C4843" w:rsidRPr="00E27239" w:rsidRDefault="002C4843" w:rsidP="00E27239">
            <w:pPr>
              <w:pStyle w:val="ListParagraph"/>
              <w:numPr>
                <w:ilvl w:val="0"/>
                <w:numId w:val="38"/>
              </w:numPr>
            </w:pPr>
            <w:r w:rsidRPr="00E27239">
              <w:t xml:space="preserve">Provide a properly trained attendant </w:t>
            </w:r>
          </w:p>
          <w:p w14:paraId="41773EAD" w14:textId="77777777" w:rsidR="002C4843" w:rsidRPr="00E27239" w:rsidRDefault="002C4843" w:rsidP="00E27239">
            <w:pPr>
              <w:pStyle w:val="ListParagraph"/>
              <w:numPr>
                <w:ilvl w:val="0"/>
                <w:numId w:val="38"/>
              </w:numPr>
            </w:pPr>
            <w:r w:rsidRPr="00E27239">
              <w:t>Ensure that rescue equipment is available and in place</w:t>
            </w:r>
          </w:p>
        </w:tc>
      </w:tr>
      <w:tr w:rsidR="002C4843" w:rsidRPr="00B07CD4" w14:paraId="06F76464" w14:textId="77777777" w:rsidTr="00E27239">
        <w:trPr>
          <w:jc w:val="center"/>
        </w:trPr>
        <w:tc>
          <w:tcPr>
            <w:tcW w:w="1893" w:type="dxa"/>
          </w:tcPr>
          <w:p w14:paraId="6D2BD4E8" w14:textId="3D32173B" w:rsidR="002C4843" w:rsidRPr="00B07CD4" w:rsidRDefault="00AB6113" w:rsidP="00B07CD4">
            <w:r>
              <w:t xml:space="preserve">9. </w:t>
            </w:r>
            <w:r w:rsidR="002C4843" w:rsidRPr="00B07CD4">
              <w:t>Copper Cutting/Prep Machine</w:t>
            </w:r>
          </w:p>
        </w:tc>
        <w:tc>
          <w:tcPr>
            <w:tcW w:w="2646" w:type="dxa"/>
          </w:tcPr>
          <w:p w14:paraId="4593B42E" w14:textId="77777777" w:rsidR="002C4843" w:rsidRPr="00B07CD4" w:rsidRDefault="002C4843" w:rsidP="00B07CD4">
            <w:r w:rsidRPr="00B07CD4">
              <w:t>Laceration</w:t>
            </w:r>
          </w:p>
          <w:p w14:paraId="4E7411C4" w14:textId="77777777" w:rsidR="002C4843" w:rsidRPr="00B07CD4" w:rsidRDefault="002C4843" w:rsidP="00B07CD4">
            <w:r w:rsidRPr="00B07CD4">
              <w:t>Object in eye</w:t>
            </w:r>
          </w:p>
          <w:p w14:paraId="55DA69DD" w14:textId="77777777" w:rsidR="002C4843" w:rsidRPr="00B07CD4" w:rsidRDefault="002C4843" w:rsidP="00B07CD4">
            <w:r w:rsidRPr="00B07CD4">
              <w:t>Electric shock</w:t>
            </w:r>
          </w:p>
        </w:tc>
        <w:tc>
          <w:tcPr>
            <w:tcW w:w="4811" w:type="dxa"/>
          </w:tcPr>
          <w:p w14:paraId="371C1F13" w14:textId="77777777" w:rsidR="002C4843" w:rsidRPr="00E27239" w:rsidRDefault="002C4843" w:rsidP="00E27239">
            <w:pPr>
              <w:pStyle w:val="ListParagraph"/>
              <w:numPr>
                <w:ilvl w:val="0"/>
                <w:numId w:val="38"/>
              </w:numPr>
            </w:pPr>
            <w:r w:rsidRPr="00E27239">
              <w:t>Inspect for defects</w:t>
            </w:r>
          </w:p>
          <w:p w14:paraId="4CE0E2EF" w14:textId="77777777" w:rsidR="002C4843" w:rsidRPr="00E27239" w:rsidRDefault="002C4843" w:rsidP="00E27239">
            <w:pPr>
              <w:pStyle w:val="ListParagraph"/>
              <w:numPr>
                <w:ilvl w:val="0"/>
                <w:numId w:val="38"/>
              </w:numPr>
            </w:pPr>
            <w:r w:rsidRPr="00E27239">
              <w:t>Wear safety glasses and gloves</w:t>
            </w:r>
          </w:p>
          <w:p w14:paraId="6A6ECC27" w14:textId="77777777" w:rsidR="002C4843" w:rsidRPr="00E27239" w:rsidRDefault="002C4843" w:rsidP="00E27239">
            <w:pPr>
              <w:pStyle w:val="ListParagraph"/>
              <w:numPr>
                <w:ilvl w:val="0"/>
                <w:numId w:val="38"/>
              </w:numPr>
            </w:pPr>
            <w:r w:rsidRPr="00E27239">
              <w:t>Use GFCI</w:t>
            </w:r>
          </w:p>
          <w:p w14:paraId="379AF27F" w14:textId="77777777" w:rsidR="002C4843" w:rsidRPr="00E27239" w:rsidRDefault="002C4843" w:rsidP="00E27239">
            <w:pPr>
              <w:pStyle w:val="ListParagraph"/>
              <w:numPr>
                <w:ilvl w:val="0"/>
                <w:numId w:val="38"/>
              </w:numPr>
            </w:pPr>
            <w:r w:rsidRPr="00E27239">
              <w:t>Ensure that material is properly secured</w:t>
            </w:r>
          </w:p>
          <w:p w14:paraId="4E55D56B" w14:textId="77777777" w:rsidR="002C4843" w:rsidRPr="00E27239" w:rsidRDefault="002C4843" w:rsidP="00E27239">
            <w:pPr>
              <w:pStyle w:val="ListParagraph"/>
              <w:numPr>
                <w:ilvl w:val="0"/>
                <w:numId w:val="38"/>
              </w:numPr>
            </w:pPr>
            <w:r w:rsidRPr="00E27239">
              <w:t>Remove adjusting keys or switches before starting</w:t>
            </w:r>
          </w:p>
          <w:p w14:paraId="4DE93732" w14:textId="77777777" w:rsidR="002C4843" w:rsidRPr="00E27239" w:rsidRDefault="002C4843" w:rsidP="00E27239">
            <w:pPr>
              <w:pStyle w:val="ListParagraph"/>
              <w:numPr>
                <w:ilvl w:val="0"/>
                <w:numId w:val="38"/>
              </w:numPr>
            </w:pPr>
            <w:r w:rsidRPr="00E27239">
              <w:t>Establish good housekeeping in the work area</w:t>
            </w:r>
          </w:p>
        </w:tc>
      </w:tr>
    </w:tbl>
    <w:tbl>
      <w:tblPr>
        <w:tblStyle w:val="TableGrid4"/>
        <w:tblW w:w="0" w:type="auto"/>
        <w:jc w:val="center"/>
        <w:tblLook w:val="04A0" w:firstRow="1" w:lastRow="0" w:firstColumn="1" w:lastColumn="0" w:noHBand="0" w:noVBand="1"/>
      </w:tblPr>
      <w:tblGrid>
        <w:gridCol w:w="1893"/>
        <w:gridCol w:w="2646"/>
        <w:gridCol w:w="4811"/>
      </w:tblGrid>
      <w:tr w:rsidR="002C4843" w:rsidRPr="00B07CD4" w14:paraId="3D57EBA6" w14:textId="77777777" w:rsidTr="00E27239">
        <w:trPr>
          <w:trHeight w:val="2564"/>
          <w:jc w:val="center"/>
        </w:trPr>
        <w:tc>
          <w:tcPr>
            <w:tcW w:w="1893" w:type="dxa"/>
          </w:tcPr>
          <w:p w14:paraId="575DEB60" w14:textId="3B34E1AB" w:rsidR="002C4843" w:rsidRPr="00B07CD4" w:rsidRDefault="00AB6113" w:rsidP="00B07CD4">
            <w:r>
              <w:lastRenderedPageBreak/>
              <w:t xml:space="preserve">10. </w:t>
            </w:r>
            <w:r w:rsidR="002C4843" w:rsidRPr="00B07CD4">
              <w:t>Core Drilling (Floor)</w:t>
            </w:r>
            <w:r w:rsidR="002C4843" w:rsidRPr="00B07CD4">
              <w:tab/>
            </w:r>
          </w:p>
        </w:tc>
        <w:tc>
          <w:tcPr>
            <w:tcW w:w="2646" w:type="dxa"/>
          </w:tcPr>
          <w:p w14:paraId="491BABF9" w14:textId="77777777" w:rsidR="002C4843" w:rsidRPr="00B07CD4" w:rsidRDefault="002C4843" w:rsidP="00B07CD4">
            <w:r w:rsidRPr="00B07CD4">
              <w:t>Struck by object</w:t>
            </w:r>
          </w:p>
          <w:p w14:paraId="45A15117" w14:textId="77777777" w:rsidR="002C4843" w:rsidRPr="00B07CD4" w:rsidRDefault="002C4843" w:rsidP="00B07CD4">
            <w:r w:rsidRPr="00B07CD4">
              <w:t>Electric shock</w:t>
            </w:r>
          </w:p>
          <w:p w14:paraId="58B0ACD5" w14:textId="77777777" w:rsidR="002C4843" w:rsidRPr="00B07CD4" w:rsidRDefault="002C4843" w:rsidP="00B07CD4">
            <w:r w:rsidRPr="00B07CD4">
              <w:t>Trip</w:t>
            </w:r>
          </w:p>
          <w:p w14:paraId="0CE33A2E" w14:textId="77777777" w:rsidR="002C4843" w:rsidRPr="00B07CD4" w:rsidRDefault="002C4843" w:rsidP="00B07CD4">
            <w:r w:rsidRPr="00B07CD4">
              <w:t>Fall</w:t>
            </w:r>
          </w:p>
        </w:tc>
        <w:tc>
          <w:tcPr>
            <w:tcW w:w="4811" w:type="dxa"/>
          </w:tcPr>
          <w:p w14:paraId="043B9F2D" w14:textId="77777777" w:rsidR="002C4843" w:rsidRPr="00E27239" w:rsidRDefault="002C4843" w:rsidP="00E27239">
            <w:pPr>
              <w:pStyle w:val="ListParagraph"/>
              <w:numPr>
                <w:ilvl w:val="0"/>
                <w:numId w:val="37"/>
              </w:numPr>
            </w:pPr>
            <w:r w:rsidRPr="00E27239">
              <w:t>Inspect for defects</w:t>
            </w:r>
          </w:p>
          <w:p w14:paraId="7E56381E" w14:textId="77777777" w:rsidR="002C4843" w:rsidRPr="00E27239" w:rsidRDefault="002C4843" w:rsidP="00E27239">
            <w:pPr>
              <w:pStyle w:val="ListParagraph"/>
              <w:numPr>
                <w:ilvl w:val="0"/>
                <w:numId w:val="37"/>
              </w:numPr>
            </w:pPr>
            <w:r w:rsidRPr="00E27239">
              <w:t xml:space="preserve">Identify and mark utilities and post stress tension cables </w:t>
            </w:r>
          </w:p>
          <w:p w14:paraId="4CB3CEA2" w14:textId="77777777" w:rsidR="002C4843" w:rsidRPr="00E27239" w:rsidRDefault="002C4843" w:rsidP="00E27239">
            <w:pPr>
              <w:pStyle w:val="ListParagraph"/>
              <w:numPr>
                <w:ilvl w:val="0"/>
                <w:numId w:val="37"/>
              </w:numPr>
            </w:pPr>
            <w:r w:rsidRPr="00E27239">
              <w:t xml:space="preserve">Properly size the machine and core bit </w:t>
            </w:r>
          </w:p>
          <w:p w14:paraId="290B00E2" w14:textId="77777777" w:rsidR="002C4843" w:rsidRPr="00E27239" w:rsidRDefault="002C4843" w:rsidP="00E27239">
            <w:pPr>
              <w:pStyle w:val="ListParagraph"/>
              <w:numPr>
                <w:ilvl w:val="0"/>
                <w:numId w:val="37"/>
              </w:numPr>
            </w:pPr>
            <w:r w:rsidRPr="00E27239">
              <w:t>Ensure that the machine is properly leveled and anchored</w:t>
            </w:r>
          </w:p>
          <w:p w14:paraId="262DA463" w14:textId="77777777" w:rsidR="002C4843" w:rsidRPr="00E27239" w:rsidRDefault="002C4843" w:rsidP="00E27239">
            <w:pPr>
              <w:pStyle w:val="ListParagraph"/>
              <w:numPr>
                <w:ilvl w:val="0"/>
                <w:numId w:val="37"/>
              </w:numPr>
            </w:pPr>
            <w:r w:rsidRPr="00E27239">
              <w:t>Barricade the area below the drilling operation</w:t>
            </w:r>
          </w:p>
          <w:p w14:paraId="40082BFA" w14:textId="77777777" w:rsidR="002C4843" w:rsidRPr="00E27239" w:rsidRDefault="002C4843" w:rsidP="00E27239">
            <w:pPr>
              <w:pStyle w:val="ListParagraph"/>
              <w:numPr>
                <w:ilvl w:val="0"/>
                <w:numId w:val="37"/>
              </w:numPr>
            </w:pPr>
            <w:r w:rsidRPr="00E27239">
              <w:t xml:space="preserve">Use GFCI </w:t>
            </w:r>
          </w:p>
          <w:p w14:paraId="148BF0A3" w14:textId="77777777" w:rsidR="002C4843" w:rsidRPr="00E27239" w:rsidRDefault="002C4843" w:rsidP="00E27239">
            <w:pPr>
              <w:pStyle w:val="ListParagraph"/>
              <w:numPr>
                <w:ilvl w:val="0"/>
                <w:numId w:val="37"/>
              </w:numPr>
            </w:pPr>
            <w:r w:rsidRPr="00E27239">
              <w:t xml:space="preserve">Wear a hardhat, safety glasses, gloves, and ear plugs </w:t>
            </w:r>
          </w:p>
          <w:p w14:paraId="579B5662" w14:textId="77777777" w:rsidR="002C4843" w:rsidRPr="00E27239" w:rsidRDefault="002C4843" w:rsidP="00E27239">
            <w:pPr>
              <w:pStyle w:val="ListParagraph"/>
              <w:numPr>
                <w:ilvl w:val="0"/>
                <w:numId w:val="37"/>
              </w:numPr>
            </w:pPr>
            <w:r w:rsidRPr="00E27239">
              <w:t>Properly position workers to use the machine safely</w:t>
            </w:r>
          </w:p>
          <w:p w14:paraId="7D4DDE24" w14:textId="77777777" w:rsidR="002C4843" w:rsidRPr="00E27239" w:rsidRDefault="002C4843" w:rsidP="00E27239">
            <w:pPr>
              <w:pStyle w:val="ListParagraph"/>
              <w:numPr>
                <w:ilvl w:val="0"/>
                <w:numId w:val="37"/>
              </w:numPr>
            </w:pPr>
            <w:r w:rsidRPr="00E27239">
              <w:t>Prevent water and electric current from coming together</w:t>
            </w:r>
          </w:p>
          <w:p w14:paraId="2F50048A" w14:textId="77777777" w:rsidR="002C4843" w:rsidRPr="00E27239" w:rsidRDefault="002C4843" w:rsidP="00E27239">
            <w:pPr>
              <w:pStyle w:val="ListParagraph"/>
              <w:numPr>
                <w:ilvl w:val="0"/>
                <w:numId w:val="37"/>
              </w:numPr>
            </w:pPr>
            <w:r w:rsidRPr="00E27239">
              <w:t xml:space="preserve">Immediately cover holes that are 2” or larger </w:t>
            </w:r>
          </w:p>
          <w:p w14:paraId="2BCAE68B" w14:textId="77777777" w:rsidR="002C4843" w:rsidRPr="00E27239" w:rsidRDefault="002C4843" w:rsidP="00E27239">
            <w:pPr>
              <w:pStyle w:val="ListParagraph"/>
              <w:numPr>
                <w:ilvl w:val="0"/>
                <w:numId w:val="37"/>
              </w:numPr>
            </w:pPr>
            <w:r w:rsidRPr="00E27239">
              <w:t>Install friction rings when changing bits</w:t>
            </w:r>
          </w:p>
          <w:p w14:paraId="21FB361E" w14:textId="77777777" w:rsidR="002C4843" w:rsidRPr="00E27239" w:rsidRDefault="002C4843" w:rsidP="00E27239">
            <w:pPr>
              <w:pStyle w:val="ListParagraph"/>
              <w:numPr>
                <w:ilvl w:val="0"/>
                <w:numId w:val="37"/>
              </w:numPr>
            </w:pPr>
            <w:r w:rsidRPr="00E27239">
              <w:t>Use the proper wrench when changing bits</w:t>
            </w:r>
          </w:p>
        </w:tc>
      </w:tr>
    </w:tbl>
    <w:tbl>
      <w:tblPr>
        <w:tblStyle w:val="TableGrid5"/>
        <w:tblW w:w="0" w:type="auto"/>
        <w:jc w:val="center"/>
        <w:tblLook w:val="04A0" w:firstRow="1" w:lastRow="0" w:firstColumn="1" w:lastColumn="0" w:noHBand="0" w:noVBand="1"/>
      </w:tblPr>
      <w:tblGrid>
        <w:gridCol w:w="1893"/>
        <w:gridCol w:w="2646"/>
        <w:gridCol w:w="4811"/>
      </w:tblGrid>
      <w:tr w:rsidR="002C4843" w:rsidRPr="00B07CD4" w14:paraId="37B97349" w14:textId="77777777" w:rsidTr="00E27239">
        <w:trPr>
          <w:jc w:val="center"/>
        </w:trPr>
        <w:tc>
          <w:tcPr>
            <w:tcW w:w="1893" w:type="dxa"/>
          </w:tcPr>
          <w:p w14:paraId="5330EF8B" w14:textId="4E2637A8" w:rsidR="002C4843" w:rsidRPr="00B07CD4" w:rsidRDefault="00AB6113" w:rsidP="00B07CD4">
            <w:r>
              <w:t xml:space="preserve">11. </w:t>
            </w:r>
            <w:r w:rsidR="002C4843" w:rsidRPr="00B07CD4">
              <w:t>Core Drilling</w:t>
            </w:r>
          </w:p>
          <w:p w14:paraId="176297F7" w14:textId="77777777" w:rsidR="002C4843" w:rsidRPr="00B07CD4" w:rsidRDefault="002C4843" w:rsidP="00B07CD4">
            <w:r w:rsidRPr="00B07CD4">
              <w:t>(Wall)</w:t>
            </w:r>
          </w:p>
        </w:tc>
        <w:tc>
          <w:tcPr>
            <w:tcW w:w="2646" w:type="dxa"/>
          </w:tcPr>
          <w:p w14:paraId="3C6CAADC" w14:textId="77777777" w:rsidR="002C4843" w:rsidRPr="00B07CD4" w:rsidRDefault="002C4843" w:rsidP="00B07CD4">
            <w:r w:rsidRPr="00B07CD4">
              <w:t>Struck by object</w:t>
            </w:r>
          </w:p>
          <w:p w14:paraId="2FE38261" w14:textId="77777777" w:rsidR="002C4843" w:rsidRPr="00B07CD4" w:rsidRDefault="002C4843" w:rsidP="00B07CD4">
            <w:r w:rsidRPr="00B07CD4">
              <w:t>Electric shock</w:t>
            </w:r>
          </w:p>
          <w:p w14:paraId="460D8F84" w14:textId="77777777" w:rsidR="002C4843" w:rsidRPr="00B07CD4" w:rsidRDefault="002C4843" w:rsidP="00B07CD4">
            <w:r w:rsidRPr="00B07CD4">
              <w:t>Trip</w:t>
            </w:r>
          </w:p>
        </w:tc>
        <w:tc>
          <w:tcPr>
            <w:tcW w:w="4811" w:type="dxa"/>
          </w:tcPr>
          <w:p w14:paraId="11479159" w14:textId="77777777" w:rsidR="002C4843" w:rsidRPr="00E27239" w:rsidRDefault="002C4843" w:rsidP="00E27239">
            <w:pPr>
              <w:pStyle w:val="ListParagraph"/>
              <w:numPr>
                <w:ilvl w:val="0"/>
                <w:numId w:val="36"/>
              </w:numPr>
            </w:pPr>
            <w:r w:rsidRPr="00E27239">
              <w:t>Inspect for defects</w:t>
            </w:r>
          </w:p>
          <w:p w14:paraId="019FC75F" w14:textId="77777777" w:rsidR="002C4843" w:rsidRPr="00E27239" w:rsidRDefault="002C4843" w:rsidP="00E27239">
            <w:pPr>
              <w:pStyle w:val="ListParagraph"/>
              <w:numPr>
                <w:ilvl w:val="0"/>
                <w:numId w:val="36"/>
              </w:numPr>
            </w:pPr>
            <w:r w:rsidRPr="00E27239">
              <w:t>Barricade the work area on both sides of the wall</w:t>
            </w:r>
          </w:p>
          <w:p w14:paraId="69B0384A" w14:textId="77777777" w:rsidR="002C4843" w:rsidRPr="00E27239" w:rsidRDefault="002C4843" w:rsidP="00E27239">
            <w:pPr>
              <w:pStyle w:val="ListParagraph"/>
              <w:numPr>
                <w:ilvl w:val="0"/>
                <w:numId w:val="36"/>
              </w:numPr>
            </w:pPr>
            <w:r w:rsidRPr="00E27239">
              <w:t>Use chain fall to lift the drill into place</w:t>
            </w:r>
          </w:p>
          <w:p w14:paraId="286C523E" w14:textId="77777777" w:rsidR="002C4843" w:rsidRPr="00E27239" w:rsidRDefault="002C4843" w:rsidP="00E27239">
            <w:pPr>
              <w:pStyle w:val="ListParagraph"/>
              <w:numPr>
                <w:ilvl w:val="0"/>
                <w:numId w:val="36"/>
              </w:numPr>
            </w:pPr>
            <w:r w:rsidRPr="00E27239">
              <w:t xml:space="preserve">Properly size the machine and core bit </w:t>
            </w:r>
          </w:p>
          <w:p w14:paraId="5E9BCDEB" w14:textId="77777777" w:rsidR="002C4843" w:rsidRPr="00E27239" w:rsidRDefault="002C4843" w:rsidP="00E27239">
            <w:pPr>
              <w:pStyle w:val="ListParagraph"/>
              <w:numPr>
                <w:ilvl w:val="0"/>
                <w:numId w:val="36"/>
              </w:numPr>
            </w:pPr>
            <w:r w:rsidRPr="00E27239">
              <w:t xml:space="preserve">Ensure that the machine is properly leveled/anchored </w:t>
            </w:r>
          </w:p>
          <w:p w14:paraId="1A378F75" w14:textId="77777777" w:rsidR="002C4843" w:rsidRPr="00E27239" w:rsidRDefault="002C4843" w:rsidP="00E27239">
            <w:pPr>
              <w:pStyle w:val="ListParagraph"/>
              <w:numPr>
                <w:ilvl w:val="0"/>
                <w:numId w:val="36"/>
              </w:numPr>
            </w:pPr>
            <w:r w:rsidRPr="00E27239">
              <w:t>Ensure that leveling legs are in place</w:t>
            </w:r>
          </w:p>
          <w:p w14:paraId="6087423C" w14:textId="77777777" w:rsidR="002C4843" w:rsidRPr="00E27239" w:rsidRDefault="002C4843" w:rsidP="00E27239">
            <w:pPr>
              <w:pStyle w:val="ListParagraph"/>
              <w:numPr>
                <w:ilvl w:val="0"/>
                <w:numId w:val="36"/>
              </w:numPr>
            </w:pPr>
            <w:r w:rsidRPr="00E27239">
              <w:t>Use GFCI</w:t>
            </w:r>
          </w:p>
          <w:p w14:paraId="4004E39E" w14:textId="77777777" w:rsidR="002C4843" w:rsidRPr="00E27239" w:rsidRDefault="002C4843" w:rsidP="00E27239">
            <w:pPr>
              <w:pStyle w:val="ListParagraph"/>
              <w:numPr>
                <w:ilvl w:val="0"/>
                <w:numId w:val="36"/>
              </w:numPr>
            </w:pPr>
            <w:r w:rsidRPr="00E27239">
              <w:t xml:space="preserve">Wear a hardhat, safety glasses, gloves, and ear plugs </w:t>
            </w:r>
          </w:p>
          <w:p w14:paraId="169D0CDA" w14:textId="77777777" w:rsidR="002C4843" w:rsidRPr="00E27239" w:rsidRDefault="002C4843" w:rsidP="00E27239">
            <w:pPr>
              <w:pStyle w:val="ListParagraph"/>
              <w:numPr>
                <w:ilvl w:val="0"/>
                <w:numId w:val="36"/>
              </w:numPr>
            </w:pPr>
            <w:r w:rsidRPr="00E27239">
              <w:t>Properly position workers to use the machine safely</w:t>
            </w:r>
          </w:p>
          <w:p w14:paraId="2202C29E" w14:textId="77777777" w:rsidR="002C4843" w:rsidRPr="00E27239" w:rsidRDefault="002C4843" w:rsidP="00E27239">
            <w:pPr>
              <w:pStyle w:val="ListParagraph"/>
              <w:numPr>
                <w:ilvl w:val="0"/>
                <w:numId w:val="36"/>
              </w:numPr>
            </w:pPr>
            <w:r w:rsidRPr="00E27239">
              <w:t>Provide a continuous flow of water</w:t>
            </w:r>
          </w:p>
          <w:p w14:paraId="5EF0DC72" w14:textId="77777777" w:rsidR="002C4843" w:rsidRPr="00E27239" w:rsidRDefault="002C4843" w:rsidP="00E27239">
            <w:pPr>
              <w:pStyle w:val="ListParagraph"/>
              <w:numPr>
                <w:ilvl w:val="0"/>
                <w:numId w:val="36"/>
              </w:numPr>
            </w:pPr>
            <w:r w:rsidRPr="00E27239">
              <w:t>Prevent water and electric current from coming together</w:t>
            </w:r>
          </w:p>
          <w:p w14:paraId="5945F254" w14:textId="77777777" w:rsidR="002C4843" w:rsidRPr="00E27239" w:rsidRDefault="002C4843" w:rsidP="00E27239">
            <w:pPr>
              <w:pStyle w:val="ListParagraph"/>
              <w:numPr>
                <w:ilvl w:val="0"/>
                <w:numId w:val="36"/>
              </w:numPr>
            </w:pPr>
            <w:r w:rsidRPr="00E27239">
              <w:t>Install friction rings when changing bits</w:t>
            </w:r>
          </w:p>
          <w:p w14:paraId="6B6E7673" w14:textId="77777777" w:rsidR="002C4843" w:rsidRPr="00E27239" w:rsidRDefault="002C4843" w:rsidP="00E27239">
            <w:pPr>
              <w:pStyle w:val="ListParagraph"/>
              <w:numPr>
                <w:ilvl w:val="0"/>
                <w:numId w:val="36"/>
              </w:numPr>
            </w:pPr>
            <w:r w:rsidRPr="00E27239">
              <w:t>Use the proper wrench when changing bits</w:t>
            </w:r>
          </w:p>
          <w:p w14:paraId="07C3163D" w14:textId="77777777" w:rsidR="002C4843" w:rsidRPr="00E27239" w:rsidRDefault="002C4843" w:rsidP="00E27239">
            <w:pPr>
              <w:pStyle w:val="ListParagraph"/>
              <w:numPr>
                <w:ilvl w:val="0"/>
                <w:numId w:val="36"/>
              </w:numPr>
            </w:pPr>
            <w:r w:rsidRPr="00E27239">
              <w:t>Lock the slide down when the machine is moved</w:t>
            </w:r>
          </w:p>
          <w:p w14:paraId="6238CA65" w14:textId="77777777" w:rsidR="002C4843" w:rsidRPr="00E27239" w:rsidRDefault="002C4843" w:rsidP="00E27239">
            <w:pPr>
              <w:pStyle w:val="ListParagraph"/>
              <w:numPr>
                <w:ilvl w:val="0"/>
                <w:numId w:val="36"/>
              </w:numPr>
            </w:pPr>
            <w:r w:rsidRPr="00E27239">
              <w:t xml:space="preserve">Use proper lifting techniques when moving the machine </w:t>
            </w:r>
          </w:p>
        </w:tc>
      </w:tr>
      <w:tr w:rsidR="002C4843" w:rsidRPr="00B07CD4" w14:paraId="19CF7553" w14:textId="77777777" w:rsidTr="00E27239">
        <w:trPr>
          <w:jc w:val="center"/>
        </w:trPr>
        <w:tc>
          <w:tcPr>
            <w:tcW w:w="1893" w:type="dxa"/>
          </w:tcPr>
          <w:p w14:paraId="60889541" w14:textId="1D442244" w:rsidR="002C4843" w:rsidRPr="00B07CD4" w:rsidRDefault="00AB6113" w:rsidP="00B07CD4">
            <w:r>
              <w:t xml:space="preserve">12. </w:t>
            </w:r>
            <w:r w:rsidR="002C4843" w:rsidRPr="00B07CD4">
              <w:t>Corrosives</w:t>
            </w:r>
          </w:p>
        </w:tc>
        <w:tc>
          <w:tcPr>
            <w:tcW w:w="2646" w:type="dxa"/>
          </w:tcPr>
          <w:p w14:paraId="72D2C15E" w14:textId="77777777" w:rsidR="002C4843" w:rsidRPr="00B07CD4" w:rsidRDefault="002C4843" w:rsidP="00B07CD4">
            <w:r w:rsidRPr="00B07CD4">
              <w:t>Burns to the eyes, skin, and/or lungs</w:t>
            </w:r>
          </w:p>
        </w:tc>
        <w:tc>
          <w:tcPr>
            <w:tcW w:w="4811" w:type="dxa"/>
          </w:tcPr>
          <w:p w14:paraId="1A511C6D" w14:textId="77777777" w:rsidR="002C4843" w:rsidRPr="00E27239" w:rsidRDefault="002C4843" w:rsidP="00E27239">
            <w:pPr>
              <w:pStyle w:val="ListParagraph"/>
              <w:numPr>
                <w:ilvl w:val="0"/>
                <w:numId w:val="36"/>
              </w:numPr>
            </w:pPr>
            <w:r w:rsidRPr="00E27239">
              <w:t>Review/observe SDS</w:t>
            </w:r>
          </w:p>
          <w:p w14:paraId="34BC3D04" w14:textId="77777777" w:rsidR="002C4843" w:rsidRPr="00E27239" w:rsidRDefault="002C4843" w:rsidP="00E27239">
            <w:pPr>
              <w:pStyle w:val="ListParagraph"/>
              <w:numPr>
                <w:ilvl w:val="0"/>
                <w:numId w:val="36"/>
              </w:numPr>
            </w:pPr>
            <w:r w:rsidRPr="00E27239">
              <w:t>Provide adequate ventilation</w:t>
            </w:r>
          </w:p>
          <w:p w14:paraId="347D9DDE" w14:textId="77777777" w:rsidR="002C4843" w:rsidRPr="00E27239" w:rsidRDefault="002C4843" w:rsidP="00E27239">
            <w:pPr>
              <w:pStyle w:val="ListParagraph"/>
              <w:numPr>
                <w:ilvl w:val="0"/>
                <w:numId w:val="36"/>
              </w:numPr>
            </w:pPr>
            <w:r w:rsidRPr="00E27239">
              <w:t>Wear splash proof goggles, a face shield, and impermeable gloves and clothing</w:t>
            </w:r>
          </w:p>
          <w:p w14:paraId="521E1834" w14:textId="77777777" w:rsidR="002C4843" w:rsidRPr="00E27239" w:rsidRDefault="002C4843" w:rsidP="00E27239">
            <w:pPr>
              <w:pStyle w:val="ListParagraph"/>
              <w:numPr>
                <w:ilvl w:val="0"/>
                <w:numId w:val="36"/>
              </w:numPr>
            </w:pPr>
            <w:r w:rsidRPr="00E27239">
              <w:t>Ensure that the container is properly labeled</w:t>
            </w:r>
          </w:p>
          <w:p w14:paraId="67935276" w14:textId="77777777" w:rsidR="002C4843" w:rsidRPr="00E27239" w:rsidRDefault="002C4843" w:rsidP="00E27239">
            <w:pPr>
              <w:pStyle w:val="ListParagraph"/>
              <w:numPr>
                <w:ilvl w:val="0"/>
                <w:numId w:val="36"/>
              </w:numPr>
            </w:pPr>
            <w:r w:rsidRPr="00E27239">
              <w:t>Close/seal containers when not in use</w:t>
            </w:r>
          </w:p>
        </w:tc>
      </w:tr>
    </w:tbl>
    <w:tbl>
      <w:tblPr>
        <w:tblStyle w:val="TableGrid6"/>
        <w:tblW w:w="0" w:type="auto"/>
        <w:jc w:val="center"/>
        <w:tblLook w:val="04A0" w:firstRow="1" w:lastRow="0" w:firstColumn="1" w:lastColumn="0" w:noHBand="0" w:noVBand="1"/>
      </w:tblPr>
      <w:tblGrid>
        <w:gridCol w:w="1893"/>
        <w:gridCol w:w="2646"/>
        <w:gridCol w:w="4811"/>
      </w:tblGrid>
      <w:tr w:rsidR="002C4843" w:rsidRPr="00B07CD4" w14:paraId="1098FBC4" w14:textId="77777777" w:rsidTr="00E27239">
        <w:trPr>
          <w:jc w:val="center"/>
        </w:trPr>
        <w:tc>
          <w:tcPr>
            <w:tcW w:w="1893" w:type="dxa"/>
          </w:tcPr>
          <w:p w14:paraId="7698A021" w14:textId="6D626F8D" w:rsidR="002C4843" w:rsidRPr="00B07CD4" w:rsidRDefault="00AB6113" w:rsidP="00B07CD4">
            <w:r>
              <w:t xml:space="preserve">13. </w:t>
            </w:r>
            <w:r w:rsidR="002C4843" w:rsidRPr="00B07CD4">
              <w:t>Cut Off Tool</w:t>
            </w:r>
          </w:p>
          <w:p w14:paraId="58440920" w14:textId="77777777" w:rsidR="002C4843" w:rsidRPr="00B07CD4" w:rsidRDefault="002C4843" w:rsidP="00B07CD4">
            <w:r w:rsidRPr="00B07CD4">
              <w:t>(High Speed)</w:t>
            </w:r>
            <w:r w:rsidRPr="00B07CD4">
              <w:tab/>
            </w:r>
          </w:p>
        </w:tc>
        <w:tc>
          <w:tcPr>
            <w:tcW w:w="2646" w:type="dxa"/>
          </w:tcPr>
          <w:p w14:paraId="451EE345" w14:textId="77777777" w:rsidR="002C4843" w:rsidRPr="00B07CD4" w:rsidRDefault="002C4843" w:rsidP="00B07CD4">
            <w:r w:rsidRPr="00B07CD4">
              <w:t>Laceration</w:t>
            </w:r>
          </w:p>
          <w:p w14:paraId="4D01B551" w14:textId="77777777" w:rsidR="002C4843" w:rsidRPr="00B07CD4" w:rsidRDefault="002C4843" w:rsidP="00B07CD4">
            <w:r w:rsidRPr="00B07CD4">
              <w:t>Object in eye</w:t>
            </w:r>
          </w:p>
          <w:p w14:paraId="5595C9CE" w14:textId="77777777" w:rsidR="002C4843" w:rsidRPr="00B07CD4" w:rsidRDefault="002C4843" w:rsidP="00B07CD4">
            <w:r w:rsidRPr="00B07CD4">
              <w:t>Struck by object</w:t>
            </w:r>
          </w:p>
        </w:tc>
        <w:tc>
          <w:tcPr>
            <w:tcW w:w="4811" w:type="dxa"/>
          </w:tcPr>
          <w:p w14:paraId="6E6BB475" w14:textId="77777777" w:rsidR="002C4843" w:rsidRPr="00E27239" w:rsidRDefault="002C4843" w:rsidP="00E27239">
            <w:pPr>
              <w:pStyle w:val="ListParagraph"/>
              <w:numPr>
                <w:ilvl w:val="0"/>
                <w:numId w:val="35"/>
              </w:numPr>
            </w:pPr>
            <w:r w:rsidRPr="00E27239">
              <w:t xml:space="preserve">Secure required permits </w:t>
            </w:r>
          </w:p>
          <w:p w14:paraId="34F6D76D" w14:textId="77777777" w:rsidR="002C4843" w:rsidRPr="00E27239" w:rsidRDefault="002C4843" w:rsidP="00E27239">
            <w:pPr>
              <w:pStyle w:val="ListParagraph"/>
              <w:numPr>
                <w:ilvl w:val="0"/>
                <w:numId w:val="35"/>
              </w:numPr>
            </w:pPr>
            <w:r w:rsidRPr="00E27239">
              <w:t xml:space="preserve">Inspect for defects </w:t>
            </w:r>
          </w:p>
          <w:p w14:paraId="7CB3523A" w14:textId="77777777" w:rsidR="002C4843" w:rsidRPr="00E27239" w:rsidRDefault="002C4843" w:rsidP="00E27239">
            <w:pPr>
              <w:pStyle w:val="ListParagraph"/>
              <w:numPr>
                <w:ilvl w:val="0"/>
                <w:numId w:val="35"/>
              </w:numPr>
            </w:pPr>
            <w:r w:rsidRPr="00E27239">
              <w:t>Use only dual-action trigger type/no positive locking switch on tool</w:t>
            </w:r>
          </w:p>
          <w:p w14:paraId="06666EEA" w14:textId="77777777" w:rsidR="002C4843" w:rsidRPr="00E27239" w:rsidRDefault="002C4843" w:rsidP="00E27239">
            <w:pPr>
              <w:pStyle w:val="ListParagraph"/>
              <w:numPr>
                <w:ilvl w:val="0"/>
                <w:numId w:val="35"/>
              </w:numPr>
            </w:pPr>
            <w:r w:rsidRPr="00E27239">
              <w:t>Ensure that the guard is in place</w:t>
            </w:r>
          </w:p>
          <w:p w14:paraId="22B9B398" w14:textId="77777777" w:rsidR="002C4843" w:rsidRPr="00E27239" w:rsidRDefault="002C4843" w:rsidP="00E27239">
            <w:pPr>
              <w:pStyle w:val="ListParagraph"/>
              <w:numPr>
                <w:ilvl w:val="0"/>
                <w:numId w:val="35"/>
              </w:numPr>
            </w:pPr>
            <w:r w:rsidRPr="00E27239">
              <w:t>Ensure that the support handle is in place</w:t>
            </w:r>
          </w:p>
          <w:p w14:paraId="492B849E" w14:textId="77777777" w:rsidR="002C4843" w:rsidRPr="00E27239" w:rsidRDefault="002C4843" w:rsidP="00E27239">
            <w:pPr>
              <w:pStyle w:val="ListParagraph"/>
              <w:numPr>
                <w:ilvl w:val="0"/>
                <w:numId w:val="35"/>
              </w:numPr>
            </w:pPr>
            <w:r w:rsidRPr="00E27239">
              <w:t>Replaced the cutting wheel immediately when needed</w:t>
            </w:r>
          </w:p>
          <w:p w14:paraId="258B764B" w14:textId="77777777" w:rsidR="002C4843" w:rsidRPr="00E27239" w:rsidRDefault="002C4843" w:rsidP="00E27239">
            <w:pPr>
              <w:pStyle w:val="ListParagraph"/>
              <w:numPr>
                <w:ilvl w:val="0"/>
                <w:numId w:val="35"/>
              </w:numPr>
            </w:pPr>
            <w:r w:rsidRPr="00E27239">
              <w:t>Ensure that the cutting wheel RPMs match the tool RPMs</w:t>
            </w:r>
          </w:p>
          <w:p w14:paraId="7245ED5D" w14:textId="77777777" w:rsidR="002C4843" w:rsidRPr="00E27239" w:rsidRDefault="002C4843" w:rsidP="00E27239">
            <w:pPr>
              <w:pStyle w:val="ListParagraph"/>
              <w:numPr>
                <w:ilvl w:val="0"/>
                <w:numId w:val="35"/>
              </w:numPr>
            </w:pPr>
            <w:r w:rsidRPr="00E27239">
              <w:t>Ensure that the cutting wheel rotation matches the tool rotation</w:t>
            </w:r>
          </w:p>
          <w:p w14:paraId="7FB00BFB" w14:textId="77777777" w:rsidR="002C4843" w:rsidRPr="00E27239" w:rsidRDefault="002C4843" w:rsidP="00E27239">
            <w:pPr>
              <w:pStyle w:val="ListParagraph"/>
              <w:numPr>
                <w:ilvl w:val="0"/>
                <w:numId w:val="35"/>
              </w:numPr>
            </w:pPr>
            <w:r w:rsidRPr="00E27239">
              <w:t>Ensure that locking nut is tight</w:t>
            </w:r>
          </w:p>
          <w:p w14:paraId="1FC89E7C" w14:textId="77777777" w:rsidR="002C4843" w:rsidRPr="00E27239" w:rsidRDefault="002C4843" w:rsidP="00E27239">
            <w:pPr>
              <w:pStyle w:val="ListParagraph"/>
              <w:numPr>
                <w:ilvl w:val="0"/>
                <w:numId w:val="35"/>
              </w:numPr>
            </w:pPr>
            <w:r w:rsidRPr="00E27239">
              <w:t>Establish good housekeeping in the work area</w:t>
            </w:r>
          </w:p>
          <w:p w14:paraId="6E74D017" w14:textId="77777777" w:rsidR="002C4843" w:rsidRPr="00E27239" w:rsidRDefault="002C4843" w:rsidP="00E27239">
            <w:pPr>
              <w:pStyle w:val="ListParagraph"/>
              <w:numPr>
                <w:ilvl w:val="0"/>
                <w:numId w:val="35"/>
              </w:numPr>
            </w:pPr>
            <w:r w:rsidRPr="00E27239">
              <w:t>Secure material in place before cutting</w:t>
            </w:r>
          </w:p>
          <w:p w14:paraId="125FE26B" w14:textId="77777777" w:rsidR="002C4843" w:rsidRPr="00E27239" w:rsidRDefault="002C4843" w:rsidP="00E27239">
            <w:pPr>
              <w:pStyle w:val="ListParagraph"/>
              <w:numPr>
                <w:ilvl w:val="0"/>
                <w:numId w:val="35"/>
              </w:numPr>
            </w:pPr>
            <w:r w:rsidRPr="00E27239">
              <w:t>Ensure there is no pressure stored in the material being cut</w:t>
            </w:r>
          </w:p>
          <w:p w14:paraId="037DD141" w14:textId="77777777" w:rsidR="002C4843" w:rsidRPr="00E27239" w:rsidRDefault="002C4843" w:rsidP="00E27239">
            <w:pPr>
              <w:pStyle w:val="ListParagraph"/>
              <w:numPr>
                <w:ilvl w:val="0"/>
                <w:numId w:val="35"/>
              </w:numPr>
            </w:pPr>
            <w:r w:rsidRPr="00E27239">
              <w:t xml:space="preserve">Wear safety glasses, a face shield, gloves, and ear plugs </w:t>
            </w:r>
          </w:p>
          <w:p w14:paraId="0CD16ECD" w14:textId="77777777" w:rsidR="002C4843" w:rsidRPr="00E27239" w:rsidRDefault="002C4843" w:rsidP="00E27239">
            <w:pPr>
              <w:pStyle w:val="ListParagraph"/>
              <w:numPr>
                <w:ilvl w:val="0"/>
                <w:numId w:val="35"/>
              </w:numPr>
            </w:pPr>
            <w:r w:rsidRPr="00E27239">
              <w:t>Use two hands to operate the tool</w:t>
            </w:r>
          </w:p>
          <w:p w14:paraId="59946D30" w14:textId="77777777" w:rsidR="002C4843" w:rsidRPr="00E27239" w:rsidRDefault="002C4843" w:rsidP="00E27239">
            <w:pPr>
              <w:pStyle w:val="ListParagraph"/>
              <w:numPr>
                <w:ilvl w:val="0"/>
                <w:numId w:val="35"/>
              </w:numPr>
            </w:pPr>
            <w:r w:rsidRPr="00E27239">
              <w:t>Keep the cutting wheel perpendicular to the cut</w:t>
            </w:r>
          </w:p>
          <w:p w14:paraId="2E2DA58D" w14:textId="77777777" w:rsidR="002C4843" w:rsidRPr="00E27239" w:rsidRDefault="002C4843" w:rsidP="00E27239">
            <w:pPr>
              <w:pStyle w:val="ListParagraph"/>
              <w:numPr>
                <w:ilvl w:val="0"/>
                <w:numId w:val="35"/>
              </w:numPr>
            </w:pPr>
            <w:r w:rsidRPr="00E27239">
              <w:t xml:space="preserve">Prevent the cutting wheel from being pinched/bound by the material </w:t>
            </w:r>
          </w:p>
          <w:p w14:paraId="2834E745" w14:textId="77777777" w:rsidR="002C4843" w:rsidRPr="00E27239" w:rsidRDefault="002C4843" w:rsidP="00E27239">
            <w:pPr>
              <w:pStyle w:val="ListParagraph"/>
              <w:numPr>
                <w:ilvl w:val="0"/>
                <w:numId w:val="35"/>
              </w:numPr>
            </w:pPr>
            <w:r w:rsidRPr="00E27239">
              <w:t>Never use this tool for grinding</w:t>
            </w:r>
          </w:p>
        </w:tc>
      </w:tr>
      <w:tr w:rsidR="002C4843" w:rsidRPr="00B07CD4" w14:paraId="39C7721F" w14:textId="77777777" w:rsidTr="00E27239">
        <w:trPr>
          <w:jc w:val="center"/>
        </w:trPr>
        <w:tc>
          <w:tcPr>
            <w:tcW w:w="1893" w:type="dxa"/>
          </w:tcPr>
          <w:p w14:paraId="57FF3C6F" w14:textId="0B1D09DD" w:rsidR="002C4843" w:rsidRPr="00B07CD4" w:rsidRDefault="00AB6113" w:rsidP="00B07CD4">
            <w:r>
              <w:t xml:space="preserve">14. </w:t>
            </w:r>
            <w:r w:rsidR="002C4843" w:rsidRPr="00B07CD4">
              <w:t xml:space="preserve">Drill </w:t>
            </w:r>
          </w:p>
          <w:p w14:paraId="75BE4AEF" w14:textId="77777777" w:rsidR="002C4843" w:rsidRPr="00B07CD4" w:rsidRDefault="002C4843" w:rsidP="00B07CD4">
            <w:r w:rsidRPr="00B07CD4">
              <w:t>(Hammer Drill – Electric)</w:t>
            </w:r>
          </w:p>
        </w:tc>
        <w:tc>
          <w:tcPr>
            <w:tcW w:w="2646" w:type="dxa"/>
          </w:tcPr>
          <w:p w14:paraId="204DA026" w14:textId="77777777" w:rsidR="002C4843" w:rsidRPr="00B07CD4" w:rsidRDefault="002C4843" w:rsidP="00B07CD4">
            <w:r w:rsidRPr="00B07CD4">
              <w:t>Struck by</w:t>
            </w:r>
          </w:p>
          <w:p w14:paraId="5D0585E1" w14:textId="77777777" w:rsidR="002C4843" w:rsidRPr="00B07CD4" w:rsidRDefault="002C4843" w:rsidP="00B07CD4">
            <w:r w:rsidRPr="00B07CD4">
              <w:t>Electric shock</w:t>
            </w:r>
          </w:p>
        </w:tc>
        <w:tc>
          <w:tcPr>
            <w:tcW w:w="4811" w:type="dxa"/>
          </w:tcPr>
          <w:p w14:paraId="37EDEBCB" w14:textId="77777777" w:rsidR="002C4843" w:rsidRPr="00E27239" w:rsidRDefault="002C4843" w:rsidP="00E27239">
            <w:pPr>
              <w:pStyle w:val="ListParagraph"/>
              <w:numPr>
                <w:ilvl w:val="0"/>
                <w:numId w:val="34"/>
              </w:numPr>
            </w:pPr>
            <w:r w:rsidRPr="00E27239">
              <w:t>Inspect for defects</w:t>
            </w:r>
          </w:p>
          <w:p w14:paraId="3D7BA988" w14:textId="77777777" w:rsidR="002C4843" w:rsidRPr="00E27239" w:rsidRDefault="002C4843" w:rsidP="00E27239">
            <w:pPr>
              <w:pStyle w:val="ListParagraph"/>
              <w:numPr>
                <w:ilvl w:val="0"/>
                <w:numId w:val="34"/>
              </w:numPr>
            </w:pPr>
            <w:r w:rsidRPr="00E27239">
              <w:t>Ensure that the plug’s ground prong is in place</w:t>
            </w:r>
          </w:p>
          <w:p w14:paraId="4C2397A1" w14:textId="77777777" w:rsidR="002C4843" w:rsidRPr="00E27239" w:rsidRDefault="002C4843" w:rsidP="00E27239">
            <w:pPr>
              <w:pStyle w:val="ListParagraph"/>
              <w:numPr>
                <w:ilvl w:val="0"/>
                <w:numId w:val="34"/>
              </w:numPr>
            </w:pPr>
            <w:r w:rsidRPr="00E27239">
              <w:t>Use only in dry conditions</w:t>
            </w:r>
          </w:p>
          <w:p w14:paraId="0C7CD16F" w14:textId="77777777" w:rsidR="002C4843" w:rsidRPr="00E27239" w:rsidRDefault="002C4843" w:rsidP="00E27239">
            <w:pPr>
              <w:pStyle w:val="ListParagraph"/>
              <w:numPr>
                <w:ilvl w:val="0"/>
                <w:numId w:val="34"/>
              </w:numPr>
            </w:pPr>
            <w:r w:rsidRPr="00E27239">
              <w:lastRenderedPageBreak/>
              <w:t>Protect the cord from cuts/insulation damage</w:t>
            </w:r>
          </w:p>
          <w:p w14:paraId="2B7B4FEA" w14:textId="77777777" w:rsidR="002C4843" w:rsidRPr="00E27239" w:rsidRDefault="002C4843" w:rsidP="00E27239">
            <w:pPr>
              <w:pStyle w:val="ListParagraph"/>
              <w:numPr>
                <w:ilvl w:val="0"/>
                <w:numId w:val="34"/>
              </w:numPr>
            </w:pPr>
            <w:r w:rsidRPr="00E27239">
              <w:t>Use GFCI</w:t>
            </w:r>
          </w:p>
          <w:p w14:paraId="34B58D83" w14:textId="77777777" w:rsidR="002C4843" w:rsidRPr="00E27239" w:rsidRDefault="002C4843" w:rsidP="00E27239">
            <w:pPr>
              <w:pStyle w:val="ListParagraph"/>
              <w:numPr>
                <w:ilvl w:val="0"/>
                <w:numId w:val="34"/>
              </w:numPr>
            </w:pPr>
            <w:r w:rsidRPr="00E27239">
              <w:t>Ensure that guards are in place</w:t>
            </w:r>
          </w:p>
          <w:p w14:paraId="3402BBB3" w14:textId="77777777" w:rsidR="002C4843" w:rsidRPr="00E27239" w:rsidRDefault="002C4843" w:rsidP="00E27239">
            <w:pPr>
              <w:pStyle w:val="ListParagraph"/>
              <w:numPr>
                <w:ilvl w:val="0"/>
                <w:numId w:val="34"/>
              </w:numPr>
            </w:pPr>
            <w:r w:rsidRPr="00E27239">
              <w:t xml:space="preserve">Wear a face shield, gloves, safety glasses, and ear plugs </w:t>
            </w:r>
          </w:p>
          <w:p w14:paraId="67E78516" w14:textId="77777777" w:rsidR="002C4843" w:rsidRPr="00E27239" w:rsidRDefault="002C4843" w:rsidP="00E27239">
            <w:pPr>
              <w:pStyle w:val="ListParagraph"/>
              <w:numPr>
                <w:ilvl w:val="0"/>
                <w:numId w:val="34"/>
              </w:numPr>
            </w:pPr>
            <w:r w:rsidRPr="00E27239">
              <w:t>Ensure that the proper bit is used</w:t>
            </w:r>
          </w:p>
          <w:p w14:paraId="37E98CA3" w14:textId="77777777" w:rsidR="002C4843" w:rsidRPr="00E27239" w:rsidRDefault="002C4843" w:rsidP="00E27239">
            <w:pPr>
              <w:pStyle w:val="ListParagraph"/>
              <w:numPr>
                <w:ilvl w:val="0"/>
                <w:numId w:val="34"/>
              </w:numPr>
            </w:pPr>
            <w:r w:rsidRPr="00E27239">
              <w:t>Replace dull bits immediately</w:t>
            </w:r>
          </w:p>
          <w:p w14:paraId="15C5156B" w14:textId="77777777" w:rsidR="002C4843" w:rsidRPr="00E27239" w:rsidRDefault="002C4843" w:rsidP="00E27239">
            <w:pPr>
              <w:pStyle w:val="ListParagraph"/>
              <w:numPr>
                <w:ilvl w:val="0"/>
                <w:numId w:val="34"/>
              </w:numPr>
            </w:pPr>
            <w:r w:rsidRPr="00E27239">
              <w:t>Establish good housekeeping in the work area</w:t>
            </w:r>
          </w:p>
          <w:p w14:paraId="44D3794C" w14:textId="77777777" w:rsidR="002C4843" w:rsidRPr="00E27239" w:rsidRDefault="002C4843" w:rsidP="00E27239">
            <w:pPr>
              <w:pStyle w:val="ListParagraph"/>
              <w:numPr>
                <w:ilvl w:val="0"/>
                <w:numId w:val="34"/>
              </w:numPr>
            </w:pPr>
            <w:r w:rsidRPr="00E27239">
              <w:t>Identify hidden electrical lines, pipes, rebar, or objects</w:t>
            </w:r>
          </w:p>
          <w:p w14:paraId="7FE120C3" w14:textId="77777777" w:rsidR="002C4843" w:rsidRPr="00E27239" w:rsidRDefault="002C4843" w:rsidP="00E27239">
            <w:pPr>
              <w:pStyle w:val="ListParagraph"/>
              <w:numPr>
                <w:ilvl w:val="0"/>
                <w:numId w:val="34"/>
              </w:numPr>
            </w:pPr>
            <w:r w:rsidRPr="00E27239">
              <w:t>Use two hands to operate the drill</w:t>
            </w:r>
          </w:p>
          <w:p w14:paraId="7AB2D5F8" w14:textId="77777777" w:rsidR="002C4843" w:rsidRPr="00E27239" w:rsidRDefault="002C4843" w:rsidP="00E27239">
            <w:pPr>
              <w:pStyle w:val="ListParagraph"/>
              <w:numPr>
                <w:ilvl w:val="0"/>
                <w:numId w:val="34"/>
              </w:numPr>
            </w:pPr>
            <w:r w:rsidRPr="00E27239">
              <w:t>Properly position the operator to use the drill safely</w:t>
            </w:r>
          </w:p>
        </w:tc>
      </w:tr>
      <w:tr w:rsidR="002C4843" w:rsidRPr="00B07CD4" w14:paraId="52565C9E" w14:textId="77777777" w:rsidTr="00E27239">
        <w:trPr>
          <w:jc w:val="center"/>
        </w:trPr>
        <w:tc>
          <w:tcPr>
            <w:tcW w:w="1893" w:type="dxa"/>
          </w:tcPr>
          <w:p w14:paraId="3371DFD0" w14:textId="58E79151" w:rsidR="002C4843" w:rsidRPr="00B07CD4" w:rsidRDefault="00AB6113" w:rsidP="00B07CD4">
            <w:r>
              <w:lastRenderedPageBreak/>
              <w:t xml:space="preserve">15. </w:t>
            </w:r>
            <w:r w:rsidR="002C4843" w:rsidRPr="00B07CD4">
              <w:t>Drill Press</w:t>
            </w:r>
          </w:p>
        </w:tc>
        <w:tc>
          <w:tcPr>
            <w:tcW w:w="2646" w:type="dxa"/>
          </w:tcPr>
          <w:p w14:paraId="32A3EC28" w14:textId="77777777" w:rsidR="002C4843" w:rsidRPr="00B07CD4" w:rsidRDefault="002C4843" w:rsidP="00B07CD4">
            <w:r w:rsidRPr="00B07CD4">
              <w:t>Laceration</w:t>
            </w:r>
          </w:p>
          <w:p w14:paraId="55A779D8" w14:textId="77777777" w:rsidR="002C4843" w:rsidRPr="00B07CD4" w:rsidRDefault="002C4843" w:rsidP="00B07CD4">
            <w:r w:rsidRPr="00B07CD4">
              <w:t>Object in eye</w:t>
            </w:r>
          </w:p>
          <w:p w14:paraId="14FA3FF8" w14:textId="77777777" w:rsidR="002C4843" w:rsidRPr="00B07CD4" w:rsidRDefault="002C4843" w:rsidP="00B07CD4">
            <w:r w:rsidRPr="00B07CD4">
              <w:t>Electric shock</w:t>
            </w:r>
          </w:p>
          <w:p w14:paraId="5F74C12B" w14:textId="77777777" w:rsidR="002C4843" w:rsidRPr="00B07CD4" w:rsidRDefault="002C4843" w:rsidP="00B07CD4">
            <w:r w:rsidRPr="00B07CD4">
              <w:t>Burn</w:t>
            </w:r>
          </w:p>
        </w:tc>
        <w:tc>
          <w:tcPr>
            <w:tcW w:w="4811" w:type="dxa"/>
          </w:tcPr>
          <w:p w14:paraId="1D2371AE" w14:textId="77777777" w:rsidR="002C4843" w:rsidRPr="00E27239" w:rsidRDefault="002C4843" w:rsidP="00E27239">
            <w:pPr>
              <w:pStyle w:val="ListParagraph"/>
              <w:numPr>
                <w:ilvl w:val="0"/>
                <w:numId w:val="33"/>
              </w:numPr>
            </w:pPr>
            <w:r w:rsidRPr="00E27239">
              <w:t>Inspect for defects</w:t>
            </w:r>
          </w:p>
          <w:p w14:paraId="73CCD8A1" w14:textId="77777777" w:rsidR="002C4843" w:rsidRPr="00E27239" w:rsidRDefault="002C4843" w:rsidP="00E27239">
            <w:pPr>
              <w:pStyle w:val="ListParagraph"/>
              <w:numPr>
                <w:ilvl w:val="0"/>
                <w:numId w:val="33"/>
              </w:numPr>
            </w:pPr>
            <w:r w:rsidRPr="00E27239">
              <w:t>Use GFCI</w:t>
            </w:r>
          </w:p>
          <w:p w14:paraId="149F9014" w14:textId="77777777" w:rsidR="002C4843" w:rsidRPr="00E27239" w:rsidRDefault="002C4843" w:rsidP="00E27239">
            <w:pPr>
              <w:pStyle w:val="ListParagraph"/>
              <w:numPr>
                <w:ilvl w:val="0"/>
                <w:numId w:val="33"/>
              </w:numPr>
            </w:pPr>
            <w:r w:rsidRPr="00E27239">
              <w:t>Ensure that the bit is sharp</w:t>
            </w:r>
          </w:p>
          <w:p w14:paraId="4866FED8" w14:textId="77777777" w:rsidR="002C4843" w:rsidRPr="00E27239" w:rsidRDefault="002C4843" w:rsidP="00E27239">
            <w:pPr>
              <w:pStyle w:val="ListParagraph"/>
              <w:numPr>
                <w:ilvl w:val="0"/>
                <w:numId w:val="33"/>
              </w:numPr>
            </w:pPr>
            <w:r w:rsidRPr="00E27239">
              <w:t>Ensure that the bit is installed straight and tight</w:t>
            </w:r>
          </w:p>
          <w:p w14:paraId="324B8B6C" w14:textId="77777777" w:rsidR="002C4843" w:rsidRPr="00E27239" w:rsidRDefault="002C4843" w:rsidP="00E27239">
            <w:pPr>
              <w:pStyle w:val="ListParagraph"/>
              <w:numPr>
                <w:ilvl w:val="0"/>
                <w:numId w:val="33"/>
              </w:numPr>
            </w:pPr>
            <w:r w:rsidRPr="00E27239">
              <w:t>Wear safety glasses, gloves, ear plugs, and snug clothing</w:t>
            </w:r>
          </w:p>
          <w:p w14:paraId="173077BE" w14:textId="77777777" w:rsidR="002C4843" w:rsidRPr="00E27239" w:rsidRDefault="002C4843" w:rsidP="00E27239">
            <w:pPr>
              <w:pStyle w:val="ListParagraph"/>
              <w:numPr>
                <w:ilvl w:val="0"/>
                <w:numId w:val="33"/>
              </w:numPr>
            </w:pPr>
            <w:r w:rsidRPr="00E27239">
              <w:t>Provide adequate lighting</w:t>
            </w:r>
          </w:p>
          <w:p w14:paraId="396E6EC5" w14:textId="77777777" w:rsidR="002C4843" w:rsidRPr="00E27239" w:rsidRDefault="002C4843" w:rsidP="00E27239">
            <w:pPr>
              <w:pStyle w:val="ListParagraph"/>
              <w:numPr>
                <w:ilvl w:val="0"/>
                <w:numId w:val="33"/>
              </w:numPr>
            </w:pPr>
            <w:r w:rsidRPr="00E27239">
              <w:t>Ensure unrestricted access to E-stop</w:t>
            </w:r>
          </w:p>
          <w:p w14:paraId="5C9C3EA0" w14:textId="77777777" w:rsidR="002C4843" w:rsidRPr="00E27239" w:rsidRDefault="002C4843" w:rsidP="00E27239">
            <w:pPr>
              <w:pStyle w:val="ListParagraph"/>
              <w:numPr>
                <w:ilvl w:val="0"/>
                <w:numId w:val="33"/>
              </w:numPr>
            </w:pPr>
            <w:r w:rsidRPr="00E27239">
              <w:t>Set up and secure the drill table at the proper height</w:t>
            </w:r>
          </w:p>
          <w:p w14:paraId="711B6FC4" w14:textId="77777777" w:rsidR="002C4843" w:rsidRPr="00E27239" w:rsidRDefault="002C4843" w:rsidP="00E27239">
            <w:pPr>
              <w:pStyle w:val="ListParagraph"/>
              <w:numPr>
                <w:ilvl w:val="0"/>
                <w:numId w:val="33"/>
              </w:numPr>
            </w:pPr>
            <w:r w:rsidRPr="00E27239">
              <w:t>Keep the drill table clean</w:t>
            </w:r>
          </w:p>
          <w:p w14:paraId="449BA4C5" w14:textId="77777777" w:rsidR="002C4843" w:rsidRPr="00E27239" w:rsidRDefault="002C4843" w:rsidP="00E27239">
            <w:pPr>
              <w:pStyle w:val="ListParagraph"/>
              <w:numPr>
                <w:ilvl w:val="0"/>
                <w:numId w:val="33"/>
              </w:numPr>
            </w:pPr>
            <w:r w:rsidRPr="00E27239">
              <w:t>Secure/clamp the material before drilling</w:t>
            </w:r>
          </w:p>
          <w:p w14:paraId="220CE911" w14:textId="77777777" w:rsidR="002C4843" w:rsidRPr="00E27239" w:rsidRDefault="002C4843" w:rsidP="00E27239">
            <w:pPr>
              <w:pStyle w:val="ListParagraph"/>
              <w:numPr>
                <w:ilvl w:val="0"/>
                <w:numId w:val="33"/>
              </w:numPr>
            </w:pPr>
            <w:r w:rsidRPr="00E27239">
              <w:t>Set the proper drill speed</w:t>
            </w:r>
          </w:p>
          <w:p w14:paraId="6456004C" w14:textId="77777777" w:rsidR="002C4843" w:rsidRPr="00E27239" w:rsidRDefault="002C4843" w:rsidP="00E27239">
            <w:pPr>
              <w:pStyle w:val="ListParagraph"/>
              <w:numPr>
                <w:ilvl w:val="0"/>
                <w:numId w:val="33"/>
              </w:numPr>
            </w:pPr>
            <w:r w:rsidRPr="00E27239">
              <w:t>Use only the proper cutting fluid</w:t>
            </w:r>
          </w:p>
        </w:tc>
      </w:tr>
      <w:tr w:rsidR="002C4843" w:rsidRPr="00B07CD4" w14:paraId="506221F7" w14:textId="77777777" w:rsidTr="00E27239">
        <w:trPr>
          <w:jc w:val="center"/>
        </w:trPr>
        <w:tc>
          <w:tcPr>
            <w:tcW w:w="1893" w:type="dxa"/>
          </w:tcPr>
          <w:p w14:paraId="562C00A6" w14:textId="21D9E602" w:rsidR="002C4843" w:rsidRPr="00B07CD4" w:rsidRDefault="00AB6113" w:rsidP="00B07CD4">
            <w:r>
              <w:t xml:space="preserve">16. </w:t>
            </w:r>
            <w:r w:rsidR="002C4843" w:rsidRPr="00B07CD4">
              <w:t>Duct Spray Sealer</w:t>
            </w:r>
          </w:p>
        </w:tc>
        <w:tc>
          <w:tcPr>
            <w:tcW w:w="2646" w:type="dxa"/>
          </w:tcPr>
          <w:p w14:paraId="7121C5AE" w14:textId="77777777" w:rsidR="002C4843" w:rsidRPr="00B07CD4" w:rsidRDefault="002C4843" w:rsidP="00B07CD4">
            <w:r w:rsidRPr="00B07CD4">
              <w:t>Skin/eye damage</w:t>
            </w:r>
          </w:p>
          <w:p w14:paraId="37A99B33" w14:textId="77777777" w:rsidR="002C4843" w:rsidRPr="00B07CD4" w:rsidRDefault="002C4843" w:rsidP="00B07CD4">
            <w:r w:rsidRPr="00B07CD4">
              <w:t>Electric shock</w:t>
            </w:r>
          </w:p>
          <w:p w14:paraId="00B3B817" w14:textId="77777777" w:rsidR="002C4843" w:rsidRPr="00B07CD4" w:rsidRDefault="002C4843" w:rsidP="00B07CD4">
            <w:r w:rsidRPr="00B07CD4">
              <w:t>Respiratory sensitization</w:t>
            </w:r>
          </w:p>
        </w:tc>
        <w:tc>
          <w:tcPr>
            <w:tcW w:w="4811" w:type="dxa"/>
          </w:tcPr>
          <w:p w14:paraId="09AA058D" w14:textId="77777777" w:rsidR="002C4843" w:rsidRPr="00E27239" w:rsidRDefault="002C4843" w:rsidP="00E27239">
            <w:pPr>
              <w:pStyle w:val="ListParagraph"/>
              <w:numPr>
                <w:ilvl w:val="0"/>
                <w:numId w:val="32"/>
              </w:numPr>
            </w:pPr>
            <w:r w:rsidRPr="00E27239">
              <w:t>Inspect for defects</w:t>
            </w:r>
          </w:p>
          <w:p w14:paraId="5AA3B8BB" w14:textId="77777777" w:rsidR="002C4843" w:rsidRPr="00E27239" w:rsidRDefault="002C4843" w:rsidP="00E27239">
            <w:pPr>
              <w:pStyle w:val="ListParagraph"/>
              <w:numPr>
                <w:ilvl w:val="0"/>
                <w:numId w:val="32"/>
              </w:numPr>
            </w:pPr>
            <w:r w:rsidRPr="00E27239">
              <w:t>Ensure that the plug’s ground prong is in place</w:t>
            </w:r>
          </w:p>
          <w:p w14:paraId="55F2C05A" w14:textId="77777777" w:rsidR="002C4843" w:rsidRPr="00E27239" w:rsidRDefault="002C4843" w:rsidP="00E27239">
            <w:pPr>
              <w:pStyle w:val="ListParagraph"/>
              <w:numPr>
                <w:ilvl w:val="0"/>
                <w:numId w:val="32"/>
              </w:numPr>
            </w:pPr>
            <w:r w:rsidRPr="00E27239">
              <w:t>Use GFCI</w:t>
            </w:r>
          </w:p>
          <w:p w14:paraId="5CCA19C1" w14:textId="77777777" w:rsidR="002C4843" w:rsidRPr="00E27239" w:rsidRDefault="002C4843" w:rsidP="00E27239">
            <w:pPr>
              <w:pStyle w:val="ListParagraph"/>
              <w:numPr>
                <w:ilvl w:val="0"/>
                <w:numId w:val="32"/>
              </w:numPr>
            </w:pPr>
            <w:r w:rsidRPr="00E27239">
              <w:t>Wear safety glasses, a face shield, and gloves</w:t>
            </w:r>
          </w:p>
          <w:p w14:paraId="504AF1E1" w14:textId="77777777" w:rsidR="002C4843" w:rsidRPr="00E27239" w:rsidRDefault="002C4843" w:rsidP="00E27239">
            <w:pPr>
              <w:pStyle w:val="ListParagraph"/>
              <w:numPr>
                <w:ilvl w:val="0"/>
                <w:numId w:val="32"/>
              </w:numPr>
            </w:pPr>
            <w:r w:rsidRPr="00E27239">
              <w:t>Provide adequate ventilation</w:t>
            </w:r>
          </w:p>
          <w:p w14:paraId="662E2CBD" w14:textId="77777777" w:rsidR="002C4843" w:rsidRPr="00E27239" w:rsidRDefault="002C4843" w:rsidP="00E27239">
            <w:pPr>
              <w:pStyle w:val="ListParagraph"/>
              <w:numPr>
                <w:ilvl w:val="0"/>
                <w:numId w:val="32"/>
              </w:numPr>
            </w:pPr>
            <w:r w:rsidRPr="00E27239">
              <w:t>Keep pressurized discharge in a safe direction</w:t>
            </w:r>
          </w:p>
          <w:p w14:paraId="14772CFF" w14:textId="77777777" w:rsidR="002C4843" w:rsidRPr="00E27239" w:rsidRDefault="002C4843" w:rsidP="00E27239">
            <w:pPr>
              <w:pStyle w:val="ListParagraph"/>
              <w:numPr>
                <w:ilvl w:val="0"/>
                <w:numId w:val="32"/>
              </w:numPr>
            </w:pPr>
            <w:r w:rsidRPr="00E27239">
              <w:t>Ensure that the nozzle tip guard is in place</w:t>
            </w:r>
          </w:p>
          <w:p w14:paraId="3B06006A" w14:textId="77777777" w:rsidR="002C4843" w:rsidRPr="00E27239" w:rsidRDefault="002C4843" w:rsidP="00E27239">
            <w:pPr>
              <w:pStyle w:val="ListParagraph"/>
              <w:numPr>
                <w:ilvl w:val="0"/>
                <w:numId w:val="32"/>
              </w:numPr>
            </w:pPr>
            <w:r w:rsidRPr="00E27239">
              <w:t>Barricade the work area</w:t>
            </w:r>
          </w:p>
          <w:p w14:paraId="704AAAD0" w14:textId="77777777" w:rsidR="002C4843" w:rsidRPr="00E27239" w:rsidRDefault="002C4843" w:rsidP="00E27239">
            <w:pPr>
              <w:pStyle w:val="ListParagraph"/>
              <w:numPr>
                <w:ilvl w:val="0"/>
                <w:numId w:val="32"/>
              </w:numPr>
            </w:pPr>
            <w:r w:rsidRPr="00E27239">
              <w:t>Isolate overspray to prevent contact with energized electrical conductors</w:t>
            </w:r>
          </w:p>
          <w:p w14:paraId="7B87D243" w14:textId="77777777" w:rsidR="002C4843" w:rsidRPr="00E27239" w:rsidRDefault="002C4843" w:rsidP="00E27239">
            <w:pPr>
              <w:pStyle w:val="ListParagraph"/>
              <w:numPr>
                <w:ilvl w:val="0"/>
                <w:numId w:val="32"/>
              </w:numPr>
            </w:pPr>
            <w:r w:rsidRPr="00E27239">
              <w:t>Engage the trigger lock when not spraying</w:t>
            </w:r>
          </w:p>
          <w:p w14:paraId="249A5957" w14:textId="77777777" w:rsidR="002C4843" w:rsidRPr="00E27239" w:rsidRDefault="002C4843" w:rsidP="00E27239">
            <w:pPr>
              <w:pStyle w:val="ListParagraph"/>
              <w:numPr>
                <w:ilvl w:val="0"/>
                <w:numId w:val="32"/>
              </w:numPr>
            </w:pPr>
            <w:r w:rsidRPr="00E27239">
              <w:t>Relieve the unit of pressure when not in use</w:t>
            </w:r>
          </w:p>
        </w:tc>
      </w:tr>
      <w:tr w:rsidR="002C4843" w:rsidRPr="00B07CD4" w14:paraId="710D4702" w14:textId="77777777" w:rsidTr="00E27239">
        <w:trPr>
          <w:jc w:val="center"/>
        </w:trPr>
        <w:tc>
          <w:tcPr>
            <w:tcW w:w="1893" w:type="dxa"/>
          </w:tcPr>
          <w:p w14:paraId="5FBDE5E2" w14:textId="1D6D6872" w:rsidR="002C4843" w:rsidRPr="00B07CD4" w:rsidRDefault="00AB6113" w:rsidP="00B07CD4">
            <w:r>
              <w:t xml:space="preserve">17. </w:t>
            </w:r>
            <w:r w:rsidR="002C4843" w:rsidRPr="00B07CD4">
              <w:t>Excavations</w:t>
            </w:r>
          </w:p>
        </w:tc>
        <w:tc>
          <w:tcPr>
            <w:tcW w:w="2646" w:type="dxa"/>
          </w:tcPr>
          <w:p w14:paraId="1328F130" w14:textId="77777777" w:rsidR="002C4843" w:rsidRPr="00B07CD4" w:rsidRDefault="002C4843" w:rsidP="00B07CD4">
            <w:r w:rsidRPr="00B07CD4">
              <w:t>Struck by</w:t>
            </w:r>
          </w:p>
          <w:p w14:paraId="24B96900" w14:textId="77777777" w:rsidR="002C4843" w:rsidRPr="00B07CD4" w:rsidRDefault="002C4843" w:rsidP="00B07CD4">
            <w:r w:rsidRPr="00B07CD4">
              <w:t>Asphyxiation</w:t>
            </w:r>
          </w:p>
        </w:tc>
        <w:tc>
          <w:tcPr>
            <w:tcW w:w="4811" w:type="dxa"/>
          </w:tcPr>
          <w:p w14:paraId="77FDDF11" w14:textId="77777777" w:rsidR="002C4843" w:rsidRPr="00E27239" w:rsidRDefault="002C4843" w:rsidP="00E27239">
            <w:pPr>
              <w:pStyle w:val="ListParagraph"/>
              <w:numPr>
                <w:ilvl w:val="0"/>
                <w:numId w:val="31"/>
              </w:numPr>
            </w:pPr>
            <w:r w:rsidRPr="00E27239">
              <w:t xml:space="preserve">Secure the required permit </w:t>
            </w:r>
          </w:p>
          <w:p w14:paraId="6163869C" w14:textId="77777777" w:rsidR="002C4843" w:rsidRPr="00E27239" w:rsidRDefault="002C4843" w:rsidP="00E27239">
            <w:pPr>
              <w:pStyle w:val="ListParagraph"/>
              <w:numPr>
                <w:ilvl w:val="0"/>
                <w:numId w:val="31"/>
              </w:numPr>
            </w:pPr>
            <w:r w:rsidRPr="00E27239">
              <w:t>Determine/designate a competent person to oversee the work</w:t>
            </w:r>
          </w:p>
          <w:p w14:paraId="422FFD31" w14:textId="77777777" w:rsidR="002C4843" w:rsidRPr="00E27239" w:rsidRDefault="002C4843" w:rsidP="00E27239">
            <w:pPr>
              <w:pStyle w:val="ListParagraph"/>
              <w:numPr>
                <w:ilvl w:val="0"/>
                <w:numId w:val="31"/>
              </w:numPr>
            </w:pPr>
            <w:r w:rsidRPr="00E27239">
              <w:t>Use a qualified utility locator service to Identify and mark utilities</w:t>
            </w:r>
          </w:p>
          <w:p w14:paraId="46111791" w14:textId="77777777" w:rsidR="002C4843" w:rsidRPr="00E27239" w:rsidRDefault="002C4843" w:rsidP="00E27239">
            <w:pPr>
              <w:pStyle w:val="ListParagraph"/>
              <w:numPr>
                <w:ilvl w:val="0"/>
                <w:numId w:val="31"/>
              </w:numPr>
            </w:pPr>
            <w:r w:rsidRPr="00E27239">
              <w:t xml:space="preserve">Address affected power lines </w:t>
            </w:r>
          </w:p>
          <w:p w14:paraId="18C1FC8E" w14:textId="77777777" w:rsidR="002C4843" w:rsidRPr="00E27239" w:rsidRDefault="002C4843" w:rsidP="00E27239">
            <w:pPr>
              <w:pStyle w:val="ListParagraph"/>
              <w:numPr>
                <w:ilvl w:val="0"/>
                <w:numId w:val="31"/>
              </w:numPr>
            </w:pPr>
            <w:r w:rsidRPr="00E27239">
              <w:t>Ensure that a protective system is in place, including benching, sloping, and shielding</w:t>
            </w:r>
          </w:p>
          <w:p w14:paraId="6502961F" w14:textId="77777777" w:rsidR="002C4843" w:rsidRPr="00E27239" w:rsidRDefault="002C4843" w:rsidP="00E27239">
            <w:pPr>
              <w:pStyle w:val="ListParagraph"/>
              <w:numPr>
                <w:ilvl w:val="0"/>
                <w:numId w:val="31"/>
              </w:numPr>
            </w:pPr>
            <w:r w:rsidRPr="00E27239">
              <w:t>Ensure access/egress within 25’ of every worker in the excavation</w:t>
            </w:r>
          </w:p>
          <w:p w14:paraId="2F46087E" w14:textId="77777777" w:rsidR="002C4843" w:rsidRPr="00E27239" w:rsidRDefault="002C4843" w:rsidP="00E27239">
            <w:pPr>
              <w:pStyle w:val="ListParagraph"/>
              <w:numPr>
                <w:ilvl w:val="0"/>
                <w:numId w:val="31"/>
              </w:numPr>
            </w:pPr>
            <w:r w:rsidRPr="00E27239">
              <w:t>Keep the spoil pile 2’ or more from the edge of the excavation</w:t>
            </w:r>
          </w:p>
          <w:p w14:paraId="2CC08C76" w14:textId="77777777" w:rsidR="002C4843" w:rsidRPr="00E27239" w:rsidRDefault="002C4843" w:rsidP="00E27239">
            <w:pPr>
              <w:pStyle w:val="ListParagraph"/>
              <w:numPr>
                <w:ilvl w:val="0"/>
                <w:numId w:val="31"/>
              </w:numPr>
            </w:pPr>
            <w:r w:rsidRPr="00E27239">
              <w:t>Wear a hardhat, safety glasses, and gloves</w:t>
            </w:r>
          </w:p>
          <w:p w14:paraId="71D957AA" w14:textId="77777777" w:rsidR="002C4843" w:rsidRPr="00E27239" w:rsidRDefault="002C4843" w:rsidP="00E27239">
            <w:pPr>
              <w:pStyle w:val="ListParagraph"/>
              <w:numPr>
                <w:ilvl w:val="0"/>
                <w:numId w:val="31"/>
              </w:numPr>
            </w:pPr>
            <w:r w:rsidRPr="00E27239">
              <w:t>Barricade the area around the excavation</w:t>
            </w:r>
          </w:p>
          <w:p w14:paraId="3A051BEE" w14:textId="77777777" w:rsidR="002C4843" w:rsidRPr="00E27239" w:rsidRDefault="002C4843" w:rsidP="00E27239">
            <w:pPr>
              <w:pStyle w:val="ListParagraph"/>
              <w:numPr>
                <w:ilvl w:val="0"/>
                <w:numId w:val="31"/>
              </w:numPr>
            </w:pPr>
            <w:r w:rsidRPr="00E27239">
              <w:t>Establish and monitor oxygen content when needed</w:t>
            </w:r>
          </w:p>
        </w:tc>
      </w:tr>
    </w:tbl>
    <w:tbl>
      <w:tblPr>
        <w:tblStyle w:val="TableGrid7"/>
        <w:tblW w:w="0" w:type="auto"/>
        <w:jc w:val="center"/>
        <w:tblLook w:val="04A0" w:firstRow="1" w:lastRow="0" w:firstColumn="1" w:lastColumn="0" w:noHBand="0" w:noVBand="1"/>
      </w:tblPr>
      <w:tblGrid>
        <w:gridCol w:w="1893"/>
        <w:gridCol w:w="2646"/>
        <w:gridCol w:w="4811"/>
      </w:tblGrid>
      <w:tr w:rsidR="002C4843" w:rsidRPr="00B07CD4" w14:paraId="1FFF9AA9" w14:textId="77777777" w:rsidTr="00E27239">
        <w:trPr>
          <w:jc w:val="center"/>
        </w:trPr>
        <w:tc>
          <w:tcPr>
            <w:tcW w:w="1893" w:type="dxa"/>
          </w:tcPr>
          <w:p w14:paraId="46ACEA00" w14:textId="53A8A1CA" w:rsidR="002C4843" w:rsidRPr="00B07CD4" w:rsidRDefault="00026CB6" w:rsidP="00B07CD4">
            <w:r>
              <w:t xml:space="preserve">18. </w:t>
            </w:r>
            <w:r w:rsidR="002C4843" w:rsidRPr="00B07CD4">
              <w:t>Extension Cord</w:t>
            </w:r>
          </w:p>
        </w:tc>
        <w:tc>
          <w:tcPr>
            <w:tcW w:w="2646" w:type="dxa"/>
          </w:tcPr>
          <w:p w14:paraId="7299CFC6" w14:textId="77777777" w:rsidR="002C4843" w:rsidRPr="00B07CD4" w:rsidRDefault="002C4843" w:rsidP="00B07CD4">
            <w:r w:rsidRPr="00B07CD4">
              <w:t>Electric shock</w:t>
            </w:r>
            <w:r w:rsidRPr="00B07CD4">
              <w:tab/>
            </w:r>
          </w:p>
        </w:tc>
        <w:tc>
          <w:tcPr>
            <w:tcW w:w="4811" w:type="dxa"/>
          </w:tcPr>
          <w:p w14:paraId="11C4CD9A" w14:textId="77777777" w:rsidR="002C4843" w:rsidRPr="00E27239" w:rsidRDefault="002C4843" w:rsidP="00E27239">
            <w:pPr>
              <w:pStyle w:val="ListParagraph"/>
              <w:numPr>
                <w:ilvl w:val="0"/>
                <w:numId w:val="30"/>
              </w:numPr>
            </w:pPr>
            <w:r w:rsidRPr="00E27239">
              <w:t>Inspect for defects</w:t>
            </w:r>
          </w:p>
          <w:p w14:paraId="46104B5C" w14:textId="77777777" w:rsidR="002C4843" w:rsidRPr="00E27239" w:rsidRDefault="002C4843" w:rsidP="00E27239">
            <w:pPr>
              <w:pStyle w:val="ListParagraph"/>
              <w:numPr>
                <w:ilvl w:val="0"/>
                <w:numId w:val="30"/>
              </w:numPr>
            </w:pPr>
            <w:r w:rsidRPr="00E27239">
              <w:t>Ensure that the plug’s ground prong is in place</w:t>
            </w:r>
          </w:p>
          <w:p w14:paraId="7A27EE05" w14:textId="77777777" w:rsidR="002C4843" w:rsidRPr="00E27239" w:rsidRDefault="002C4843" w:rsidP="00E27239">
            <w:pPr>
              <w:pStyle w:val="ListParagraph"/>
              <w:numPr>
                <w:ilvl w:val="0"/>
                <w:numId w:val="30"/>
              </w:numPr>
            </w:pPr>
            <w:r w:rsidRPr="00E27239">
              <w:t>Use GFCI</w:t>
            </w:r>
          </w:p>
          <w:p w14:paraId="68E341B5" w14:textId="77777777" w:rsidR="002C4843" w:rsidRPr="00E27239" w:rsidRDefault="002C4843" w:rsidP="00E27239">
            <w:pPr>
              <w:pStyle w:val="ListParagraph"/>
              <w:numPr>
                <w:ilvl w:val="0"/>
                <w:numId w:val="30"/>
              </w:numPr>
            </w:pPr>
            <w:r w:rsidRPr="00E27239">
              <w:t>Protect the cord from chemicals</w:t>
            </w:r>
          </w:p>
          <w:p w14:paraId="715C9B63" w14:textId="77777777" w:rsidR="002C4843" w:rsidRPr="00E27239" w:rsidRDefault="002C4843" w:rsidP="00E27239">
            <w:pPr>
              <w:pStyle w:val="ListParagraph"/>
              <w:numPr>
                <w:ilvl w:val="0"/>
                <w:numId w:val="30"/>
              </w:numPr>
            </w:pPr>
            <w:r w:rsidRPr="00E27239">
              <w:t>Protect the cord from extreme heat or burns</w:t>
            </w:r>
          </w:p>
          <w:p w14:paraId="08C20E9E" w14:textId="77777777" w:rsidR="002C4843" w:rsidRPr="00E27239" w:rsidRDefault="002C4843" w:rsidP="00E27239">
            <w:pPr>
              <w:pStyle w:val="ListParagraph"/>
              <w:numPr>
                <w:ilvl w:val="0"/>
                <w:numId w:val="30"/>
              </w:numPr>
            </w:pPr>
            <w:r w:rsidRPr="00E27239">
              <w:t>Protect the cord from sharp edges</w:t>
            </w:r>
          </w:p>
          <w:p w14:paraId="17B77B5F" w14:textId="77777777" w:rsidR="002C4843" w:rsidRPr="00E27239" w:rsidRDefault="002C4843" w:rsidP="00E27239">
            <w:pPr>
              <w:pStyle w:val="ListParagraph"/>
              <w:numPr>
                <w:ilvl w:val="0"/>
                <w:numId w:val="30"/>
              </w:numPr>
            </w:pPr>
            <w:r w:rsidRPr="00E27239">
              <w:t xml:space="preserve">Protect the cord in doorways </w:t>
            </w:r>
          </w:p>
          <w:p w14:paraId="7504B949" w14:textId="77777777" w:rsidR="002C4843" w:rsidRPr="00E27239" w:rsidRDefault="002C4843" w:rsidP="00E27239">
            <w:pPr>
              <w:pStyle w:val="ListParagraph"/>
              <w:numPr>
                <w:ilvl w:val="0"/>
                <w:numId w:val="30"/>
              </w:numPr>
            </w:pPr>
            <w:r w:rsidRPr="00E27239">
              <w:t>Prevent the cord from being run over by jobsite vehicles or traffic</w:t>
            </w:r>
          </w:p>
          <w:p w14:paraId="51451430" w14:textId="77777777" w:rsidR="002C4843" w:rsidRPr="00E27239" w:rsidRDefault="002C4843" w:rsidP="00E27239">
            <w:pPr>
              <w:pStyle w:val="ListParagraph"/>
              <w:numPr>
                <w:ilvl w:val="0"/>
                <w:numId w:val="30"/>
              </w:numPr>
            </w:pPr>
            <w:r w:rsidRPr="00E27239">
              <w:t>Ensure the cord is never hung by nails, staples, or other sharp objects</w:t>
            </w:r>
          </w:p>
          <w:p w14:paraId="62245A37" w14:textId="77777777" w:rsidR="002C4843" w:rsidRPr="00E27239" w:rsidRDefault="002C4843" w:rsidP="00E27239">
            <w:pPr>
              <w:pStyle w:val="ListParagraph"/>
              <w:numPr>
                <w:ilvl w:val="0"/>
                <w:numId w:val="30"/>
              </w:numPr>
            </w:pPr>
            <w:r w:rsidRPr="00E27239">
              <w:t>Ensure the cord is never suspended with uninsulated wire</w:t>
            </w:r>
          </w:p>
          <w:p w14:paraId="27A5D596" w14:textId="77777777" w:rsidR="002C4843" w:rsidRPr="00E27239" w:rsidRDefault="002C4843" w:rsidP="00E27239">
            <w:pPr>
              <w:pStyle w:val="ListParagraph"/>
              <w:numPr>
                <w:ilvl w:val="0"/>
                <w:numId w:val="30"/>
              </w:numPr>
            </w:pPr>
            <w:r w:rsidRPr="00E27239">
              <w:lastRenderedPageBreak/>
              <w:t>Keep the cord away from standing water and puddles</w:t>
            </w:r>
          </w:p>
        </w:tc>
      </w:tr>
    </w:tbl>
    <w:tbl>
      <w:tblPr>
        <w:tblStyle w:val="TableGrid8"/>
        <w:tblW w:w="0" w:type="auto"/>
        <w:jc w:val="center"/>
        <w:tblLook w:val="04A0" w:firstRow="1" w:lastRow="0" w:firstColumn="1" w:lastColumn="0" w:noHBand="0" w:noVBand="1"/>
      </w:tblPr>
      <w:tblGrid>
        <w:gridCol w:w="1893"/>
        <w:gridCol w:w="2646"/>
        <w:gridCol w:w="4811"/>
      </w:tblGrid>
      <w:tr w:rsidR="00376317" w:rsidRPr="00B07CD4" w14:paraId="2ADDFCB5" w14:textId="77777777" w:rsidTr="00E27239">
        <w:trPr>
          <w:jc w:val="center"/>
        </w:trPr>
        <w:tc>
          <w:tcPr>
            <w:tcW w:w="1893" w:type="dxa"/>
          </w:tcPr>
          <w:p w14:paraId="4024234E" w14:textId="091DADDC" w:rsidR="00376317" w:rsidRPr="00B07CD4" w:rsidRDefault="00026CB6" w:rsidP="00B07CD4">
            <w:r>
              <w:lastRenderedPageBreak/>
              <w:t xml:space="preserve">19. </w:t>
            </w:r>
            <w:r w:rsidR="00376317" w:rsidRPr="00B07CD4">
              <w:t>Fiberglass</w:t>
            </w:r>
          </w:p>
        </w:tc>
        <w:tc>
          <w:tcPr>
            <w:tcW w:w="2646" w:type="dxa"/>
          </w:tcPr>
          <w:p w14:paraId="456B2F6B" w14:textId="77777777" w:rsidR="00376317" w:rsidRPr="00B07CD4" w:rsidRDefault="00376317" w:rsidP="00B07CD4">
            <w:r w:rsidRPr="00B07CD4">
              <w:t>Skin irritation</w:t>
            </w:r>
          </w:p>
          <w:p w14:paraId="3C06EBAC" w14:textId="77777777" w:rsidR="00376317" w:rsidRPr="00B07CD4" w:rsidRDefault="00376317" w:rsidP="00B07CD4">
            <w:r w:rsidRPr="00B07CD4">
              <w:t>Respiratory sensitization</w:t>
            </w:r>
          </w:p>
        </w:tc>
        <w:tc>
          <w:tcPr>
            <w:tcW w:w="4811" w:type="dxa"/>
          </w:tcPr>
          <w:p w14:paraId="708BEA1E" w14:textId="77777777" w:rsidR="00376317" w:rsidRPr="00E27239" w:rsidRDefault="00376317" w:rsidP="00E27239">
            <w:pPr>
              <w:pStyle w:val="ListParagraph"/>
              <w:numPr>
                <w:ilvl w:val="0"/>
                <w:numId w:val="29"/>
              </w:numPr>
            </w:pPr>
            <w:r w:rsidRPr="00E27239">
              <w:t>Review and observe SDS</w:t>
            </w:r>
          </w:p>
          <w:p w14:paraId="42A1696C" w14:textId="77777777" w:rsidR="00376317" w:rsidRPr="00E27239" w:rsidRDefault="00376317" w:rsidP="00E27239">
            <w:pPr>
              <w:pStyle w:val="ListParagraph"/>
              <w:numPr>
                <w:ilvl w:val="0"/>
                <w:numId w:val="29"/>
              </w:numPr>
            </w:pPr>
            <w:r w:rsidRPr="00E27239">
              <w:t>Wear safety goggles, a face shield, impervious gloves, and a Tyvek suit mask</w:t>
            </w:r>
          </w:p>
          <w:p w14:paraId="45563D0F" w14:textId="77777777" w:rsidR="00376317" w:rsidRPr="00E27239" w:rsidRDefault="00376317" w:rsidP="00E27239">
            <w:pPr>
              <w:pStyle w:val="ListParagraph"/>
              <w:numPr>
                <w:ilvl w:val="0"/>
                <w:numId w:val="29"/>
              </w:numPr>
            </w:pPr>
            <w:r w:rsidRPr="00E27239">
              <w:t>Provide adequate ventilation</w:t>
            </w:r>
          </w:p>
          <w:p w14:paraId="187146B6" w14:textId="77777777" w:rsidR="00376317" w:rsidRPr="00E27239" w:rsidRDefault="00376317" w:rsidP="00E27239">
            <w:pPr>
              <w:pStyle w:val="ListParagraph"/>
              <w:numPr>
                <w:ilvl w:val="0"/>
                <w:numId w:val="29"/>
              </w:numPr>
            </w:pPr>
            <w:r w:rsidRPr="00E27239">
              <w:t>Wear a dust mask</w:t>
            </w:r>
          </w:p>
          <w:p w14:paraId="4CB27AED" w14:textId="77777777" w:rsidR="00376317" w:rsidRPr="00E27239" w:rsidRDefault="00376317" w:rsidP="00E27239">
            <w:pPr>
              <w:pStyle w:val="ListParagraph"/>
              <w:numPr>
                <w:ilvl w:val="0"/>
                <w:numId w:val="29"/>
              </w:numPr>
            </w:pPr>
            <w:r w:rsidRPr="00E27239">
              <w:t>Wear a respirator in place of a dust mask when needed</w:t>
            </w:r>
          </w:p>
          <w:p w14:paraId="7622A286" w14:textId="77777777" w:rsidR="00376317" w:rsidRPr="00E27239" w:rsidRDefault="00376317" w:rsidP="00E27239">
            <w:pPr>
              <w:pStyle w:val="ListParagraph"/>
              <w:numPr>
                <w:ilvl w:val="0"/>
                <w:numId w:val="29"/>
              </w:numPr>
            </w:pPr>
            <w:r w:rsidRPr="00E27239">
              <w:t>Remove sources of heat or ignition from the work area</w:t>
            </w:r>
          </w:p>
          <w:p w14:paraId="29C1D303" w14:textId="77777777" w:rsidR="00376317" w:rsidRPr="00E27239" w:rsidRDefault="00376317" w:rsidP="00E27239">
            <w:pPr>
              <w:pStyle w:val="ListParagraph"/>
              <w:numPr>
                <w:ilvl w:val="0"/>
                <w:numId w:val="29"/>
              </w:numPr>
            </w:pPr>
            <w:r w:rsidRPr="00E27239">
              <w:t>Keep a fire extinguisher nearby</w:t>
            </w:r>
          </w:p>
          <w:p w14:paraId="0BC8D5F6" w14:textId="77777777" w:rsidR="00376317" w:rsidRPr="00E27239" w:rsidRDefault="00376317" w:rsidP="00E27239">
            <w:pPr>
              <w:pStyle w:val="ListParagraph"/>
              <w:numPr>
                <w:ilvl w:val="0"/>
                <w:numId w:val="29"/>
              </w:numPr>
            </w:pPr>
            <w:r w:rsidRPr="00E27239">
              <w:t>Secure pipe in place before cutting or grinding</w:t>
            </w:r>
          </w:p>
          <w:p w14:paraId="32C4F6DD" w14:textId="77777777" w:rsidR="00376317" w:rsidRPr="00E27239" w:rsidRDefault="00376317" w:rsidP="00E27239">
            <w:pPr>
              <w:pStyle w:val="ListParagraph"/>
              <w:numPr>
                <w:ilvl w:val="0"/>
                <w:numId w:val="29"/>
              </w:numPr>
            </w:pPr>
            <w:r w:rsidRPr="00E27239">
              <w:t xml:space="preserve">Set up an airborne dust particle vacuum when cutting or sanding fiberglass </w:t>
            </w:r>
          </w:p>
          <w:p w14:paraId="493F547A" w14:textId="77777777" w:rsidR="00376317" w:rsidRPr="00E27239" w:rsidRDefault="00376317" w:rsidP="00E27239">
            <w:pPr>
              <w:pStyle w:val="ListParagraph"/>
              <w:numPr>
                <w:ilvl w:val="0"/>
                <w:numId w:val="29"/>
              </w:numPr>
            </w:pPr>
            <w:r w:rsidRPr="00E27239">
              <w:t>Use a coarse sanding drum on a low speed drill to reduce dust</w:t>
            </w:r>
          </w:p>
          <w:p w14:paraId="1D989E25" w14:textId="77777777" w:rsidR="00376317" w:rsidRPr="00E27239" w:rsidRDefault="00376317" w:rsidP="00E27239">
            <w:pPr>
              <w:pStyle w:val="ListParagraph"/>
              <w:numPr>
                <w:ilvl w:val="0"/>
                <w:numId w:val="29"/>
              </w:numPr>
            </w:pPr>
            <w:r w:rsidRPr="00E27239">
              <w:t>Establish good housekeeping in the work area</w:t>
            </w:r>
          </w:p>
          <w:p w14:paraId="02F7B269" w14:textId="77777777" w:rsidR="00376317" w:rsidRPr="00E27239" w:rsidRDefault="00376317" w:rsidP="00E27239">
            <w:pPr>
              <w:pStyle w:val="ListParagraph"/>
              <w:numPr>
                <w:ilvl w:val="0"/>
                <w:numId w:val="29"/>
              </w:numPr>
            </w:pPr>
            <w:r w:rsidRPr="00E27239">
              <w:t xml:space="preserve">Consider and address solvent spills </w:t>
            </w:r>
          </w:p>
          <w:p w14:paraId="738405C3" w14:textId="77777777" w:rsidR="00376317" w:rsidRPr="00E27239" w:rsidRDefault="00376317" w:rsidP="00E27239">
            <w:pPr>
              <w:pStyle w:val="ListParagraph"/>
              <w:numPr>
                <w:ilvl w:val="0"/>
                <w:numId w:val="29"/>
              </w:numPr>
            </w:pPr>
            <w:r w:rsidRPr="00E27239">
              <w:t>Seal and properly store solvents and solvent containers when not in use</w:t>
            </w:r>
          </w:p>
        </w:tc>
      </w:tr>
    </w:tbl>
    <w:tbl>
      <w:tblPr>
        <w:tblStyle w:val="TableGrid9"/>
        <w:tblW w:w="0" w:type="auto"/>
        <w:jc w:val="center"/>
        <w:tblLook w:val="04A0" w:firstRow="1" w:lastRow="0" w:firstColumn="1" w:lastColumn="0" w:noHBand="0" w:noVBand="1"/>
      </w:tblPr>
      <w:tblGrid>
        <w:gridCol w:w="1896"/>
        <w:gridCol w:w="2660"/>
        <w:gridCol w:w="4794"/>
      </w:tblGrid>
      <w:tr w:rsidR="00376317" w:rsidRPr="00B07CD4" w14:paraId="0927D8C8" w14:textId="77777777" w:rsidTr="00E27239">
        <w:trPr>
          <w:jc w:val="center"/>
        </w:trPr>
        <w:tc>
          <w:tcPr>
            <w:tcW w:w="1896" w:type="dxa"/>
          </w:tcPr>
          <w:p w14:paraId="77A11A95" w14:textId="3D1C1370" w:rsidR="00376317" w:rsidRPr="00B07CD4" w:rsidRDefault="00026CB6" w:rsidP="00B07CD4">
            <w:r>
              <w:t xml:space="preserve">20. </w:t>
            </w:r>
            <w:r w:rsidR="00376317" w:rsidRPr="00B07CD4">
              <w:t>Flammable/ Combustible Liquids</w:t>
            </w:r>
          </w:p>
        </w:tc>
        <w:tc>
          <w:tcPr>
            <w:tcW w:w="2660" w:type="dxa"/>
          </w:tcPr>
          <w:p w14:paraId="7A85C188" w14:textId="77777777" w:rsidR="00376317" w:rsidRPr="00B07CD4" w:rsidRDefault="00376317" w:rsidP="00B07CD4">
            <w:r w:rsidRPr="00B07CD4">
              <w:t>Fire</w:t>
            </w:r>
          </w:p>
          <w:p w14:paraId="785E84E6" w14:textId="77777777" w:rsidR="00376317" w:rsidRPr="00B07CD4" w:rsidRDefault="00376317" w:rsidP="00B07CD4">
            <w:r w:rsidRPr="00B07CD4">
              <w:t>Burn</w:t>
            </w:r>
          </w:p>
          <w:p w14:paraId="5D1D6D8E" w14:textId="77777777" w:rsidR="00376317" w:rsidRPr="00B07CD4" w:rsidRDefault="00376317" w:rsidP="00B07CD4">
            <w:r w:rsidRPr="00B07CD4">
              <w:t>Asphyxiation</w:t>
            </w:r>
          </w:p>
          <w:p w14:paraId="4D00C01E" w14:textId="77777777" w:rsidR="00376317" w:rsidRPr="00B07CD4" w:rsidRDefault="00376317" w:rsidP="00B07CD4">
            <w:r w:rsidRPr="00B07CD4">
              <w:t>Respiratory sensitization</w:t>
            </w:r>
          </w:p>
        </w:tc>
        <w:tc>
          <w:tcPr>
            <w:tcW w:w="4794" w:type="dxa"/>
          </w:tcPr>
          <w:p w14:paraId="30D72F71" w14:textId="77777777" w:rsidR="00376317" w:rsidRPr="00E27239" w:rsidRDefault="00376317" w:rsidP="00E27239">
            <w:pPr>
              <w:pStyle w:val="ListParagraph"/>
              <w:numPr>
                <w:ilvl w:val="0"/>
                <w:numId w:val="28"/>
              </w:numPr>
            </w:pPr>
            <w:r w:rsidRPr="00E27239">
              <w:t>Use only in small quantities</w:t>
            </w:r>
          </w:p>
          <w:p w14:paraId="4A43D525" w14:textId="77777777" w:rsidR="00376317" w:rsidRPr="00E27239" w:rsidRDefault="00376317" w:rsidP="00E27239">
            <w:pPr>
              <w:pStyle w:val="ListParagraph"/>
              <w:numPr>
                <w:ilvl w:val="0"/>
                <w:numId w:val="28"/>
              </w:numPr>
            </w:pPr>
            <w:r w:rsidRPr="00E27239">
              <w:t>Keep contained in metal cans with self-closing lids</w:t>
            </w:r>
          </w:p>
          <w:p w14:paraId="2754D724" w14:textId="77777777" w:rsidR="00376317" w:rsidRPr="00E27239" w:rsidRDefault="00376317" w:rsidP="00E27239">
            <w:pPr>
              <w:pStyle w:val="ListParagraph"/>
              <w:numPr>
                <w:ilvl w:val="0"/>
                <w:numId w:val="28"/>
              </w:numPr>
            </w:pPr>
            <w:r w:rsidRPr="00E27239">
              <w:t>Ensure that containers are properly labeled</w:t>
            </w:r>
          </w:p>
          <w:p w14:paraId="7CCE4CBA" w14:textId="77777777" w:rsidR="00376317" w:rsidRPr="00E27239" w:rsidRDefault="00376317" w:rsidP="00E27239">
            <w:pPr>
              <w:pStyle w:val="ListParagraph"/>
              <w:numPr>
                <w:ilvl w:val="0"/>
                <w:numId w:val="28"/>
              </w:numPr>
            </w:pPr>
            <w:r w:rsidRPr="00E27239">
              <w:t>Ensure that liquids are used and stored away from sources of ignition</w:t>
            </w:r>
          </w:p>
          <w:p w14:paraId="116274CF" w14:textId="77777777" w:rsidR="00376317" w:rsidRPr="00E27239" w:rsidRDefault="00376317" w:rsidP="00E27239">
            <w:pPr>
              <w:pStyle w:val="ListParagraph"/>
              <w:numPr>
                <w:ilvl w:val="0"/>
                <w:numId w:val="28"/>
              </w:numPr>
            </w:pPr>
            <w:r w:rsidRPr="00E27239">
              <w:t>Ground drum/bond container to drum when transferring liquid from drum to container</w:t>
            </w:r>
          </w:p>
        </w:tc>
      </w:tr>
      <w:tr w:rsidR="00376317" w:rsidRPr="00B07CD4" w14:paraId="2A810F4A" w14:textId="77777777" w:rsidTr="00E27239">
        <w:trPr>
          <w:jc w:val="center"/>
        </w:trPr>
        <w:tc>
          <w:tcPr>
            <w:tcW w:w="1896" w:type="dxa"/>
          </w:tcPr>
          <w:p w14:paraId="58B4313E" w14:textId="2BA1348A" w:rsidR="00376317" w:rsidRPr="00B07CD4" w:rsidRDefault="00026CB6" w:rsidP="00B07CD4">
            <w:r>
              <w:t xml:space="preserve">21. </w:t>
            </w:r>
            <w:r w:rsidR="00376317" w:rsidRPr="00B07CD4">
              <w:t>Forklift</w:t>
            </w:r>
          </w:p>
        </w:tc>
        <w:tc>
          <w:tcPr>
            <w:tcW w:w="2660" w:type="dxa"/>
          </w:tcPr>
          <w:p w14:paraId="13D20765" w14:textId="77777777" w:rsidR="00376317" w:rsidRPr="00B07CD4" w:rsidRDefault="00376317" w:rsidP="00B07CD4">
            <w:r w:rsidRPr="00B07CD4">
              <w:t>Struck by</w:t>
            </w:r>
          </w:p>
          <w:p w14:paraId="7B72686F" w14:textId="77777777" w:rsidR="00376317" w:rsidRPr="00B07CD4" w:rsidRDefault="00376317" w:rsidP="00B07CD4">
            <w:r w:rsidRPr="00B07CD4">
              <w:t>Crushed by</w:t>
            </w:r>
          </w:p>
          <w:p w14:paraId="6F1D53BF" w14:textId="77777777" w:rsidR="00376317" w:rsidRPr="00B07CD4" w:rsidRDefault="00376317" w:rsidP="00B07CD4">
            <w:r w:rsidRPr="00B07CD4">
              <w:t>Pinched</w:t>
            </w:r>
          </w:p>
        </w:tc>
        <w:tc>
          <w:tcPr>
            <w:tcW w:w="4794" w:type="dxa"/>
          </w:tcPr>
          <w:p w14:paraId="5322B61B" w14:textId="77777777" w:rsidR="00376317" w:rsidRPr="00E27239" w:rsidRDefault="00376317" w:rsidP="00E27239">
            <w:pPr>
              <w:pStyle w:val="ListParagraph"/>
              <w:numPr>
                <w:ilvl w:val="0"/>
                <w:numId w:val="27"/>
              </w:numPr>
            </w:pPr>
            <w:r w:rsidRPr="00E27239">
              <w:t>Inspect for defects</w:t>
            </w:r>
            <w:r w:rsidRPr="00E27239">
              <w:tab/>
            </w:r>
            <w:r w:rsidRPr="00E27239">
              <w:tab/>
            </w:r>
          </w:p>
          <w:p w14:paraId="75B0FD0D" w14:textId="77777777" w:rsidR="00376317" w:rsidRPr="00E27239" w:rsidRDefault="00376317" w:rsidP="00E27239">
            <w:pPr>
              <w:pStyle w:val="ListParagraph"/>
              <w:numPr>
                <w:ilvl w:val="0"/>
                <w:numId w:val="27"/>
              </w:numPr>
            </w:pPr>
            <w:r w:rsidRPr="00E27239">
              <w:t xml:space="preserve">Test controls </w:t>
            </w:r>
          </w:p>
          <w:p w14:paraId="21E8D45C" w14:textId="77777777" w:rsidR="00376317" w:rsidRPr="00E27239" w:rsidRDefault="00376317" w:rsidP="00E27239">
            <w:pPr>
              <w:pStyle w:val="ListParagraph"/>
              <w:numPr>
                <w:ilvl w:val="0"/>
                <w:numId w:val="27"/>
              </w:numPr>
            </w:pPr>
            <w:r w:rsidRPr="00E27239">
              <w:t xml:space="preserve">Ensure that the operator is properly qualified </w:t>
            </w:r>
          </w:p>
          <w:p w14:paraId="7C2791FA" w14:textId="77777777" w:rsidR="00376317" w:rsidRPr="00E27239" w:rsidRDefault="00376317" w:rsidP="00E27239">
            <w:pPr>
              <w:pStyle w:val="ListParagraph"/>
              <w:numPr>
                <w:ilvl w:val="0"/>
                <w:numId w:val="27"/>
              </w:numPr>
            </w:pPr>
            <w:r w:rsidRPr="00E27239">
              <w:t>Wear a hardhat, safety glasses, and gloves</w:t>
            </w:r>
          </w:p>
          <w:p w14:paraId="15182BBE" w14:textId="77777777" w:rsidR="00376317" w:rsidRPr="00E27239" w:rsidRDefault="00376317" w:rsidP="00E27239">
            <w:pPr>
              <w:pStyle w:val="ListParagraph"/>
              <w:numPr>
                <w:ilvl w:val="0"/>
                <w:numId w:val="27"/>
              </w:numPr>
            </w:pPr>
            <w:r w:rsidRPr="00E27239">
              <w:t>Use and fuel solid tire forklifts on solid, smooth surfaces</w:t>
            </w:r>
          </w:p>
          <w:p w14:paraId="5B52DEAE" w14:textId="77777777" w:rsidR="00376317" w:rsidRPr="00E27239" w:rsidRDefault="00376317" w:rsidP="00E27239">
            <w:pPr>
              <w:pStyle w:val="ListParagraph"/>
              <w:numPr>
                <w:ilvl w:val="0"/>
                <w:numId w:val="27"/>
              </w:numPr>
            </w:pPr>
            <w:r w:rsidRPr="00E27239">
              <w:t>Provide adequate ventilation for internal combustion powered lifts</w:t>
            </w:r>
          </w:p>
          <w:p w14:paraId="15359E11" w14:textId="77777777" w:rsidR="00376317" w:rsidRPr="00E27239" w:rsidRDefault="00376317" w:rsidP="00E27239">
            <w:pPr>
              <w:pStyle w:val="ListParagraph"/>
              <w:numPr>
                <w:ilvl w:val="0"/>
                <w:numId w:val="27"/>
              </w:numPr>
            </w:pPr>
            <w:r w:rsidRPr="00E27239">
              <w:t xml:space="preserve">Properly secure the load </w:t>
            </w:r>
          </w:p>
          <w:p w14:paraId="44FDB862" w14:textId="77777777" w:rsidR="00376317" w:rsidRPr="00E27239" w:rsidRDefault="00376317" w:rsidP="00E27239">
            <w:pPr>
              <w:pStyle w:val="ListParagraph"/>
              <w:numPr>
                <w:ilvl w:val="0"/>
                <w:numId w:val="27"/>
              </w:numPr>
            </w:pPr>
            <w:r w:rsidRPr="00E27239">
              <w:t>Check the structural integrity of pallets</w:t>
            </w:r>
          </w:p>
          <w:p w14:paraId="54976902" w14:textId="77777777" w:rsidR="00376317" w:rsidRPr="00E27239" w:rsidRDefault="00376317" w:rsidP="00E27239">
            <w:pPr>
              <w:pStyle w:val="ListParagraph"/>
              <w:numPr>
                <w:ilvl w:val="0"/>
                <w:numId w:val="27"/>
              </w:numPr>
            </w:pPr>
            <w:r w:rsidRPr="00E27239">
              <w:t>Transport the load as low to the ground as possible</w:t>
            </w:r>
          </w:p>
          <w:p w14:paraId="4FA450A9" w14:textId="77777777" w:rsidR="00376317" w:rsidRPr="00E27239" w:rsidRDefault="00376317" w:rsidP="00E27239">
            <w:pPr>
              <w:pStyle w:val="ListParagraph"/>
              <w:numPr>
                <w:ilvl w:val="0"/>
                <w:numId w:val="27"/>
              </w:numPr>
            </w:pPr>
            <w:r w:rsidRPr="00E27239">
              <w:t>When not in use, park the forklift on level ground</w:t>
            </w:r>
          </w:p>
          <w:p w14:paraId="6DB7428D" w14:textId="77777777" w:rsidR="00376317" w:rsidRPr="00E27239" w:rsidRDefault="00376317" w:rsidP="00E27239">
            <w:pPr>
              <w:pStyle w:val="ListParagraph"/>
              <w:numPr>
                <w:ilvl w:val="0"/>
                <w:numId w:val="27"/>
              </w:numPr>
            </w:pPr>
            <w:r w:rsidRPr="00E27239">
              <w:t>When not in use, place the forks down, turn off the ignition off, and set the parking brake</w:t>
            </w:r>
          </w:p>
        </w:tc>
      </w:tr>
    </w:tbl>
    <w:tbl>
      <w:tblPr>
        <w:tblStyle w:val="TableGrid10"/>
        <w:tblW w:w="0" w:type="auto"/>
        <w:jc w:val="center"/>
        <w:tblLook w:val="04A0" w:firstRow="1" w:lastRow="0" w:firstColumn="1" w:lastColumn="0" w:noHBand="0" w:noVBand="1"/>
      </w:tblPr>
      <w:tblGrid>
        <w:gridCol w:w="1896"/>
        <w:gridCol w:w="2660"/>
        <w:gridCol w:w="4794"/>
      </w:tblGrid>
      <w:tr w:rsidR="00376317" w:rsidRPr="00B07CD4" w14:paraId="3FDF5276" w14:textId="77777777" w:rsidTr="00E27239">
        <w:trPr>
          <w:jc w:val="center"/>
        </w:trPr>
        <w:tc>
          <w:tcPr>
            <w:tcW w:w="1896" w:type="dxa"/>
          </w:tcPr>
          <w:p w14:paraId="39506E9D" w14:textId="2C746626" w:rsidR="00376317" w:rsidRPr="00B07CD4" w:rsidRDefault="00026CB6" w:rsidP="00B07CD4">
            <w:r>
              <w:t xml:space="preserve">22. </w:t>
            </w:r>
            <w:r w:rsidR="00376317" w:rsidRPr="00B07CD4">
              <w:t>Fusion Machine</w:t>
            </w:r>
          </w:p>
        </w:tc>
        <w:tc>
          <w:tcPr>
            <w:tcW w:w="2660" w:type="dxa"/>
          </w:tcPr>
          <w:p w14:paraId="5DB03DFF" w14:textId="77777777" w:rsidR="00376317" w:rsidRPr="00B07CD4" w:rsidRDefault="00376317" w:rsidP="00B07CD4">
            <w:r w:rsidRPr="00B07CD4">
              <w:t>Lacerations</w:t>
            </w:r>
          </w:p>
          <w:p w14:paraId="4D474BFC" w14:textId="77777777" w:rsidR="00376317" w:rsidRPr="00B07CD4" w:rsidRDefault="00376317" w:rsidP="00B07CD4">
            <w:r w:rsidRPr="00B07CD4">
              <w:t>Struck by</w:t>
            </w:r>
          </w:p>
          <w:p w14:paraId="433ACF0C" w14:textId="77777777" w:rsidR="00376317" w:rsidRPr="00B07CD4" w:rsidRDefault="00376317" w:rsidP="00B07CD4">
            <w:r w:rsidRPr="00B07CD4">
              <w:t>Soft tissue – back, spine</w:t>
            </w:r>
          </w:p>
          <w:p w14:paraId="4225EAA8" w14:textId="77777777" w:rsidR="00376317" w:rsidRPr="00B07CD4" w:rsidRDefault="00376317" w:rsidP="00B07CD4">
            <w:r w:rsidRPr="00B07CD4">
              <w:t>Carbon monoxide</w:t>
            </w:r>
          </w:p>
        </w:tc>
        <w:tc>
          <w:tcPr>
            <w:tcW w:w="4794" w:type="dxa"/>
          </w:tcPr>
          <w:p w14:paraId="43A80D11" w14:textId="77777777" w:rsidR="00376317" w:rsidRPr="00E27239" w:rsidRDefault="00376317" w:rsidP="00E27239">
            <w:pPr>
              <w:pStyle w:val="ListParagraph"/>
              <w:numPr>
                <w:ilvl w:val="0"/>
                <w:numId w:val="25"/>
              </w:numPr>
            </w:pPr>
            <w:r w:rsidRPr="00E27239">
              <w:t>Inspect the machine for defects</w:t>
            </w:r>
          </w:p>
          <w:p w14:paraId="210A1D72" w14:textId="77777777" w:rsidR="00376317" w:rsidRPr="00E27239" w:rsidRDefault="00376317" w:rsidP="00E27239">
            <w:pPr>
              <w:pStyle w:val="ListParagraph"/>
              <w:numPr>
                <w:ilvl w:val="0"/>
                <w:numId w:val="25"/>
              </w:numPr>
            </w:pPr>
            <w:r w:rsidRPr="00E27239">
              <w:t>Position the machine for proper clearance</w:t>
            </w:r>
          </w:p>
          <w:p w14:paraId="1C1850D8" w14:textId="77777777" w:rsidR="00376317" w:rsidRPr="00E27239" w:rsidRDefault="00376317" w:rsidP="00E27239">
            <w:pPr>
              <w:pStyle w:val="ListParagraph"/>
              <w:numPr>
                <w:ilvl w:val="0"/>
                <w:numId w:val="25"/>
              </w:numPr>
            </w:pPr>
            <w:r w:rsidRPr="00E27239">
              <w:t>Secure the machine in place</w:t>
            </w:r>
          </w:p>
          <w:p w14:paraId="6BE22B4F" w14:textId="77777777" w:rsidR="00376317" w:rsidRPr="00E27239" w:rsidRDefault="00376317" w:rsidP="00E27239">
            <w:pPr>
              <w:pStyle w:val="ListParagraph"/>
              <w:numPr>
                <w:ilvl w:val="0"/>
                <w:numId w:val="25"/>
              </w:numPr>
            </w:pPr>
            <w:r w:rsidRPr="00E27239">
              <w:t>Test to ensure the machine is working properly</w:t>
            </w:r>
          </w:p>
          <w:p w14:paraId="5EA4626B" w14:textId="77777777" w:rsidR="00376317" w:rsidRPr="00E27239" w:rsidRDefault="00376317" w:rsidP="00E27239">
            <w:pPr>
              <w:pStyle w:val="ListParagraph"/>
              <w:numPr>
                <w:ilvl w:val="0"/>
                <w:numId w:val="25"/>
              </w:numPr>
            </w:pPr>
            <w:r w:rsidRPr="00E27239">
              <w:t xml:space="preserve">Maintain safe clearance when the facing tool is upward </w:t>
            </w:r>
          </w:p>
          <w:p w14:paraId="6360924A" w14:textId="77777777" w:rsidR="00376317" w:rsidRPr="00E27239" w:rsidRDefault="00376317" w:rsidP="00E27239">
            <w:pPr>
              <w:pStyle w:val="ListParagraph"/>
              <w:numPr>
                <w:ilvl w:val="0"/>
                <w:numId w:val="25"/>
              </w:numPr>
            </w:pPr>
            <w:r w:rsidRPr="00E27239">
              <w:t>Place the blades in the down position before start up</w:t>
            </w:r>
          </w:p>
          <w:p w14:paraId="0AD8FE8C" w14:textId="77777777" w:rsidR="00376317" w:rsidRPr="00E27239" w:rsidRDefault="00376317" w:rsidP="00E27239">
            <w:pPr>
              <w:pStyle w:val="ListParagraph"/>
              <w:numPr>
                <w:ilvl w:val="0"/>
                <w:numId w:val="25"/>
              </w:numPr>
            </w:pPr>
            <w:r w:rsidRPr="00E27239">
              <w:t>Ensure proper shoes are in place, clean, and free of debris</w:t>
            </w:r>
          </w:p>
          <w:p w14:paraId="41A9F649" w14:textId="77777777" w:rsidR="00376317" w:rsidRPr="00E27239" w:rsidRDefault="00376317" w:rsidP="00E27239">
            <w:pPr>
              <w:pStyle w:val="ListParagraph"/>
              <w:numPr>
                <w:ilvl w:val="0"/>
                <w:numId w:val="25"/>
              </w:numPr>
            </w:pPr>
            <w:r w:rsidRPr="00E27239">
              <w:t>Wear a hardhat, safety glasses, and gloves</w:t>
            </w:r>
          </w:p>
          <w:p w14:paraId="305A158E" w14:textId="77777777" w:rsidR="00376317" w:rsidRPr="00E27239" w:rsidRDefault="00376317" w:rsidP="00E27239">
            <w:pPr>
              <w:pStyle w:val="ListParagraph"/>
              <w:numPr>
                <w:ilvl w:val="0"/>
                <w:numId w:val="25"/>
              </w:numPr>
            </w:pPr>
            <w:r w:rsidRPr="00E27239">
              <w:t>Provide adequate ventilation in the work area and control fumes</w:t>
            </w:r>
          </w:p>
          <w:p w14:paraId="0AF9A38F" w14:textId="77777777" w:rsidR="00376317" w:rsidRPr="00E27239" w:rsidRDefault="00376317" w:rsidP="00E27239">
            <w:pPr>
              <w:pStyle w:val="ListParagraph"/>
              <w:numPr>
                <w:ilvl w:val="0"/>
                <w:numId w:val="25"/>
              </w:numPr>
            </w:pPr>
            <w:r w:rsidRPr="00E27239">
              <w:t>Monitor carbon monoxide in affected excavations</w:t>
            </w:r>
          </w:p>
          <w:p w14:paraId="2604568E" w14:textId="77777777" w:rsidR="00376317" w:rsidRPr="00E27239" w:rsidRDefault="00376317" w:rsidP="00E27239">
            <w:pPr>
              <w:pStyle w:val="ListParagraph"/>
              <w:numPr>
                <w:ilvl w:val="0"/>
                <w:numId w:val="25"/>
              </w:numPr>
            </w:pPr>
            <w:r w:rsidRPr="00E27239">
              <w:t>Use two workers to operate machine together</w:t>
            </w:r>
          </w:p>
          <w:p w14:paraId="0F794282" w14:textId="77777777" w:rsidR="00376317" w:rsidRPr="00E27239" w:rsidRDefault="00376317" w:rsidP="00E27239">
            <w:pPr>
              <w:pStyle w:val="ListParagraph"/>
              <w:numPr>
                <w:ilvl w:val="0"/>
                <w:numId w:val="25"/>
              </w:numPr>
            </w:pPr>
            <w:r w:rsidRPr="00E27239">
              <w:t>Properly position workers to use machine safely</w:t>
            </w:r>
          </w:p>
          <w:p w14:paraId="39F91C31" w14:textId="77777777" w:rsidR="00376317" w:rsidRPr="00E27239" w:rsidRDefault="00376317" w:rsidP="00E27239">
            <w:pPr>
              <w:pStyle w:val="ListParagraph"/>
              <w:numPr>
                <w:ilvl w:val="0"/>
                <w:numId w:val="25"/>
              </w:numPr>
            </w:pPr>
            <w:r w:rsidRPr="00E27239">
              <w:t xml:space="preserve">Use proper lifting techniques </w:t>
            </w:r>
          </w:p>
          <w:p w14:paraId="24BB48A9" w14:textId="77777777" w:rsidR="00376317" w:rsidRPr="00E27239" w:rsidRDefault="00376317" w:rsidP="00E27239">
            <w:pPr>
              <w:pStyle w:val="ListParagraph"/>
              <w:numPr>
                <w:ilvl w:val="0"/>
                <w:numId w:val="25"/>
              </w:numPr>
            </w:pPr>
            <w:r w:rsidRPr="00E27239">
              <w:t>Clearly mark pinch points</w:t>
            </w:r>
          </w:p>
        </w:tc>
      </w:tr>
    </w:tbl>
    <w:tbl>
      <w:tblPr>
        <w:tblStyle w:val="TableGrid11"/>
        <w:tblW w:w="0" w:type="auto"/>
        <w:jc w:val="center"/>
        <w:tblLook w:val="04A0" w:firstRow="1" w:lastRow="0" w:firstColumn="1" w:lastColumn="0" w:noHBand="0" w:noVBand="1"/>
      </w:tblPr>
      <w:tblGrid>
        <w:gridCol w:w="1896"/>
        <w:gridCol w:w="2631"/>
        <w:gridCol w:w="4823"/>
      </w:tblGrid>
      <w:tr w:rsidR="00376317" w:rsidRPr="00B07CD4" w14:paraId="1A866006" w14:textId="77777777" w:rsidTr="00E27239">
        <w:trPr>
          <w:jc w:val="center"/>
        </w:trPr>
        <w:tc>
          <w:tcPr>
            <w:tcW w:w="1896" w:type="dxa"/>
          </w:tcPr>
          <w:p w14:paraId="689AB2EB" w14:textId="79BE8E21" w:rsidR="00376317" w:rsidRPr="00B07CD4" w:rsidRDefault="00026CB6" w:rsidP="00B07CD4">
            <w:r>
              <w:t xml:space="preserve">23. </w:t>
            </w:r>
            <w:r w:rsidR="00376317" w:rsidRPr="00B07CD4">
              <w:t>Gantry</w:t>
            </w:r>
          </w:p>
        </w:tc>
        <w:tc>
          <w:tcPr>
            <w:tcW w:w="2631" w:type="dxa"/>
          </w:tcPr>
          <w:p w14:paraId="11CED00B" w14:textId="77777777" w:rsidR="00376317" w:rsidRPr="00B07CD4" w:rsidRDefault="00376317" w:rsidP="00B07CD4">
            <w:r w:rsidRPr="00B07CD4">
              <w:t>Struck by</w:t>
            </w:r>
          </w:p>
          <w:p w14:paraId="460FF456" w14:textId="77777777" w:rsidR="00376317" w:rsidRPr="00B07CD4" w:rsidRDefault="00376317" w:rsidP="00B07CD4">
            <w:r w:rsidRPr="00B07CD4">
              <w:t>Pinched</w:t>
            </w:r>
          </w:p>
        </w:tc>
        <w:tc>
          <w:tcPr>
            <w:tcW w:w="4823" w:type="dxa"/>
          </w:tcPr>
          <w:p w14:paraId="6D1D65E0" w14:textId="77777777" w:rsidR="00376317" w:rsidRPr="00E27239" w:rsidRDefault="00376317" w:rsidP="00E27239">
            <w:pPr>
              <w:pStyle w:val="ListParagraph"/>
              <w:numPr>
                <w:ilvl w:val="0"/>
                <w:numId w:val="24"/>
              </w:numPr>
            </w:pPr>
            <w:r w:rsidRPr="00E27239">
              <w:t>Inspect for defects</w:t>
            </w:r>
            <w:r w:rsidRPr="00E27239">
              <w:tab/>
            </w:r>
            <w:r w:rsidRPr="00E27239">
              <w:tab/>
            </w:r>
            <w:r w:rsidRPr="00E27239">
              <w:tab/>
            </w:r>
            <w:r w:rsidRPr="00E27239">
              <w:tab/>
            </w:r>
          </w:p>
          <w:p w14:paraId="1BDA2C07" w14:textId="77777777" w:rsidR="00376317" w:rsidRPr="00E27239" w:rsidRDefault="00376317" w:rsidP="00E27239">
            <w:pPr>
              <w:pStyle w:val="ListParagraph"/>
              <w:numPr>
                <w:ilvl w:val="0"/>
                <w:numId w:val="24"/>
              </w:numPr>
            </w:pPr>
            <w:r w:rsidRPr="00E27239">
              <w:t>Wear a hardhat, safety glasses, and gloves</w:t>
            </w:r>
          </w:p>
          <w:p w14:paraId="1BD7C084" w14:textId="77777777" w:rsidR="00376317" w:rsidRPr="00E27239" w:rsidRDefault="00376317" w:rsidP="00E27239">
            <w:pPr>
              <w:pStyle w:val="ListParagraph"/>
              <w:numPr>
                <w:ilvl w:val="0"/>
                <w:numId w:val="24"/>
              </w:numPr>
            </w:pPr>
            <w:r w:rsidRPr="00E27239">
              <w:t>Make affected workers aware of pinch points</w:t>
            </w:r>
          </w:p>
          <w:p w14:paraId="3F0155BB" w14:textId="77777777" w:rsidR="00376317" w:rsidRPr="00E27239" w:rsidRDefault="00376317" w:rsidP="00E27239">
            <w:pPr>
              <w:pStyle w:val="ListParagraph"/>
              <w:numPr>
                <w:ilvl w:val="0"/>
                <w:numId w:val="24"/>
              </w:numPr>
            </w:pPr>
            <w:r w:rsidRPr="00E27239">
              <w:t>Communicate movement during operation, assembly, and disassembly</w:t>
            </w:r>
          </w:p>
          <w:p w14:paraId="3142AF3E" w14:textId="77777777" w:rsidR="00376317" w:rsidRPr="00E27239" w:rsidRDefault="00376317" w:rsidP="00E27239">
            <w:pPr>
              <w:pStyle w:val="ListParagraph"/>
              <w:numPr>
                <w:ilvl w:val="0"/>
                <w:numId w:val="24"/>
              </w:numPr>
            </w:pPr>
            <w:r w:rsidRPr="00E27239">
              <w:t>Keep the wheels clean</w:t>
            </w:r>
          </w:p>
          <w:p w14:paraId="66499BDD" w14:textId="77777777" w:rsidR="00376317" w:rsidRPr="00E27239" w:rsidRDefault="00376317" w:rsidP="00E27239">
            <w:pPr>
              <w:pStyle w:val="ListParagraph"/>
              <w:numPr>
                <w:ilvl w:val="0"/>
                <w:numId w:val="24"/>
              </w:numPr>
            </w:pPr>
            <w:r w:rsidRPr="00E27239">
              <w:t xml:space="preserve">Install roof protection </w:t>
            </w:r>
          </w:p>
          <w:p w14:paraId="30ED4BEC" w14:textId="77777777" w:rsidR="00376317" w:rsidRPr="00E27239" w:rsidRDefault="00376317" w:rsidP="00E27239">
            <w:pPr>
              <w:pStyle w:val="ListParagraph"/>
              <w:numPr>
                <w:ilvl w:val="0"/>
                <w:numId w:val="24"/>
              </w:numPr>
            </w:pPr>
            <w:r w:rsidRPr="00E27239">
              <w:lastRenderedPageBreak/>
              <w:t>Inspect sling/shackles for defects and proper capacity rating</w:t>
            </w:r>
          </w:p>
        </w:tc>
      </w:tr>
    </w:tbl>
    <w:tbl>
      <w:tblPr>
        <w:tblStyle w:val="TableGrid12"/>
        <w:tblW w:w="0" w:type="auto"/>
        <w:jc w:val="center"/>
        <w:tblLook w:val="04A0" w:firstRow="1" w:lastRow="0" w:firstColumn="1" w:lastColumn="0" w:noHBand="0" w:noVBand="1"/>
      </w:tblPr>
      <w:tblGrid>
        <w:gridCol w:w="1896"/>
        <w:gridCol w:w="2631"/>
        <w:gridCol w:w="4823"/>
      </w:tblGrid>
      <w:tr w:rsidR="00376317" w:rsidRPr="00B07CD4" w14:paraId="1D18B9DB" w14:textId="77777777" w:rsidTr="00E27239">
        <w:trPr>
          <w:jc w:val="center"/>
        </w:trPr>
        <w:tc>
          <w:tcPr>
            <w:tcW w:w="1896" w:type="dxa"/>
          </w:tcPr>
          <w:p w14:paraId="738ECEA7" w14:textId="057B6F3B" w:rsidR="00376317" w:rsidRPr="00B07CD4" w:rsidRDefault="00026CB6" w:rsidP="00B07CD4">
            <w:r>
              <w:lastRenderedPageBreak/>
              <w:t xml:space="preserve">24. </w:t>
            </w:r>
            <w:r w:rsidR="00376317" w:rsidRPr="00B07CD4">
              <w:t>Gas Cylinders</w:t>
            </w:r>
          </w:p>
          <w:p w14:paraId="489ACA10" w14:textId="77777777" w:rsidR="00376317" w:rsidRPr="00B07CD4" w:rsidRDefault="00376317" w:rsidP="00B07CD4">
            <w:r w:rsidRPr="00B07CD4">
              <w:t>(Compressed Gas)</w:t>
            </w:r>
          </w:p>
        </w:tc>
        <w:tc>
          <w:tcPr>
            <w:tcW w:w="2631" w:type="dxa"/>
          </w:tcPr>
          <w:p w14:paraId="7546A924" w14:textId="77777777" w:rsidR="00376317" w:rsidRPr="00B07CD4" w:rsidRDefault="00376317" w:rsidP="00B07CD4">
            <w:r w:rsidRPr="00B07CD4">
              <w:t>Fire</w:t>
            </w:r>
          </w:p>
          <w:p w14:paraId="32D3C869" w14:textId="77777777" w:rsidR="00376317" w:rsidRPr="00B07CD4" w:rsidRDefault="00376317" w:rsidP="00B07CD4">
            <w:r w:rsidRPr="00B07CD4">
              <w:t>Explosion</w:t>
            </w:r>
          </w:p>
          <w:p w14:paraId="01BC2137" w14:textId="77777777" w:rsidR="00376317" w:rsidRPr="00B07CD4" w:rsidRDefault="00376317" w:rsidP="00B07CD4">
            <w:r w:rsidRPr="00B07CD4">
              <w:t>Struck by</w:t>
            </w:r>
          </w:p>
          <w:p w14:paraId="2952EFE2" w14:textId="77777777" w:rsidR="00376317" w:rsidRPr="00B07CD4" w:rsidRDefault="00376317" w:rsidP="00B07CD4">
            <w:r w:rsidRPr="00B07CD4">
              <w:t xml:space="preserve">Soft tissue – back, spine  </w:t>
            </w:r>
          </w:p>
        </w:tc>
        <w:tc>
          <w:tcPr>
            <w:tcW w:w="4823" w:type="dxa"/>
          </w:tcPr>
          <w:p w14:paraId="6DC96DB8" w14:textId="77777777" w:rsidR="00376317" w:rsidRPr="00E27239" w:rsidRDefault="00376317" w:rsidP="00E27239">
            <w:pPr>
              <w:pStyle w:val="ListParagraph"/>
              <w:numPr>
                <w:ilvl w:val="0"/>
                <w:numId w:val="23"/>
              </w:numPr>
            </w:pPr>
            <w:r w:rsidRPr="00E27239">
              <w:t>Use proper manual material handling techniques</w:t>
            </w:r>
          </w:p>
          <w:p w14:paraId="63831AA9" w14:textId="77777777" w:rsidR="00376317" w:rsidRPr="00E27239" w:rsidRDefault="00376317" w:rsidP="00E27239">
            <w:pPr>
              <w:pStyle w:val="ListParagraph"/>
              <w:numPr>
                <w:ilvl w:val="0"/>
                <w:numId w:val="23"/>
              </w:numPr>
            </w:pPr>
            <w:r w:rsidRPr="00E27239">
              <w:t xml:space="preserve">Move cylinders in wheeled cylinder carts </w:t>
            </w:r>
          </w:p>
          <w:p w14:paraId="37A2B81C" w14:textId="77777777" w:rsidR="00376317" w:rsidRPr="00E27239" w:rsidRDefault="00376317" w:rsidP="00E27239">
            <w:pPr>
              <w:pStyle w:val="ListParagraph"/>
              <w:numPr>
                <w:ilvl w:val="0"/>
                <w:numId w:val="23"/>
              </w:numPr>
            </w:pPr>
            <w:r w:rsidRPr="00E27239">
              <w:t xml:space="preserve">Secure cylinders in the upright position </w:t>
            </w:r>
          </w:p>
          <w:p w14:paraId="787DE788" w14:textId="77777777" w:rsidR="00376317" w:rsidRPr="00E27239" w:rsidRDefault="00376317" w:rsidP="00E27239">
            <w:pPr>
              <w:pStyle w:val="ListParagraph"/>
              <w:numPr>
                <w:ilvl w:val="0"/>
                <w:numId w:val="23"/>
              </w:numPr>
            </w:pPr>
            <w:r w:rsidRPr="00E27239">
              <w:t>Inspect for defects</w:t>
            </w:r>
          </w:p>
          <w:p w14:paraId="112832B0" w14:textId="77777777" w:rsidR="00376317" w:rsidRPr="00E27239" w:rsidRDefault="00376317" w:rsidP="00E27239">
            <w:pPr>
              <w:pStyle w:val="ListParagraph"/>
              <w:numPr>
                <w:ilvl w:val="0"/>
                <w:numId w:val="23"/>
              </w:numPr>
            </w:pPr>
            <w:r w:rsidRPr="00E27239">
              <w:t>Keep caps in place until cylinders are ready for use</w:t>
            </w:r>
          </w:p>
          <w:p w14:paraId="4E2D3B2A" w14:textId="77777777" w:rsidR="00376317" w:rsidRPr="00E27239" w:rsidRDefault="00376317" w:rsidP="00E27239">
            <w:pPr>
              <w:pStyle w:val="ListParagraph"/>
              <w:numPr>
                <w:ilvl w:val="0"/>
                <w:numId w:val="23"/>
              </w:numPr>
            </w:pPr>
            <w:r w:rsidRPr="00E27239">
              <w:t xml:space="preserve">Inspect valves, hoses, and torch for defects </w:t>
            </w:r>
          </w:p>
          <w:p w14:paraId="3843A10F" w14:textId="77777777" w:rsidR="00376317" w:rsidRPr="00E27239" w:rsidRDefault="00376317" w:rsidP="00E27239">
            <w:pPr>
              <w:pStyle w:val="ListParagraph"/>
              <w:numPr>
                <w:ilvl w:val="0"/>
                <w:numId w:val="23"/>
              </w:numPr>
            </w:pPr>
            <w:r w:rsidRPr="00E27239">
              <w:t xml:space="preserve">Clean the torch tip </w:t>
            </w:r>
          </w:p>
          <w:p w14:paraId="15869E62" w14:textId="77777777" w:rsidR="00376317" w:rsidRPr="00E27239" w:rsidRDefault="00376317" w:rsidP="00E27239">
            <w:pPr>
              <w:pStyle w:val="ListParagraph"/>
              <w:numPr>
                <w:ilvl w:val="0"/>
                <w:numId w:val="23"/>
              </w:numPr>
            </w:pPr>
            <w:r w:rsidRPr="00E27239">
              <w:t>Clean (pop) cylinder valves before attaching the regulator</w:t>
            </w:r>
          </w:p>
          <w:p w14:paraId="6876D896" w14:textId="77777777" w:rsidR="00376317" w:rsidRPr="00E27239" w:rsidRDefault="00376317" w:rsidP="00E27239">
            <w:pPr>
              <w:pStyle w:val="ListParagraph"/>
              <w:numPr>
                <w:ilvl w:val="0"/>
                <w:numId w:val="23"/>
              </w:numPr>
            </w:pPr>
            <w:r w:rsidRPr="00E27239">
              <w:t xml:space="preserve">Check hoses and valves for leaks </w:t>
            </w:r>
          </w:p>
          <w:p w14:paraId="325FDB2B" w14:textId="77777777" w:rsidR="00376317" w:rsidRPr="00E27239" w:rsidRDefault="00376317" w:rsidP="00E27239">
            <w:pPr>
              <w:pStyle w:val="ListParagraph"/>
              <w:numPr>
                <w:ilvl w:val="0"/>
                <w:numId w:val="23"/>
              </w:numPr>
            </w:pPr>
            <w:r w:rsidRPr="00E27239">
              <w:t>Remove flammable/combustible materials from the work area</w:t>
            </w:r>
          </w:p>
          <w:p w14:paraId="2267D0F2" w14:textId="77777777" w:rsidR="00376317" w:rsidRPr="00E27239" w:rsidRDefault="00376317" w:rsidP="00E27239">
            <w:pPr>
              <w:pStyle w:val="ListParagraph"/>
              <w:numPr>
                <w:ilvl w:val="0"/>
                <w:numId w:val="23"/>
              </w:numPr>
            </w:pPr>
            <w:r w:rsidRPr="00E27239">
              <w:t>Keep a fire extinguisher nearby</w:t>
            </w:r>
          </w:p>
          <w:p w14:paraId="03C7A2F8" w14:textId="77777777" w:rsidR="00376317" w:rsidRPr="00E27239" w:rsidRDefault="00376317" w:rsidP="00E27239">
            <w:pPr>
              <w:pStyle w:val="ListParagraph"/>
              <w:numPr>
                <w:ilvl w:val="0"/>
                <w:numId w:val="23"/>
              </w:numPr>
            </w:pPr>
            <w:r w:rsidRPr="00E27239">
              <w:t>Leave wrenches on cylinder valves while in use</w:t>
            </w:r>
          </w:p>
          <w:p w14:paraId="1CC3A969" w14:textId="77777777" w:rsidR="00376317" w:rsidRPr="00E27239" w:rsidRDefault="00376317" w:rsidP="00E27239">
            <w:pPr>
              <w:pStyle w:val="ListParagraph"/>
              <w:numPr>
                <w:ilvl w:val="0"/>
                <w:numId w:val="23"/>
              </w:numPr>
            </w:pPr>
            <w:r w:rsidRPr="00E27239">
              <w:t>Use only friction lighters for ignition</w:t>
            </w:r>
          </w:p>
          <w:p w14:paraId="1946E628" w14:textId="77777777" w:rsidR="00376317" w:rsidRPr="00E27239" w:rsidRDefault="00376317" w:rsidP="00E27239">
            <w:pPr>
              <w:pStyle w:val="ListParagraph"/>
              <w:numPr>
                <w:ilvl w:val="0"/>
                <w:numId w:val="23"/>
              </w:numPr>
            </w:pPr>
            <w:r w:rsidRPr="00E27239">
              <w:t xml:space="preserve">Keep cylinders a safe distance from sources of excessive heat or ignition </w:t>
            </w:r>
          </w:p>
          <w:p w14:paraId="4FF84B2C" w14:textId="77777777" w:rsidR="00376317" w:rsidRPr="00E27239" w:rsidRDefault="00376317" w:rsidP="00E27239">
            <w:pPr>
              <w:pStyle w:val="ListParagraph"/>
              <w:numPr>
                <w:ilvl w:val="0"/>
                <w:numId w:val="23"/>
              </w:numPr>
            </w:pPr>
            <w:r w:rsidRPr="00E27239">
              <w:t>Keep cylinders out of confined spaces</w:t>
            </w:r>
          </w:p>
          <w:p w14:paraId="0368AB22" w14:textId="77777777" w:rsidR="00376317" w:rsidRPr="00E27239" w:rsidRDefault="00376317" w:rsidP="00E27239">
            <w:pPr>
              <w:pStyle w:val="ListParagraph"/>
              <w:numPr>
                <w:ilvl w:val="0"/>
                <w:numId w:val="23"/>
              </w:numPr>
            </w:pPr>
            <w:r w:rsidRPr="00E27239">
              <w:t>Close valves, bleed hoses, and replace caps when finished</w:t>
            </w:r>
          </w:p>
          <w:p w14:paraId="6179EA27" w14:textId="77777777" w:rsidR="00376317" w:rsidRPr="00E27239" w:rsidRDefault="00376317" w:rsidP="00E27239">
            <w:pPr>
              <w:pStyle w:val="ListParagraph"/>
              <w:numPr>
                <w:ilvl w:val="0"/>
                <w:numId w:val="23"/>
              </w:numPr>
            </w:pPr>
            <w:r w:rsidRPr="00E27239">
              <w:t>Keep oxygen cylinders separate from fuel gas cylinders when storing</w:t>
            </w:r>
          </w:p>
        </w:tc>
      </w:tr>
      <w:tr w:rsidR="00376317" w:rsidRPr="00B07CD4" w14:paraId="2A9DB6BC" w14:textId="77777777" w:rsidTr="00E27239">
        <w:trPr>
          <w:jc w:val="center"/>
        </w:trPr>
        <w:tc>
          <w:tcPr>
            <w:tcW w:w="1896" w:type="dxa"/>
          </w:tcPr>
          <w:p w14:paraId="589EB84F" w14:textId="4668421F" w:rsidR="00376317" w:rsidRPr="00B07CD4" w:rsidRDefault="00026CB6" w:rsidP="00B07CD4">
            <w:r>
              <w:t xml:space="preserve">25. </w:t>
            </w:r>
            <w:r w:rsidR="00376317" w:rsidRPr="00B07CD4">
              <w:t>Generators (Portable)</w:t>
            </w:r>
          </w:p>
        </w:tc>
        <w:tc>
          <w:tcPr>
            <w:tcW w:w="2631" w:type="dxa"/>
          </w:tcPr>
          <w:p w14:paraId="5C119FEA" w14:textId="77777777" w:rsidR="00376317" w:rsidRPr="00B07CD4" w:rsidRDefault="00376317" w:rsidP="00B07CD4">
            <w:r w:rsidRPr="00B07CD4">
              <w:t>Electric shock</w:t>
            </w:r>
          </w:p>
          <w:p w14:paraId="2B30BF75" w14:textId="77777777" w:rsidR="00376317" w:rsidRPr="00B07CD4" w:rsidRDefault="00376317" w:rsidP="00B07CD4">
            <w:r w:rsidRPr="00B07CD4">
              <w:t>Carbon monoxide</w:t>
            </w:r>
          </w:p>
          <w:p w14:paraId="082DB11E" w14:textId="77777777" w:rsidR="00376317" w:rsidRPr="00B07CD4" w:rsidRDefault="00376317" w:rsidP="00B07CD4">
            <w:r w:rsidRPr="00B07CD4">
              <w:t>Fire</w:t>
            </w:r>
          </w:p>
        </w:tc>
        <w:tc>
          <w:tcPr>
            <w:tcW w:w="4823" w:type="dxa"/>
          </w:tcPr>
          <w:p w14:paraId="5BF0758F" w14:textId="77777777" w:rsidR="00376317" w:rsidRPr="00E27239" w:rsidRDefault="00376317" w:rsidP="00E27239">
            <w:pPr>
              <w:pStyle w:val="ListParagraph"/>
              <w:numPr>
                <w:ilvl w:val="0"/>
                <w:numId w:val="23"/>
              </w:numPr>
            </w:pPr>
            <w:r w:rsidRPr="00E27239">
              <w:t>Inspect for defects</w:t>
            </w:r>
          </w:p>
          <w:p w14:paraId="32DAC87D" w14:textId="77777777" w:rsidR="00376317" w:rsidRPr="00E27239" w:rsidRDefault="00376317" w:rsidP="00E27239">
            <w:pPr>
              <w:pStyle w:val="ListParagraph"/>
              <w:numPr>
                <w:ilvl w:val="0"/>
                <w:numId w:val="23"/>
              </w:numPr>
            </w:pPr>
            <w:r w:rsidRPr="00E27239">
              <w:t>Provide adequate ventilation</w:t>
            </w:r>
          </w:p>
          <w:p w14:paraId="0E4A3F93" w14:textId="77777777" w:rsidR="00376317" w:rsidRPr="00E27239" w:rsidRDefault="00376317" w:rsidP="00E27239">
            <w:pPr>
              <w:pStyle w:val="ListParagraph"/>
              <w:numPr>
                <w:ilvl w:val="0"/>
                <w:numId w:val="23"/>
              </w:numPr>
            </w:pPr>
            <w:r w:rsidRPr="00E27239">
              <w:t>Shut off before refueling</w:t>
            </w:r>
          </w:p>
          <w:p w14:paraId="5175ADE9" w14:textId="77777777" w:rsidR="00376317" w:rsidRPr="00E27239" w:rsidRDefault="00376317" w:rsidP="00E27239">
            <w:pPr>
              <w:pStyle w:val="ListParagraph"/>
              <w:numPr>
                <w:ilvl w:val="0"/>
                <w:numId w:val="23"/>
              </w:numPr>
            </w:pPr>
            <w:r w:rsidRPr="00E27239">
              <w:t>Ensure the unit is properly grounded</w:t>
            </w:r>
          </w:p>
        </w:tc>
      </w:tr>
    </w:tbl>
    <w:tbl>
      <w:tblPr>
        <w:tblStyle w:val="TableGrid13"/>
        <w:tblW w:w="0" w:type="auto"/>
        <w:jc w:val="center"/>
        <w:tblLook w:val="04A0" w:firstRow="1" w:lastRow="0" w:firstColumn="1" w:lastColumn="0" w:noHBand="0" w:noVBand="1"/>
      </w:tblPr>
      <w:tblGrid>
        <w:gridCol w:w="1896"/>
        <w:gridCol w:w="2631"/>
        <w:gridCol w:w="4823"/>
      </w:tblGrid>
      <w:tr w:rsidR="00376317" w:rsidRPr="00B07CD4" w14:paraId="5631A85D" w14:textId="77777777" w:rsidTr="00E27239">
        <w:trPr>
          <w:jc w:val="center"/>
        </w:trPr>
        <w:tc>
          <w:tcPr>
            <w:tcW w:w="1896" w:type="dxa"/>
          </w:tcPr>
          <w:p w14:paraId="6ED73010" w14:textId="79A5063B" w:rsidR="00376317" w:rsidRPr="00B07CD4" w:rsidRDefault="00026CB6" w:rsidP="00B07CD4">
            <w:r>
              <w:t xml:space="preserve">26. </w:t>
            </w:r>
            <w:r w:rsidR="00376317" w:rsidRPr="00B07CD4">
              <w:t>Glycol</w:t>
            </w:r>
          </w:p>
        </w:tc>
        <w:tc>
          <w:tcPr>
            <w:tcW w:w="2631" w:type="dxa"/>
          </w:tcPr>
          <w:p w14:paraId="505BCD19" w14:textId="77777777" w:rsidR="00376317" w:rsidRPr="00B07CD4" w:rsidRDefault="00376317" w:rsidP="00B07CD4">
            <w:r w:rsidRPr="00B07CD4">
              <w:t>Skin irritation</w:t>
            </w:r>
          </w:p>
          <w:p w14:paraId="6CD81883" w14:textId="77777777" w:rsidR="00376317" w:rsidRPr="00B07CD4" w:rsidRDefault="00376317" w:rsidP="00B07CD4">
            <w:r w:rsidRPr="00B07CD4">
              <w:t>Eye irritation</w:t>
            </w:r>
          </w:p>
          <w:p w14:paraId="39315107" w14:textId="77777777" w:rsidR="00376317" w:rsidRPr="00B07CD4" w:rsidRDefault="00376317" w:rsidP="00B07CD4">
            <w:r w:rsidRPr="00B07CD4">
              <w:t>Organ damage (chronic exposure)</w:t>
            </w:r>
          </w:p>
          <w:p w14:paraId="33FE41B3" w14:textId="77777777" w:rsidR="00376317" w:rsidRPr="00B07CD4" w:rsidRDefault="00376317" w:rsidP="00B07CD4">
            <w:r w:rsidRPr="00B07CD4">
              <w:t>Soft tissue – back, spine</w:t>
            </w:r>
          </w:p>
        </w:tc>
        <w:tc>
          <w:tcPr>
            <w:tcW w:w="4823" w:type="dxa"/>
          </w:tcPr>
          <w:p w14:paraId="3C2B46CB" w14:textId="77777777" w:rsidR="00376317" w:rsidRPr="00E27239" w:rsidRDefault="00376317" w:rsidP="00E27239">
            <w:pPr>
              <w:pStyle w:val="ListParagraph"/>
              <w:numPr>
                <w:ilvl w:val="0"/>
                <w:numId w:val="22"/>
              </w:numPr>
            </w:pPr>
            <w:r w:rsidRPr="00E27239">
              <w:t>Wear safety goggles, a face shield, and impermeable gloves and suit</w:t>
            </w:r>
          </w:p>
          <w:p w14:paraId="6347C09F" w14:textId="77777777" w:rsidR="00376317" w:rsidRPr="00E27239" w:rsidRDefault="00376317" w:rsidP="00E27239">
            <w:pPr>
              <w:pStyle w:val="ListParagraph"/>
              <w:numPr>
                <w:ilvl w:val="0"/>
                <w:numId w:val="22"/>
              </w:numPr>
            </w:pPr>
            <w:r w:rsidRPr="00E27239">
              <w:t>Use drum carts for handling drums</w:t>
            </w:r>
          </w:p>
          <w:p w14:paraId="52B57CA9" w14:textId="77777777" w:rsidR="00376317" w:rsidRPr="00E27239" w:rsidRDefault="00376317" w:rsidP="00E27239">
            <w:pPr>
              <w:pStyle w:val="ListParagraph"/>
              <w:numPr>
                <w:ilvl w:val="0"/>
                <w:numId w:val="22"/>
              </w:numPr>
            </w:pPr>
            <w:r w:rsidRPr="00E27239">
              <w:t xml:space="preserve">Provide adequate ventilation </w:t>
            </w:r>
          </w:p>
          <w:p w14:paraId="177C44A0" w14:textId="77777777" w:rsidR="00376317" w:rsidRPr="00E27239" w:rsidRDefault="00376317" w:rsidP="00E27239">
            <w:pPr>
              <w:pStyle w:val="ListParagraph"/>
              <w:numPr>
                <w:ilvl w:val="0"/>
                <w:numId w:val="22"/>
              </w:numPr>
            </w:pPr>
            <w:r w:rsidRPr="00E27239">
              <w:t xml:space="preserve">Review/observe SDS </w:t>
            </w:r>
          </w:p>
          <w:p w14:paraId="156170D0" w14:textId="77777777" w:rsidR="00376317" w:rsidRPr="00E27239" w:rsidRDefault="00376317" w:rsidP="00E27239">
            <w:pPr>
              <w:pStyle w:val="ListParagraph"/>
              <w:numPr>
                <w:ilvl w:val="0"/>
                <w:numId w:val="22"/>
              </w:numPr>
            </w:pPr>
            <w:r w:rsidRPr="00E27239">
              <w:t>Properly dispose of used glycol</w:t>
            </w:r>
          </w:p>
        </w:tc>
      </w:tr>
      <w:tr w:rsidR="00376317" w:rsidRPr="00B07CD4" w14:paraId="593A7B9B" w14:textId="77777777" w:rsidTr="00E27239">
        <w:trPr>
          <w:jc w:val="center"/>
        </w:trPr>
        <w:tc>
          <w:tcPr>
            <w:tcW w:w="1896" w:type="dxa"/>
          </w:tcPr>
          <w:p w14:paraId="4A14D898" w14:textId="60985DCE" w:rsidR="00376317" w:rsidRPr="00B07CD4" w:rsidRDefault="00026CB6" w:rsidP="00B07CD4">
            <w:r>
              <w:t xml:space="preserve">27. </w:t>
            </w:r>
            <w:r w:rsidR="00376317" w:rsidRPr="00B07CD4">
              <w:t xml:space="preserve">Grinder </w:t>
            </w:r>
          </w:p>
          <w:p w14:paraId="1CC60CC6" w14:textId="77777777" w:rsidR="00376317" w:rsidRPr="00B07CD4" w:rsidRDefault="00376317" w:rsidP="00B07CD4">
            <w:r w:rsidRPr="00B07CD4">
              <w:t>(Bench)</w:t>
            </w:r>
          </w:p>
        </w:tc>
        <w:tc>
          <w:tcPr>
            <w:tcW w:w="2631" w:type="dxa"/>
          </w:tcPr>
          <w:p w14:paraId="74E4BB54" w14:textId="77777777" w:rsidR="00376317" w:rsidRPr="00B07CD4" w:rsidRDefault="00376317" w:rsidP="00B07CD4">
            <w:r w:rsidRPr="00B07CD4">
              <w:t>Laceration</w:t>
            </w:r>
          </w:p>
          <w:p w14:paraId="05F37696" w14:textId="77777777" w:rsidR="00376317" w:rsidRPr="00B07CD4" w:rsidRDefault="00376317" w:rsidP="00B07CD4">
            <w:r w:rsidRPr="00B07CD4">
              <w:t>Abrasion</w:t>
            </w:r>
          </w:p>
          <w:p w14:paraId="68190FB6" w14:textId="77777777" w:rsidR="00376317" w:rsidRPr="00B07CD4" w:rsidRDefault="00376317" w:rsidP="00B07CD4">
            <w:r w:rsidRPr="00B07CD4">
              <w:t>Object in eye</w:t>
            </w:r>
          </w:p>
          <w:p w14:paraId="247CB44D" w14:textId="77777777" w:rsidR="00376317" w:rsidRPr="00B07CD4" w:rsidRDefault="00376317" w:rsidP="00B07CD4">
            <w:r w:rsidRPr="00B07CD4">
              <w:t>Electric shock</w:t>
            </w:r>
          </w:p>
          <w:p w14:paraId="5F1DB920" w14:textId="77777777" w:rsidR="00376317" w:rsidRPr="00B07CD4" w:rsidRDefault="00376317" w:rsidP="00B07CD4">
            <w:r w:rsidRPr="00B07CD4">
              <w:t>Burns</w:t>
            </w:r>
          </w:p>
        </w:tc>
        <w:tc>
          <w:tcPr>
            <w:tcW w:w="4823" w:type="dxa"/>
          </w:tcPr>
          <w:p w14:paraId="1253E196" w14:textId="77777777" w:rsidR="00376317" w:rsidRPr="00E27239" w:rsidRDefault="00376317" w:rsidP="00E27239">
            <w:pPr>
              <w:pStyle w:val="ListParagraph"/>
              <w:numPr>
                <w:ilvl w:val="0"/>
                <w:numId w:val="21"/>
              </w:numPr>
            </w:pPr>
            <w:r w:rsidRPr="00E27239">
              <w:t xml:space="preserve">Inspect for defects </w:t>
            </w:r>
          </w:p>
          <w:p w14:paraId="3701EC9E" w14:textId="77777777" w:rsidR="00376317" w:rsidRPr="00E27239" w:rsidRDefault="00376317" w:rsidP="00E27239">
            <w:pPr>
              <w:pStyle w:val="ListParagraph"/>
              <w:numPr>
                <w:ilvl w:val="0"/>
                <w:numId w:val="21"/>
              </w:numPr>
            </w:pPr>
            <w:r w:rsidRPr="00E27239">
              <w:t>Ensure guards/shields are on unit</w:t>
            </w:r>
          </w:p>
          <w:p w14:paraId="5FDF3AEB" w14:textId="77777777" w:rsidR="00376317" w:rsidRPr="00E27239" w:rsidRDefault="00376317" w:rsidP="00E27239">
            <w:pPr>
              <w:pStyle w:val="ListParagraph"/>
              <w:numPr>
                <w:ilvl w:val="0"/>
                <w:numId w:val="21"/>
              </w:numPr>
            </w:pPr>
            <w:r w:rsidRPr="00E27239">
              <w:t xml:space="preserve">Ensure guards/shields are properly positioned </w:t>
            </w:r>
          </w:p>
          <w:p w14:paraId="11E43B31" w14:textId="77777777" w:rsidR="00376317" w:rsidRPr="00E27239" w:rsidRDefault="00376317" w:rsidP="00E27239">
            <w:pPr>
              <w:pStyle w:val="ListParagraph"/>
              <w:numPr>
                <w:ilvl w:val="0"/>
                <w:numId w:val="21"/>
              </w:numPr>
            </w:pPr>
            <w:r w:rsidRPr="00E27239">
              <w:t>Set tool rests within 1/8” of wheel surfaces</w:t>
            </w:r>
          </w:p>
          <w:p w14:paraId="7BBF76E7" w14:textId="77777777" w:rsidR="00376317" w:rsidRPr="00E27239" w:rsidRDefault="00376317" w:rsidP="00E27239">
            <w:pPr>
              <w:pStyle w:val="ListParagraph"/>
              <w:numPr>
                <w:ilvl w:val="0"/>
                <w:numId w:val="21"/>
              </w:numPr>
            </w:pPr>
            <w:r w:rsidRPr="00E27239">
              <w:t>Provide adequate lighting</w:t>
            </w:r>
          </w:p>
          <w:p w14:paraId="7B416D48" w14:textId="77777777" w:rsidR="00376317" w:rsidRPr="00E27239" w:rsidRDefault="00376317" w:rsidP="00E27239">
            <w:pPr>
              <w:pStyle w:val="ListParagraph"/>
              <w:numPr>
                <w:ilvl w:val="0"/>
                <w:numId w:val="21"/>
              </w:numPr>
            </w:pPr>
            <w:r w:rsidRPr="00E27239">
              <w:t>Ensure that the plug’s ground prong is in place</w:t>
            </w:r>
          </w:p>
          <w:p w14:paraId="180A5C9E" w14:textId="77777777" w:rsidR="00376317" w:rsidRPr="00E27239" w:rsidRDefault="00376317" w:rsidP="00E27239">
            <w:pPr>
              <w:pStyle w:val="ListParagraph"/>
              <w:numPr>
                <w:ilvl w:val="0"/>
                <w:numId w:val="21"/>
              </w:numPr>
            </w:pPr>
            <w:r w:rsidRPr="00E27239">
              <w:t xml:space="preserve">Use GFCI </w:t>
            </w:r>
          </w:p>
          <w:p w14:paraId="608FDDCE" w14:textId="77777777" w:rsidR="00376317" w:rsidRPr="00E27239" w:rsidRDefault="00376317" w:rsidP="00E27239">
            <w:pPr>
              <w:pStyle w:val="ListParagraph"/>
              <w:numPr>
                <w:ilvl w:val="0"/>
                <w:numId w:val="21"/>
              </w:numPr>
            </w:pPr>
            <w:r w:rsidRPr="00E27239">
              <w:t>Ensure the correct wheels are installed</w:t>
            </w:r>
          </w:p>
          <w:p w14:paraId="0A3D21D3" w14:textId="77777777" w:rsidR="00376317" w:rsidRPr="00E27239" w:rsidRDefault="00376317" w:rsidP="00E27239">
            <w:pPr>
              <w:pStyle w:val="ListParagraph"/>
              <w:numPr>
                <w:ilvl w:val="0"/>
                <w:numId w:val="21"/>
              </w:numPr>
            </w:pPr>
            <w:r w:rsidRPr="00E27239">
              <w:t>Ensure that the maximum RPM of the wheels is greater than or equal to the maximum RPM of the grinder</w:t>
            </w:r>
          </w:p>
          <w:p w14:paraId="66474409" w14:textId="77777777" w:rsidR="00376317" w:rsidRPr="00E27239" w:rsidRDefault="00376317" w:rsidP="00E27239">
            <w:pPr>
              <w:pStyle w:val="ListParagraph"/>
              <w:numPr>
                <w:ilvl w:val="0"/>
                <w:numId w:val="21"/>
              </w:numPr>
            </w:pPr>
            <w:r w:rsidRPr="00E27239">
              <w:t>Ensure wheels are tight</w:t>
            </w:r>
          </w:p>
          <w:p w14:paraId="570A09CD" w14:textId="77777777" w:rsidR="00376317" w:rsidRPr="00E27239" w:rsidRDefault="00376317" w:rsidP="00E27239">
            <w:pPr>
              <w:pStyle w:val="ListParagraph"/>
              <w:numPr>
                <w:ilvl w:val="0"/>
                <w:numId w:val="21"/>
              </w:numPr>
            </w:pPr>
            <w:r w:rsidRPr="00E27239">
              <w:t>Ensure wheels are clean and in good condition</w:t>
            </w:r>
          </w:p>
          <w:p w14:paraId="3726D2F7" w14:textId="77777777" w:rsidR="00376317" w:rsidRPr="00E27239" w:rsidRDefault="00376317" w:rsidP="00E27239">
            <w:pPr>
              <w:pStyle w:val="ListParagraph"/>
              <w:numPr>
                <w:ilvl w:val="0"/>
                <w:numId w:val="21"/>
              </w:numPr>
            </w:pPr>
            <w:r w:rsidRPr="00E27239">
              <w:t>Wear safety glasses, a face shield, gloves, ear plugs, and proper clothing</w:t>
            </w:r>
          </w:p>
          <w:p w14:paraId="6778313C" w14:textId="77777777" w:rsidR="00376317" w:rsidRPr="00E27239" w:rsidRDefault="00376317" w:rsidP="00E27239">
            <w:pPr>
              <w:pStyle w:val="ListParagraph"/>
              <w:numPr>
                <w:ilvl w:val="0"/>
                <w:numId w:val="21"/>
              </w:numPr>
            </w:pPr>
            <w:r w:rsidRPr="00E27239">
              <w:t>Remove flammable/combustible materials from the work area</w:t>
            </w:r>
          </w:p>
          <w:p w14:paraId="0905AD08" w14:textId="77777777" w:rsidR="00376317" w:rsidRPr="00E27239" w:rsidRDefault="00376317" w:rsidP="00E27239">
            <w:pPr>
              <w:pStyle w:val="ListParagraph"/>
              <w:numPr>
                <w:ilvl w:val="0"/>
                <w:numId w:val="21"/>
              </w:numPr>
            </w:pPr>
            <w:r w:rsidRPr="00E27239">
              <w:t>Keep a fire extinguisher nearby</w:t>
            </w:r>
          </w:p>
          <w:p w14:paraId="39CBC467" w14:textId="77777777" w:rsidR="00376317" w:rsidRPr="00E27239" w:rsidRDefault="00376317" w:rsidP="00E27239">
            <w:pPr>
              <w:pStyle w:val="ListParagraph"/>
              <w:numPr>
                <w:ilvl w:val="0"/>
                <w:numId w:val="21"/>
              </w:numPr>
            </w:pPr>
            <w:r w:rsidRPr="00E27239">
              <w:t>Unplug the unit before making adjustments or changing wheels</w:t>
            </w:r>
          </w:p>
        </w:tc>
      </w:tr>
    </w:tbl>
    <w:tbl>
      <w:tblPr>
        <w:tblStyle w:val="TableGrid14"/>
        <w:tblW w:w="0" w:type="auto"/>
        <w:jc w:val="center"/>
        <w:tblLook w:val="04A0" w:firstRow="1" w:lastRow="0" w:firstColumn="1" w:lastColumn="0" w:noHBand="0" w:noVBand="1"/>
      </w:tblPr>
      <w:tblGrid>
        <w:gridCol w:w="1896"/>
        <w:gridCol w:w="2631"/>
        <w:gridCol w:w="4823"/>
      </w:tblGrid>
      <w:tr w:rsidR="00A52D61" w:rsidRPr="00B07CD4" w14:paraId="321C8449" w14:textId="77777777" w:rsidTr="00E27239">
        <w:trPr>
          <w:jc w:val="center"/>
        </w:trPr>
        <w:tc>
          <w:tcPr>
            <w:tcW w:w="1896" w:type="dxa"/>
          </w:tcPr>
          <w:p w14:paraId="39D54935" w14:textId="4ED56E6E" w:rsidR="00A52D61" w:rsidRPr="00B07CD4" w:rsidRDefault="00026CB6" w:rsidP="00B07CD4">
            <w:r>
              <w:t xml:space="preserve">28. </w:t>
            </w:r>
            <w:r w:rsidR="00A52D61" w:rsidRPr="00B07CD4">
              <w:t xml:space="preserve">Grinder </w:t>
            </w:r>
          </w:p>
          <w:p w14:paraId="46665B42" w14:textId="77777777" w:rsidR="00A52D61" w:rsidRPr="00B07CD4" w:rsidRDefault="00A52D61" w:rsidP="00B07CD4">
            <w:r w:rsidRPr="00B07CD4">
              <w:t>(Saddle Grinder)</w:t>
            </w:r>
            <w:r w:rsidRPr="00B07CD4">
              <w:tab/>
            </w:r>
          </w:p>
        </w:tc>
        <w:tc>
          <w:tcPr>
            <w:tcW w:w="2631" w:type="dxa"/>
          </w:tcPr>
          <w:p w14:paraId="5FC7C71F" w14:textId="77777777" w:rsidR="00A52D61" w:rsidRPr="00B07CD4" w:rsidRDefault="00A52D61" w:rsidP="00B07CD4">
            <w:r w:rsidRPr="00B07CD4">
              <w:t>Laceration</w:t>
            </w:r>
          </w:p>
          <w:p w14:paraId="0E2EC96E" w14:textId="77777777" w:rsidR="00A52D61" w:rsidRPr="00B07CD4" w:rsidRDefault="00A52D61" w:rsidP="00B07CD4">
            <w:r w:rsidRPr="00B07CD4">
              <w:t>Abrasion</w:t>
            </w:r>
          </w:p>
          <w:p w14:paraId="33F23A48" w14:textId="77777777" w:rsidR="00A52D61" w:rsidRPr="00B07CD4" w:rsidRDefault="00A52D61" w:rsidP="00B07CD4">
            <w:r w:rsidRPr="00B07CD4">
              <w:t>Object in eye</w:t>
            </w:r>
          </w:p>
          <w:p w14:paraId="6EB2B445" w14:textId="77777777" w:rsidR="00A52D61" w:rsidRPr="00B07CD4" w:rsidRDefault="00A52D61" w:rsidP="00B07CD4">
            <w:r w:rsidRPr="00B07CD4">
              <w:t>Electric shock</w:t>
            </w:r>
          </w:p>
          <w:p w14:paraId="58BAAC48" w14:textId="77777777" w:rsidR="00A52D61" w:rsidRPr="00B07CD4" w:rsidRDefault="00A52D61" w:rsidP="00B07CD4">
            <w:r w:rsidRPr="00B07CD4">
              <w:t>Burns</w:t>
            </w:r>
          </w:p>
        </w:tc>
        <w:tc>
          <w:tcPr>
            <w:tcW w:w="4823" w:type="dxa"/>
          </w:tcPr>
          <w:p w14:paraId="0C7031AF" w14:textId="77777777" w:rsidR="00A52D61" w:rsidRPr="00E27239" w:rsidRDefault="00A52D61" w:rsidP="00E27239">
            <w:pPr>
              <w:pStyle w:val="ListParagraph"/>
              <w:numPr>
                <w:ilvl w:val="0"/>
                <w:numId w:val="20"/>
              </w:numPr>
            </w:pPr>
            <w:r w:rsidRPr="00E27239">
              <w:t>Inspect for defects</w:t>
            </w:r>
          </w:p>
          <w:p w14:paraId="472EACCA" w14:textId="77777777" w:rsidR="00A52D61" w:rsidRPr="00E27239" w:rsidRDefault="00A52D61" w:rsidP="00E27239">
            <w:pPr>
              <w:pStyle w:val="ListParagraph"/>
              <w:numPr>
                <w:ilvl w:val="0"/>
                <w:numId w:val="20"/>
              </w:numPr>
            </w:pPr>
            <w:r w:rsidRPr="00E27239">
              <w:t>Ensure that the plug’s ground prong is in place</w:t>
            </w:r>
          </w:p>
          <w:p w14:paraId="64A78D49" w14:textId="77777777" w:rsidR="00A52D61" w:rsidRPr="00E27239" w:rsidRDefault="00A52D61" w:rsidP="00E27239">
            <w:pPr>
              <w:pStyle w:val="ListParagraph"/>
              <w:numPr>
                <w:ilvl w:val="0"/>
                <w:numId w:val="20"/>
              </w:numPr>
            </w:pPr>
            <w:r w:rsidRPr="00E27239">
              <w:t>Use GFCI</w:t>
            </w:r>
          </w:p>
          <w:p w14:paraId="0AE40370" w14:textId="77777777" w:rsidR="00A52D61" w:rsidRPr="00E27239" w:rsidRDefault="00A52D61" w:rsidP="00E27239">
            <w:pPr>
              <w:pStyle w:val="ListParagraph"/>
              <w:numPr>
                <w:ilvl w:val="0"/>
                <w:numId w:val="20"/>
              </w:numPr>
            </w:pPr>
            <w:r w:rsidRPr="00E27239">
              <w:t>Replace the belt when it becomes worn or torn</w:t>
            </w:r>
          </w:p>
          <w:p w14:paraId="686491F6" w14:textId="77777777" w:rsidR="00A52D61" w:rsidRPr="00E27239" w:rsidRDefault="00A52D61" w:rsidP="00E27239">
            <w:pPr>
              <w:pStyle w:val="ListParagraph"/>
              <w:numPr>
                <w:ilvl w:val="0"/>
                <w:numId w:val="20"/>
              </w:numPr>
            </w:pPr>
            <w:r w:rsidRPr="00E27239">
              <w:t>Keep belt tension properly adjusted/monitored</w:t>
            </w:r>
          </w:p>
          <w:p w14:paraId="754085FF" w14:textId="77777777" w:rsidR="00A52D61" w:rsidRPr="00E27239" w:rsidRDefault="00A52D61" w:rsidP="00E27239">
            <w:pPr>
              <w:pStyle w:val="ListParagraph"/>
              <w:numPr>
                <w:ilvl w:val="0"/>
                <w:numId w:val="20"/>
              </w:numPr>
            </w:pPr>
            <w:r w:rsidRPr="00E27239">
              <w:t>Ensure that guards are in place and properly positioned</w:t>
            </w:r>
          </w:p>
          <w:p w14:paraId="47617C9A" w14:textId="77777777" w:rsidR="00A52D61" w:rsidRPr="00E27239" w:rsidRDefault="00A52D61" w:rsidP="00E27239">
            <w:pPr>
              <w:pStyle w:val="ListParagraph"/>
              <w:numPr>
                <w:ilvl w:val="0"/>
                <w:numId w:val="20"/>
              </w:numPr>
            </w:pPr>
            <w:r w:rsidRPr="00E27239">
              <w:t>Wear safety glasses, a face shield, gloves, ear plugs, and proper clothing</w:t>
            </w:r>
          </w:p>
          <w:p w14:paraId="01F5E841" w14:textId="77777777" w:rsidR="00A52D61" w:rsidRPr="00E27239" w:rsidRDefault="00A52D61" w:rsidP="00E27239">
            <w:pPr>
              <w:pStyle w:val="ListParagraph"/>
              <w:numPr>
                <w:ilvl w:val="0"/>
                <w:numId w:val="20"/>
              </w:numPr>
            </w:pPr>
            <w:r w:rsidRPr="00E27239">
              <w:t xml:space="preserve">Secure the piece being saddled </w:t>
            </w:r>
          </w:p>
          <w:p w14:paraId="51DBC3F4" w14:textId="77777777" w:rsidR="00A52D61" w:rsidRPr="00E27239" w:rsidRDefault="00A52D61" w:rsidP="00E27239">
            <w:pPr>
              <w:pStyle w:val="ListParagraph"/>
              <w:numPr>
                <w:ilvl w:val="0"/>
                <w:numId w:val="20"/>
              </w:numPr>
            </w:pPr>
            <w:r w:rsidRPr="00E27239">
              <w:t>Monitor the belt and keep it in place while grinding</w:t>
            </w:r>
          </w:p>
          <w:p w14:paraId="76F94646" w14:textId="77777777" w:rsidR="00A52D61" w:rsidRPr="00E27239" w:rsidRDefault="00A52D61" w:rsidP="00E27239">
            <w:pPr>
              <w:pStyle w:val="ListParagraph"/>
              <w:numPr>
                <w:ilvl w:val="0"/>
                <w:numId w:val="20"/>
              </w:numPr>
            </w:pPr>
            <w:r w:rsidRPr="00E27239">
              <w:lastRenderedPageBreak/>
              <w:t>Remove burrs from pipe</w:t>
            </w:r>
          </w:p>
          <w:p w14:paraId="5409EC15" w14:textId="77777777" w:rsidR="00A52D61" w:rsidRPr="00E27239" w:rsidRDefault="00A52D61" w:rsidP="00E27239">
            <w:pPr>
              <w:pStyle w:val="ListParagraph"/>
              <w:numPr>
                <w:ilvl w:val="0"/>
                <w:numId w:val="20"/>
              </w:numPr>
            </w:pPr>
            <w:r w:rsidRPr="00E27239">
              <w:t>Turn the power and breaker switches off before working on or adjusting the grinder</w:t>
            </w:r>
          </w:p>
          <w:p w14:paraId="1BB2B6D3" w14:textId="77777777" w:rsidR="00A52D61" w:rsidRPr="00E27239" w:rsidRDefault="00A52D61" w:rsidP="00E27239">
            <w:pPr>
              <w:pStyle w:val="ListParagraph"/>
              <w:numPr>
                <w:ilvl w:val="0"/>
                <w:numId w:val="20"/>
              </w:numPr>
            </w:pPr>
            <w:r w:rsidRPr="00E27239">
              <w:t>Establish good housekeeping in the work area</w:t>
            </w:r>
          </w:p>
        </w:tc>
      </w:tr>
    </w:tbl>
    <w:tbl>
      <w:tblPr>
        <w:tblStyle w:val="TableGrid15"/>
        <w:tblW w:w="0" w:type="auto"/>
        <w:jc w:val="center"/>
        <w:tblLook w:val="04A0" w:firstRow="1" w:lastRow="0" w:firstColumn="1" w:lastColumn="0" w:noHBand="0" w:noVBand="1"/>
      </w:tblPr>
      <w:tblGrid>
        <w:gridCol w:w="1896"/>
        <w:gridCol w:w="2631"/>
        <w:gridCol w:w="4823"/>
      </w:tblGrid>
      <w:tr w:rsidR="00D64348" w:rsidRPr="00B07CD4" w14:paraId="70FE5FC0" w14:textId="77777777" w:rsidTr="00E27239">
        <w:trPr>
          <w:trHeight w:val="2942"/>
          <w:jc w:val="center"/>
        </w:trPr>
        <w:tc>
          <w:tcPr>
            <w:tcW w:w="1896" w:type="dxa"/>
          </w:tcPr>
          <w:p w14:paraId="1ACB73CD" w14:textId="6FE38B78" w:rsidR="00D64348" w:rsidRPr="00B07CD4" w:rsidRDefault="00026CB6" w:rsidP="00B07CD4">
            <w:r>
              <w:lastRenderedPageBreak/>
              <w:t xml:space="preserve">29. </w:t>
            </w:r>
            <w:r w:rsidR="00D64348" w:rsidRPr="00B07CD4">
              <w:t>Grinder (Tungsten)</w:t>
            </w:r>
          </w:p>
        </w:tc>
        <w:tc>
          <w:tcPr>
            <w:tcW w:w="2631" w:type="dxa"/>
          </w:tcPr>
          <w:p w14:paraId="0A264BD4" w14:textId="77777777" w:rsidR="00D64348" w:rsidRPr="00B07CD4" w:rsidRDefault="00D64348" w:rsidP="00B07CD4">
            <w:r w:rsidRPr="00B07CD4">
              <w:t>Laceration</w:t>
            </w:r>
          </w:p>
          <w:p w14:paraId="7A37BB03" w14:textId="77777777" w:rsidR="00D64348" w:rsidRPr="00B07CD4" w:rsidRDefault="00D64348" w:rsidP="00B07CD4">
            <w:r w:rsidRPr="00B07CD4">
              <w:t>Abrasion</w:t>
            </w:r>
          </w:p>
          <w:p w14:paraId="470E485E" w14:textId="77777777" w:rsidR="00D64348" w:rsidRPr="00B07CD4" w:rsidRDefault="00D64348" w:rsidP="00B07CD4">
            <w:r w:rsidRPr="00B07CD4">
              <w:t>Object in eye</w:t>
            </w:r>
          </w:p>
          <w:p w14:paraId="09FB15BE" w14:textId="77777777" w:rsidR="00D64348" w:rsidRPr="00B07CD4" w:rsidRDefault="00D64348" w:rsidP="00B07CD4">
            <w:r w:rsidRPr="00B07CD4">
              <w:t>Electric shock</w:t>
            </w:r>
          </w:p>
          <w:p w14:paraId="007DDA77" w14:textId="77777777" w:rsidR="00D64348" w:rsidRPr="00B07CD4" w:rsidRDefault="00D64348" w:rsidP="00B07CD4">
            <w:r w:rsidRPr="00B07CD4">
              <w:t>Burns</w:t>
            </w:r>
            <w:r w:rsidRPr="00B07CD4">
              <w:tab/>
            </w:r>
          </w:p>
        </w:tc>
        <w:tc>
          <w:tcPr>
            <w:tcW w:w="4823" w:type="dxa"/>
          </w:tcPr>
          <w:p w14:paraId="7732C2CC" w14:textId="77777777" w:rsidR="00D64348" w:rsidRPr="00E27239" w:rsidRDefault="00D64348" w:rsidP="00E27239">
            <w:pPr>
              <w:pStyle w:val="ListParagraph"/>
              <w:numPr>
                <w:ilvl w:val="0"/>
                <w:numId w:val="19"/>
              </w:numPr>
            </w:pPr>
            <w:r w:rsidRPr="00E27239">
              <w:t xml:space="preserve">Secure required permits </w:t>
            </w:r>
          </w:p>
          <w:p w14:paraId="7167F575" w14:textId="77777777" w:rsidR="00D64348" w:rsidRPr="00E27239" w:rsidRDefault="00D64348" w:rsidP="00E27239">
            <w:pPr>
              <w:pStyle w:val="ListParagraph"/>
              <w:numPr>
                <w:ilvl w:val="0"/>
                <w:numId w:val="19"/>
              </w:numPr>
            </w:pPr>
            <w:r w:rsidRPr="00E27239">
              <w:t xml:space="preserve">Inspect for defects </w:t>
            </w:r>
          </w:p>
          <w:p w14:paraId="3C407DB8" w14:textId="77777777" w:rsidR="00D64348" w:rsidRPr="00E27239" w:rsidRDefault="00D64348" w:rsidP="00E27239">
            <w:pPr>
              <w:pStyle w:val="ListParagraph"/>
              <w:numPr>
                <w:ilvl w:val="0"/>
                <w:numId w:val="19"/>
              </w:numPr>
            </w:pPr>
            <w:r w:rsidRPr="00E27239">
              <w:t>Ensure that the plug’s ground prong is in place</w:t>
            </w:r>
          </w:p>
          <w:p w14:paraId="1123CB32" w14:textId="77777777" w:rsidR="00D64348" w:rsidRPr="00E27239" w:rsidRDefault="00D64348" w:rsidP="00E27239">
            <w:pPr>
              <w:pStyle w:val="ListParagraph"/>
              <w:numPr>
                <w:ilvl w:val="0"/>
                <w:numId w:val="19"/>
              </w:numPr>
            </w:pPr>
            <w:r w:rsidRPr="00E27239">
              <w:t>Use GFCI</w:t>
            </w:r>
          </w:p>
          <w:p w14:paraId="2536FE5B" w14:textId="77777777" w:rsidR="00D64348" w:rsidRPr="00E27239" w:rsidRDefault="00D64348" w:rsidP="00E27239">
            <w:pPr>
              <w:pStyle w:val="ListParagraph"/>
              <w:numPr>
                <w:ilvl w:val="0"/>
                <w:numId w:val="19"/>
              </w:numPr>
            </w:pPr>
            <w:r w:rsidRPr="00E27239">
              <w:t>Ensure that the jig and grinding wheel are tight</w:t>
            </w:r>
          </w:p>
          <w:p w14:paraId="49C89D95" w14:textId="77777777" w:rsidR="00D64348" w:rsidRPr="00E27239" w:rsidRDefault="00D64348" w:rsidP="00E27239">
            <w:pPr>
              <w:pStyle w:val="ListParagraph"/>
              <w:numPr>
                <w:ilvl w:val="0"/>
                <w:numId w:val="19"/>
              </w:numPr>
            </w:pPr>
            <w:r w:rsidRPr="00E27239">
              <w:t>Ensure that guards are in place and properly positioned</w:t>
            </w:r>
          </w:p>
          <w:p w14:paraId="305243A2" w14:textId="77777777" w:rsidR="00D64348" w:rsidRPr="00E27239" w:rsidRDefault="00D64348" w:rsidP="00E27239">
            <w:pPr>
              <w:pStyle w:val="ListParagraph"/>
              <w:numPr>
                <w:ilvl w:val="0"/>
                <w:numId w:val="19"/>
              </w:numPr>
            </w:pPr>
            <w:r w:rsidRPr="00E27239">
              <w:t>Wear safety glasses, a face shield, gloves, and ear plugs</w:t>
            </w:r>
          </w:p>
          <w:p w14:paraId="5EF963E8" w14:textId="77777777" w:rsidR="00D64348" w:rsidRPr="00E27239" w:rsidRDefault="00D64348" w:rsidP="00E27239">
            <w:pPr>
              <w:pStyle w:val="ListParagraph"/>
              <w:numPr>
                <w:ilvl w:val="0"/>
                <w:numId w:val="19"/>
              </w:numPr>
            </w:pPr>
            <w:r w:rsidRPr="00E27239">
              <w:t>Remove flammable/combustible materials from the work area</w:t>
            </w:r>
          </w:p>
          <w:p w14:paraId="207AB51E" w14:textId="77777777" w:rsidR="00D64348" w:rsidRPr="00E27239" w:rsidRDefault="00D64348" w:rsidP="00E27239">
            <w:pPr>
              <w:pStyle w:val="ListParagraph"/>
              <w:numPr>
                <w:ilvl w:val="0"/>
                <w:numId w:val="19"/>
              </w:numPr>
            </w:pPr>
            <w:r w:rsidRPr="00E27239">
              <w:t>Keep a fire extinguisher nearby</w:t>
            </w:r>
          </w:p>
          <w:p w14:paraId="1E8300B7" w14:textId="77777777" w:rsidR="00D64348" w:rsidRPr="00E27239" w:rsidRDefault="00D64348" w:rsidP="00E27239">
            <w:pPr>
              <w:pStyle w:val="ListParagraph"/>
              <w:numPr>
                <w:ilvl w:val="0"/>
                <w:numId w:val="19"/>
              </w:numPr>
            </w:pPr>
            <w:r w:rsidRPr="00E27239">
              <w:t>Secure tungsten in the holder</w:t>
            </w:r>
          </w:p>
          <w:p w14:paraId="22BF2487" w14:textId="77777777" w:rsidR="00D64348" w:rsidRPr="00E27239" w:rsidRDefault="00D64348" w:rsidP="00E27239">
            <w:pPr>
              <w:pStyle w:val="ListParagraph"/>
              <w:numPr>
                <w:ilvl w:val="0"/>
                <w:numId w:val="19"/>
              </w:numPr>
            </w:pPr>
            <w:r w:rsidRPr="00E27239">
              <w:t>Insert tungsten in the proper diameter guide</w:t>
            </w:r>
          </w:p>
          <w:p w14:paraId="19E923CA" w14:textId="77777777" w:rsidR="00D64348" w:rsidRPr="00E27239" w:rsidRDefault="00D64348" w:rsidP="00E27239">
            <w:pPr>
              <w:pStyle w:val="ListParagraph"/>
              <w:numPr>
                <w:ilvl w:val="0"/>
                <w:numId w:val="19"/>
              </w:numPr>
            </w:pPr>
            <w:r w:rsidRPr="00E27239">
              <w:t>Turn the power and breaker switches off before working on or adjusting the grinder</w:t>
            </w:r>
          </w:p>
          <w:p w14:paraId="200EC092" w14:textId="77777777" w:rsidR="00D64348" w:rsidRPr="00E27239" w:rsidRDefault="00D64348" w:rsidP="00E27239">
            <w:pPr>
              <w:pStyle w:val="ListParagraph"/>
              <w:numPr>
                <w:ilvl w:val="0"/>
                <w:numId w:val="19"/>
              </w:numPr>
            </w:pPr>
            <w:r w:rsidRPr="00E27239">
              <w:t>Establish good housekeeping in the work area</w:t>
            </w:r>
          </w:p>
        </w:tc>
      </w:tr>
    </w:tbl>
    <w:tbl>
      <w:tblPr>
        <w:tblStyle w:val="TableGrid16"/>
        <w:tblW w:w="0" w:type="auto"/>
        <w:jc w:val="center"/>
        <w:tblLook w:val="04A0" w:firstRow="1" w:lastRow="0" w:firstColumn="1" w:lastColumn="0" w:noHBand="0" w:noVBand="1"/>
      </w:tblPr>
      <w:tblGrid>
        <w:gridCol w:w="1896"/>
        <w:gridCol w:w="2631"/>
        <w:gridCol w:w="4823"/>
      </w:tblGrid>
      <w:tr w:rsidR="00D64348" w:rsidRPr="00B07CD4" w14:paraId="40D93CE0" w14:textId="77777777" w:rsidTr="00E27239">
        <w:trPr>
          <w:jc w:val="center"/>
        </w:trPr>
        <w:tc>
          <w:tcPr>
            <w:tcW w:w="1896" w:type="dxa"/>
          </w:tcPr>
          <w:p w14:paraId="602A68E4" w14:textId="67CAED05" w:rsidR="00D64348" w:rsidRPr="00B07CD4" w:rsidRDefault="00026CB6" w:rsidP="00B07CD4">
            <w:r>
              <w:t xml:space="preserve">30. </w:t>
            </w:r>
            <w:r w:rsidR="00D64348" w:rsidRPr="00B07CD4">
              <w:t>Groover Machine</w:t>
            </w:r>
          </w:p>
        </w:tc>
        <w:tc>
          <w:tcPr>
            <w:tcW w:w="2631" w:type="dxa"/>
          </w:tcPr>
          <w:p w14:paraId="5606ECD0" w14:textId="77777777" w:rsidR="00D64348" w:rsidRPr="00B07CD4" w:rsidRDefault="00D64348" w:rsidP="00B07CD4">
            <w:r w:rsidRPr="00B07CD4">
              <w:t>Electric shock</w:t>
            </w:r>
          </w:p>
          <w:p w14:paraId="62B7C1C6" w14:textId="77777777" w:rsidR="00D64348" w:rsidRPr="00B07CD4" w:rsidRDefault="00D64348" w:rsidP="00B07CD4">
            <w:r w:rsidRPr="00B07CD4">
              <w:t>Pinch point</w:t>
            </w:r>
          </w:p>
          <w:p w14:paraId="3E91BD72" w14:textId="77777777" w:rsidR="00D64348" w:rsidRPr="00B07CD4" w:rsidRDefault="00D64348" w:rsidP="00B07CD4">
            <w:r w:rsidRPr="00B07CD4">
              <w:t>Laceration</w:t>
            </w:r>
          </w:p>
        </w:tc>
        <w:tc>
          <w:tcPr>
            <w:tcW w:w="4823" w:type="dxa"/>
          </w:tcPr>
          <w:p w14:paraId="781D8332" w14:textId="77777777" w:rsidR="00D64348" w:rsidRPr="00E27239" w:rsidRDefault="00D64348" w:rsidP="00E27239">
            <w:pPr>
              <w:pStyle w:val="ListParagraph"/>
              <w:numPr>
                <w:ilvl w:val="0"/>
                <w:numId w:val="18"/>
              </w:numPr>
            </w:pPr>
            <w:r w:rsidRPr="00E27239">
              <w:t>Inspect for defects</w:t>
            </w:r>
          </w:p>
          <w:p w14:paraId="1F3F0BA1" w14:textId="77777777" w:rsidR="00D64348" w:rsidRPr="00E27239" w:rsidRDefault="00D64348" w:rsidP="00E27239">
            <w:pPr>
              <w:pStyle w:val="ListParagraph"/>
              <w:numPr>
                <w:ilvl w:val="0"/>
                <w:numId w:val="18"/>
              </w:numPr>
            </w:pPr>
            <w:r w:rsidRPr="00E27239">
              <w:t>Use GFCI</w:t>
            </w:r>
          </w:p>
          <w:p w14:paraId="50ADD9B5" w14:textId="77777777" w:rsidR="00D64348" w:rsidRPr="00E27239" w:rsidRDefault="00D64348" w:rsidP="00E27239">
            <w:pPr>
              <w:pStyle w:val="ListParagraph"/>
              <w:numPr>
                <w:ilvl w:val="0"/>
                <w:numId w:val="18"/>
              </w:numPr>
            </w:pPr>
            <w:r w:rsidRPr="00E27239">
              <w:t>Use the proper size/condition extension cord</w:t>
            </w:r>
          </w:p>
          <w:p w14:paraId="3885D3C4" w14:textId="77777777" w:rsidR="00D64348" w:rsidRPr="00E27239" w:rsidRDefault="00D64348" w:rsidP="00E27239">
            <w:pPr>
              <w:pStyle w:val="ListParagraph"/>
              <w:numPr>
                <w:ilvl w:val="0"/>
                <w:numId w:val="18"/>
              </w:numPr>
            </w:pPr>
            <w:r w:rsidRPr="00E27239">
              <w:t>Wear safety glasses, gloves, protected toe boots, and snug clothing</w:t>
            </w:r>
          </w:p>
          <w:p w14:paraId="0119C5F9" w14:textId="77777777" w:rsidR="00D64348" w:rsidRPr="00E27239" w:rsidRDefault="00D64348" w:rsidP="00E27239">
            <w:pPr>
              <w:pStyle w:val="ListParagraph"/>
              <w:numPr>
                <w:ilvl w:val="0"/>
                <w:numId w:val="18"/>
              </w:numPr>
            </w:pPr>
            <w:r w:rsidRPr="00E27239">
              <w:t>Use the machine on level, firm ground</w:t>
            </w:r>
          </w:p>
          <w:p w14:paraId="54CC84AC" w14:textId="77777777" w:rsidR="00D64348" w:rsidRPr="00E27239" w:rsidRDefault="00D64348" w:rsidP="00E27239">
            <w:pPr>
              <w:pStyle w:val="ListParagraph"/>
              <w:numPr>
                <w:ilvl w:val="0"/>
                <w:numId w:val="18"/>
              </w:numPr>
            </w:pPr>
            <w:r w:rsidRPr="00E27239">
              <w:t>Anchor the machine when required by the manufacturer</w:t>
            </w:r>
          </w:p>
          <w:p w14:paraId="450AA290" w14:textId="77777777" w:rsidR="00D64348" w:rsidRPr="00E27239" w:rsidRDefault="00D64348" w:rsidP="00E27239">
            <w:pPr>
              <w:pStyle w:val="ListParagraph"/>
              <w:numPr>
                <w:ilvl w:val="0"/>
                <w:numId w:val="18"/>
              </w:numPr>
            </w:pPr>
            <w:r w:rsidRPr="00E27239">
              <w:t>Keep the work area well lit</w:t>
            </w:r>
          </w:p>
          <w:p w14:paraId="440B38B7" w14:textId="77777777" w:rsidR="00D64348" w:rsidRPr="00E27239" w:rsidRDefault="00D64348" w:rsidP="00E27239">
            <w:pPr>
              <w:pStyle w:val="ListParagraph"/>
              <w:numPr>
                <w:ilvl w:val="0"/>
                <w:numId w:val="18"/>
              </w:numPr>
            </w:pPr>
            <w:r w:rsidRPr="00E27239">
              <w:t>Check the machine daily before use</w:t>
            </w:r>
          </w:p>
          <w:p w14:paraId="7D8BAC7A" w14:textId="77777777" w:rsidR="00D64348" w:rsidRPr="00E27239" w:rsidRDefault="00D64348" w:rsidP="00E27239">
            <w:pPr>
              <w:pStyle w:val="ListParagraph"/>
              <w:numPr>
                <w:ilvl w:val="0"/>
                <w:numId w:val="18"/>
              </w:numPr>
            </w:pPr>
            <w:r w:rsidRPr="00E27239">
              <w:t>Use an adequate number of workers</w:t>
            </w:r>
          </w:p>
          <w:p w14:paraId="7264C904" w14:textId="77777777" w:rsidR="00D64348" w:rsidRPr="00E27239" w:rsidRDefault="00D64348" w:rsidP="00E27239">
            <w:pPr>
              <w:pStyle w:val="ListParagraph"/>
              <w:numPr>
                <w:ilvl w:val="0"/>
                <w:numId w:val="18"/>
              </w:numPr>
            </w:pPr>
            <w:r w:rsidRPr="00E27239">
              <w:t>Ensure operation is by foot switch only</w:t>
            </w:r>
          </w:p>
          <w:p w14:paraId="1F8092AB" w14:textId="77777777" w:rsidR="00D64348" w:rsidRPr="00E27239" w:rsidRDefault="00D64348" w:rsidP="00E27239">
            <w:pPr>
              <w:pStyle w:val="ListParagraph"/>
              <w:numPr>
                <w:ilvl w:val="0"/>
                <w:numId w:val="18"/>
              </w:numPr>
            </w:pPr>
            <w:r w:rsidRPr="00E27239">
              <w:t>Make the operator aware of moving parts</w:t>
            </w:r>
          </w:p>
          <w:p w14:paraId="22877979" w14:textId="77777777" w:rsidR="00D64348" w:rsidRPr="00E27239" w:rsidRDefault="00D64348" w:rsidP="00E27239">
            <w:pPr>
              <w:pStyle w:val="ListParagraph"/>
              <w:numPr>
                <w:ilvl w:val="0"/>
                <w:numId w:val="18"/>
              </w:numPr>
            </w:pPr>
            <w:r w:rsidRPr="00E27239">
              <w:t>Establish good housekeeping in the work area</w:t>
            </w:r>
          </w:p>
          <w:p w14:paraId="424BD825" w14:textId="77777777" w:rsidR="00D64348" w:rsidRPr="00E27239" w:rsidRDefault="00D64348" w:rsidP="00E27239">
            <w:pPr>
              <w:pStyle w:val="ListParagraph"/>
              <w:numPr>
                <w:ilvl w:val="0"/>
                <w:numId w:val="18"/>
              </w:numPr>
            </w:pPr>
            <w:r w:rsidRPr="00E27239">
              <w:t xml:space="preserve">Use a mechanical method to manage large pipe </w:t>
            </w:r>
          </w:p>
          <w:p w14:paraId="72AFDE54" w14:textId="77777777" w:rsidR="00D64348" w:rsidRPr="00E27239" w:rsidRDefault="00D64348" w:rsidP="00E27239">
            <w:pPr>
              <w:pStyle w:val="ListParagraph"/>
              <w:numPr>
                <w:ilvl w:val="0"/>
                <w:numId w:val="18"/>
              </w:numPr>
            </w:pPr>
            <w:r w:rsidRPr="00E27239">
              <w:t xml:space="preserve">Support work with adjustable/mobile pipe stands </w:t>
            </w:r>
          </w:p>
          <w:p w14:paraId="5FF12304" w14:textId="77777777" w:rsidR="00D64348" w:rsidRPr="00E27239" w:rsidRDefault="00D64348" w:rsidP="00E27239">
            <w:pPr>
              <w:pStyle w:val="ListParagraph"/>
              <w:numPr>
                <w:ilvl w:val="0"/>
                <w:numId w:val="18"/>
              </w:numPr>
            </w:pPr>
            <w:r w:rsidRPr="00E27239">
              <w:t>Re-check setup after changing dyes</w:t>
            </w:r>
          </w:p>
        </w:tc>
      </w:tr>
    </w:tbl>
    <w:tbl>
      <w:tblPr>
        <w:tblStyle w:val="TableGrid17"/>
        <w:tblW w:w="0" w:type="auto"/>
        <w:jc w:val="center"/>
        <w:tblLook w:val="04A0" w:firstRow="1" w:lastRow="0" w:firstColumn="1" w:lastColumn="0" w:noHBand="0" w:noVBand="1"/>
      </w:tblPr>
      <w:tblGrid>
        <w:gridCol w:w="1896"/>
        <w:gridCol w:w="2631"/>
        <w:gridCol w:w="4823"/>
      </w:tblGrid>
      <w:tr w:rsidR="00D64348" w:rsidRPr="00B07CD4" w14:paraId="6AFE66CC" w14:textId="77777777" w:rsidTr="00E27239">
        <w:trPr>
          <w:jc w:val="center"/>
        </w:trPr>
        <w:tc>
          <w:tcPr>
            <w:tcW w:w="1896" w:type="dxa"/>
          </w:tcPr>
          <w:p w14:paraId="6B0D5810" w14:textId="0FCCC7DA" w:rsidR="00D64348" w:rsidRPr="00B07CD4" w:rsidRDefault="00026CB6" w:rsidP="00B07CD4">
            <w:r>
              <w:t xml:space="preserve">31. </w:t>
            </w:r>
            <w:r w:rsidR="00D64348" w:rsidRPr="00B07CD4">
              <w:t>Helicopter</w:t>
            </w:r>
          </w:p>
          <w:p w14:paraId="79F845BC" w14:textId="77777777" w:rsidR="00D64348" w:rsidRPr="00B07CD4" w:rsidRDefault="00D64348" w:rsidP="00B07CD4">
            <w:r w:rsidRPr="00B07CD4">
              <w:t>(Hoisting by Helicopter)</w:t>
            </w:r>
            <w:r w:rsidRPr="00B07CD4">
              <w:tab/>
            </w:r>
          </w:p>
        </w:tc>
        <w:tc>
          <w:tcPr>
            <w:tcW w:w="2631" w:type="dxa"/>
          </w:tcPr>
          <w:p w14:paraId="44983B1A" w14:textId="77777777" w:rsidR="00D64348" w:rsidRPr="00B07CD4" w:rsidRDefault="00D64348" w:rsidP="00B07CD4">
            <w:r w:rsidRPr="00B07CD4">
              <w:t>Struck by</w:t>
            </w:r>
          </w:p>
          <w:p w14:paraId="1F202D63" w14:textId="77777777" w:rsidR="00D64348" w:rsidRPr="00B07CD4" w:rsidRDefault="00D64348" w:rsidP="00B07CD4">
            <w:r w:rsidRPr="00B07CD4">
              <w:t>Object in eye</w:t>
            </w:r>
          </w:p>
          <w:p w14:paraId="3079F9BF" w14:textId="77777777" w:rsidR="00D64348" w:rsidRPr="00B07CD4" w:rsidRDefault="00D64348" w:rsidP="00B07CD4">
            <w:r w:rsidRPr="00B07CD4">
              <w:t>Crash</w:t>
            </w:r>
          </w:p>
        </w:tc>
        <w:tc>
          <w:tcPr>
            <w:tcW w:w="4823" w:type="dxa"/>
          </w:tcPr>
          <w:p w14:paraId="526ED280" w14:textId="77777777" w:rsidR="00D64348" w:rsidRPr="00E27239" w:rsidRDefault="00D64348" w:rsidP="00E27239">
            <w:pPr>
              <w:pStyle w:val="ListParagraph"/>
              <w:numPr>
                <w:ilvl w:val="0"/>
                <w:numId w:val="17"/>
              </w:numPr>
            </w:pPr>
            <w:r w:rsidRPr="00E27239">
              <w:t xml:space="preserve">Establish/review rigging signals </w:t>
            </w:r>
          </w:p>
          <w:p w14:paraId="008E6899" w14:textId="77777777" w:rsidR="00D64348" w:rsidRPr="00E27239" w:rsidRDefault="00D64348" w:rsidP="00E27239">
            <w:pPr>
              <w:pStyle w:val="ListParagraph"/>
              <w:numPr>
                <w:ilvl w:val="0"/>
                <w:numId w:val="17"/>
              </w:numPr>
            </w:pPr>
            <w:r w:rsidRPr="00E27239">
              <w:t xml:space="preserve">Ensure helicopter crew reviews rigging procedures/hoist area </w:t>
            </w:r>
          </w:p>
          <w:p w14:paraId="724F5EDD" w14:textId="77777777" w:rsidR="00D64348" w:rsidRPr="00E27239" w:rsidRDefault="00D64348" w:rsidP="00E27239">
            <w:pPr>
              <w:pStyle w:val="ListParagraph"/>
              <w:numPr>
                <w:ilvl w:val="0"/>
                <w:numId w:val="17"/>
              </w:numPr>
            </w:pPr>
            <w:r w:rsidRPr="00E27239">
              <w:t xml:space="preserve">Verify the weight of the unit/load </w:t>
            </w:r>
          </w:p>
          <w:p w14:paraId="69F747B5" w14:textId="77777777" w:rsidR="00D64348" w:rsidRPr="00E27239" w:rsidRDefault="00D64348" w:rsidP="00E27239">
            <w:pPr>
              <w:pStyle w:val="ListParagraph"/>
              <w:numPr>
                <w:ilvl w:val="0"/>
                <w:numId w:val="17"/>
              </w:numPr>
            </w:pPr>
            <w:r w:rsidRPr="00E27239">
              <w:t>Conduct a pre-lift meeting with riggers, pilot, and crew</w:t>
            </w:r>
          </w:p>
          <w:p w14:paraId="4E86E70F" w14:textId="77777777" w:rsidR="00D64348" w:rsidRPr="00E27239" w:rsidRDefault="00D64348" w:rsidP="00E27239">
            <w:pPr>
              <w:pStyle w:val="ListParagraph"/>
              <w:numPr>
                <w:ilvl w:val="0"/>
                <w:numId w:val="17"/>
              </w:numPr>
            </w:pPr>
            <w:r w:rsidRPr="00E27239">
              <w:t xml:space="preserve">Wear a hardhat with chin strap, mono-goggles, gloves, and appropriate clothing </w:t>
            </w:r>
          </w:p>
          <w:p w14:paraId="285B1167" w14:textId="77777777" w:rsidR="00D64348" w:rsidRPr="00E27239" w:rsidRDefault="00D64348" w:rsidP="00E27239">
            <w:pPr>
              <w:pStyle w:val="ListParagraph"/>
              <w:numPr>
                <w:ilvl w:val="0"/>
                <w:numId w:val="17"/>
              </w:numPr>
            </w:pPr>
            <w:r w:rsidRPr="00E27239">
              <w:t>Provide an adequate number of workers for the process</w:t>
            </w:r>
          </w:p>
          <w:p w14:paraId="48B765EC" w14:textId="77777777" w:rsidR="00D64348" w:rsidRPr="00E27239" w:rsidRDefault="00D64348" w:rsidP="00E27239">
            <w:pPr>
              <w:pStyle w:val="ListParagraph"/>
              <w:numPr>
                <w:ilvl w:val="0"/>
                <w:numId w:val="17"/>
              </w:numPr>
            </w:pPr>
            <w:r w:rsidRPr="00E27239">
              <w:t>Clear all loose material off the roof</w:t>
            </w:r>
          </w:p>
          <w:p w14:paraId="3ECDEFD8" w14:textId="77777777" w:rsidR="00D64348" w:rsidRPr="00E27239" w:rsidRDefault="00D64348" w:rsidP="00E27239">
            <w:pPr>
              <w:pStyle w:val="ListParagraph"/>
              <w:numPr>
                <w:ilvl w:val="0"/>
                <w:numId w:val="17"/>
              </w:numPr>
            </w:pPr>
            <w:r w:rsidRPr="00E27239">
              <w:t>Ensure that rooftop fall prevention/protection is in place</w:t>
            </w:r>
          </w:p>
          <w:p w14:paraId="7D76F487" w14:textId="77777777" w:rsidR="00D64348" w:rsidRPr="00E27239" w:rsidRDefault="00D64348" w:rsidP="00E27239">
            <w:pPr>
              <w:pStyle w:val="ListParagraph"/>
              <w:numPr>
                <w:ilvl w:val="0"/>
                <w:numId w:val="17"/>
              </w:numPr>
            </w:pPr>
            <w:r w:rsidRPr="00E27239">
              <w:t>Keep workers clear of the elevated load at all times</w:t>
            </w:r>
          </w:p>
          <w:p w14:paraId="578FCEAF" w14:textId="77777777" w:rsidR="00D64348" w:rsidRPr="00E27239" w:rsidRDefault="00D64348" w:rsidP="00E27239">
            <w:pPr>
              <w:pStyle w:val="ListParagraph"/>
              <w:numPr>
                <w:ilvl w:val="0"/>
                <w:numId w:val="17"/>
              </w:numPr>
            </w:pPr>
            <w:r w:rsidRPr="00E27239">
              <w:t xml:space="preserve">Ensure proper dissipation of static electrical charge </w:t>
            </w:r>
          </w:p>
          <w:p w14:paraId="42F9024A" w14:textId="77777777" w:rsidR="00D64348" w:rsidRPr="00E27239" w:rsidRDefault="00D64348" w:rsidP="00E27239">
            <w:pPr>
              <w:pStyle w:val="ListParagraph"/>
              <w:numPr>
                <w:ilvl w:val="0"/>
                <w:numId w:val="17"/>
              </w:numPr>
            </w:pPr>
            <w:r w:rsidRPr="00E27239">
              <w:t xml:space="preserve">Establish barricades around the hoist area </w:t>
            </w:r>
          </w:p>
          <w:p w14:paraId="65D9AE3E" w14:textId="77777777" w:rsidR="00D64348" w:rsidRPr="00E27239" w:rsidRDefault="00D64348" w:rsidP="00E27239">
            <w:pPr>
              <w:pStyle w:val="ListParagraph"/>
              <w:numPr>
                <w:ilvl w:val="0"/>
                <w:numId w:val="17"/>
              </w:numPr>
            </w:pPr>
            <w:r w:rsidRPr="00E27239">
              <w:t>Determine whether weather conditions are suitable for the lift</w:t>
            </w:r>
          </w:p>
        </w:tc>
      </w:tr>
      <w:tr w:rsidR="00D64348" w:rsidRPr="00B07CD4" w14:paraId="4DD2135A" w14:textId="77777777" w:rsidTr="00E27239">
        <w:trPr>
          <w:jc w:val="center"/>
        </w:trPr>
        <w:tc>
          <w:tcPr>
            <w:tcW w:w="1896" w:type="dxa"/>
          </w:tcPr>
          <w:p w14:paraId="3CBA9DFD" w14:textId="36C65D6F" w:rsidR="00D64348" w:rsidRPr="00B07CD4" w:rsidRDefault="00026CB6" w:rsidP="00B07CD4">
            <w:r>
              <w:t xml:space="preserve">32. </w:t>
            </w:r>
            <w:r w:rsidR="00D64348" w:rsidRPr="00B07CD4">
              <w:t>Hexavalent Chromium</w:t>
            </w:r>
          </w:p>
        </w:tc>
        <w:tc>
          <w:tcPr>
            <w:tcW w:w="2631" w:type="dxa"/>
          </w:tcPr>
          <w:p w14:paraId="5E4BD2BE" w14:textId="77777777" w:rsidR="00D64348" w:rsidRPr="00B07CD4" w:rsidRDefault="00D64348" w:rsidP="00B07CD4">
            <w:r w:rsidRPr="00B07CD4">
              <w:t>Carcinogen</w:t>
            </w:r>
          </w:p>
        </w:tc>
        <w:tc>
          <w:tcPr>
            <w:tcW w:w="4823" w:type="dxa"/>
          </w:tcPr>
          <w:p w14:paraId="1DE0A914" w14:textId="77777777" w:rsidR="00D64348" w:rsidRPr="00B07CD4" w:rsidRDefault="00D64348" w:rsidP="00B07CD4">
            <w:r w:rsidRPr="00B07CD4">
              <w:t>Review/observe SDS</w:t>
            </w:r>
          </w:p>
          <w:p w14:paraId="4EC326E0" w14:textId="77777777" w:rsidR="00D64348" w:rsidRPr="00B07CD4" w:rsidRDefault="00D64348" w:rsidP="00B07CD4">
            <w:r w:rsidRPr="00B07CD4">
              <w:t xml:space="preserve">Determine the concentration of chromium in stainless steel </w:t>
            </w:r>
          </w:p>
          <w:p w14:paraId="2FB74B93" w14:textId="77777777" w:rsidR="00D64348" w:rsidRPr="00B07CD4" w:rsidRDefault="00D64348" w:rsidP="00B07CD4">
            <w:r w:rsidRPr="00B07CD4">
              <w:t>Provide adequate ventilation</w:t>
            </w:r>
          </w:p>
          <w:p w14:paraId="25DB04F8" w14:textId="77777777" w:rsidR="00D64348" w:rsidRPr="00B07CD4" w:rsidRDefault="00D64348" w:rsidP="00B07CD4">
            <w:r w:rsidRPr="00B07CD4">
              <w:t>Position affected workers to keep fumes away from breathing zone</w:t>
            </w:r>
          </w:p>
          <w:p w14:paraId="5E5A6B45" w14:textId="77777777" w:rsidR="00D64348" w:rsidRPr="00B07CD4" w:rsidRDefault="00D64348" w:rsidP="00B07CD4">
            <w:r w:rsidRPr="00B07CD4">
              <w:t>Use respiratory protection when needed</w:t>
            </w:r>
          </w:p>
        </w:tc>
      </w:tr>
    </w:tbl>
    <w:tbl>
      <w:tblPr>
        <w:tblStyle w:val="TableGrid18"/>
        <w:tblW w:w="0" w:type="auto"/>
        <w:jc w:val="center"/>
        <w:tblLook w:val="04A0" w:firstRow="1" w:lastRow="0" w:firstColumn="1" w:lastColumn="0" w:noHBand="0" w:noVBand="1"/>
      </w:tblPr>
      <w:tblGrid>
        <w:gridCol w:w="1991"/>
        <w:gridCol w:w="2603"/>
        <w:gridCol w:w="4756"/>
      </w:tblGrid>
      <w:tr w:rsidR="00D64348" w:rsidRPr="00B07CD4" w14:paraId="18D47376" w14:textId="77777777" w:rsidTr="00E27239">
        <w:trPr>
          <w:jc w:val="center"/>
        </w:trPr>
        <w:tc>
          <w:tcPr>
            <w:tcW w:w="1991" w:type="dxa"/>
          </w:tcPr>
          <w:p w14:paraId="127E6890" w14:textId="6887BD7E" w:rsidR="00D64348" w:rsidRPr="00B07CD4" w:rsidRDefault="00026CB6" w:rsidP="00B07CD4">
            <w:r>
              <w:t xml:space="preserve">33. </w:t>
            </w:r>
            <w:r w:rsidR="00D64348" w:rsidRPr="00B07CD4">
              <w:t>Hi-Jacker</w:t>
            </w:r>
          </w:p>
        </w:tc>
        <w:tc>
          <w:tcPr>
            <w:tcW w:w="2603" w:type="dxa"/>
          </w:tcPr>
          <w:p w14:paraId="167E1AF5" w14:textId="77777777" w:rsidR="00D64348" w:rsidRPr="00B07CD4" w:rsidRDefault="00D64348" w:rsidP="00B07CD4">
            <w:r w:rsidRPr="00B07CD4">
              <w:t>Struck by</w:t>
            </w:r>
          </w:p>
          <w:p w14:paraId="7EDCD6C8" w14:textId="77777777" w:rsidR="00D64348" w:rsidRPr="00B07CD4" w:rsidRDefault="00D64348" w:rsidP="00B07CD4">
            <w:r w:rsidRPr="00B07CD4">
              <w:t>Crushed by</w:t>
            </w:r>
          </w:p>
          <w:p w14:paraId="7928B62E" w14:textId="77777777" w:rsidR="00D64348" w:rsidRPr="00B07CD4" w:rsidRDefault="00D64348" w:rsidP="00B07CD4">
            <w:r w:rsidRPr="00B07CD4">
              <w:t>Pinched</w:t>
            </w:r>
            <w:r w:rsidRPr="00B07CD4">
              <w:tab/>
            </w:r>
          </w:p>
        </w:tc>
        <w:tc>
          <w:tcPr>
            <w:tcW w:w="4756" w:type="dxa"/>
          </w:tcPr>
          <w:p w14:paraId="29E208E9" w14:textId="77777777" w:rsidR="00D64348" w:rsidRPr="00E27239" w:rsidRDefault="00D64348" w:rsidP="00E27239">
            <w:pPr>
              <w:pStyle w:val="ListParagraph"/>
              <w:numPr>
                <w:ilvl w:val="0"/>
                <w:numId w:val="16"/>
              </w:numPr>
            </w:pPr>
            <w:r w:rsidRPr="00E27239">
              <w:t>Inspect for defects</w:t>
            </w:r>
          </w:p>
          <w:p w14:paraId="5F7C9268" w14:textId="77777777" w:rsidR="00D64348" w:rsidRPr="00E27239" w:rsidRDefault="00D64348" w:rsidP="00E27239">
            <w:pPr>
              <w:pStyle w:val="ListParagraph"/>
              <w:numPr>
                <w:ilvl w:val="0"/>
                <w:numId w:val="16"/>
              </w:numPr>
            </w:pPr>
            <w:r w:rsidRPr="00E27239">
              <w:t>Wear safety glasses, gloves, and protected toe boots</w:t>
            </w:r>
          </w:p>
          <w:p w14:paraId="49098FB9" w14:textId="77777777" w:rsidR="00D64348" w:rsidRPr="00E27239" w:rsidRDefault="00D64348" w:rsidP="00E27239">
            <w:pPr>
              <w:pStyle w:val="ListParagraph"/>
              <w:numPr>
                <w:ilvl w:val="0"/>
                <w:numId w:val="16"/>
              </w:numPr>
            </w:pPr>
            <w:r w:rsidRPr="00E27239">
              <w:t>Keep wheels clean</w:t>
            </w:r>
          </w:p>
          <w:p w14:paraId="0EDB9449" w14:textId="77777777" w:rsidR="00D64348" w:rsidRPr="00E27239" w:rsidRDefault="00D64348" w:rsidP="00E27239">
            <w:pPr>
              <w:pStyle w:val="ListParagraph"/>
              <w:numPr>
                <w:ilvl w:val="0"/>
                <w:numId w:val="16"/>
              </w:numPr>
            </w:pPr>
            <w:r w:rsidRPr="00E27239">
              <w:lastRenderedPageBreak/>
              <w:t>Make the operator and affected workers aware of pinch points</w:t>
            </w:r>
          </w:p>
        </w:tc>
      </w:tr>
      <w:tr w:rsidR="00D64348" w:rsidRPr="00B07CD4" w14:paraId="447FDEE7" w14:textId="77777777" w:rsidTr="00E27239">
        <w:trPr>
          <w:jc w:val="center"/>
        </w:trPr>
        <w:tc>
          <w:tcPr>
            <w:tcW w:w="1991" w:type="dxa"/>
          </w:tcPr>
          <w:p w14:paraId="295E3F86" w14:textId="620A6482" w:rsidR="00D64348" w:rsidRPr="00B07CD4" w:rsidRDefault="00026CB6" w:rsidP="00B07CD4">
            <w:r>
              <w:lastRenderedPageBreak/>
              <w:t xml:space="preserve">34. </w:t>
            </w:r>
            <w:r w:rsidR="00D64348" w:rsidRPr="00B07CD4">
              <w:t>Hoist</w:t>
            </w:r>
          </w:p>
          <w:p w14:paraId="1FB7C05D" w14:textId="77777777" w:rsidR="00D64348" w:rsidRPr="00B07CD4" w:rsidRDefault="00D64348" w:rsidP="00B07CD4">
            <w:r w:rsidRPr="00B07CD4">
              <w:t>(Duct Hoist)</w:t>
            </w:r>
          </w:p>
        </w:tc>
        <w:tc>
          <w:tcPr>
            <w:tcW w:w="2603" w:type="dxa"/>
          </w:tcPr>
          <w:p w14:paraId="675B6A9A" w14:textId="77777777" w:rsidR="00D64348" w:rsidRPr="00B07CD4" w:rsidRDefault="00D64348" w:rsidP="00B07CD4">
            <w:r w:rsidRPr="00B07CD4">
              <w:t>Struck by object</w:t>
            </w:r>
          </w:p>
          <w:p w14:paraId="39158657" w14:textId="77777777" w:rsidR="00D64348" w:rsidRPr="00B07CD4" w:rsidRDefault="00D64348" w:rsidP="00B07CD4">
            <w:r w:rsidRPr="00B07CD4">
              <w:t>Struck against object</w:t>
            </w:r>
          </w:p>
          <w:p w14:paraId="09CF7CC5" w14:textId="77777777" w:rsidR="00D64348" w:rsidRPr="00B07CD4" w:rsidRDefault="00D64348" w:rsidP="00B07CD4">
            <w:r w:rsidRPr="00B07CD4">
              <w:t>Crushed by</w:t>
            </w:r>
            <w:r w:rsidRPr="00B07CD4">
              <w:tab/>
              <w:t>object</w:t>
            </w:r>
          </w:p>
          <w:p w14:paraId="77F237C7" w14:textId="77777777" w:rsidR="00D64348" w:rsidRPr="00B07CD4" w:rsidRDefault="00D64348" w:rsidP="00B07CD4">
            <w:r w:rsidRPr="00B07CD4">
              <w:t>Pinched</w:t>
            </w:r>
            <w:r w:rsidRPr="00B07CD4">
              <w:tab/>
            </w:r>
          </w:p>
        </w:tc>
        <w:tc>
          <w:tcPr>
            <w:tcW w:w="4756" w:type="dxa"/>
          </w:tcPr>
          <w:p w14:paraId="2252BF90" w14:textId="77777777" w:rsidR="00D64348" w:rsidRPr="00E27239" w:rsidRDefault="00D64348" w:rsidP="00E27239">
            <w:pPr>
              <w:pStyle w:val="ListParagraph"/>
              <w:numPr>
                <w:ilvl w:val="0"/>
                <w:numId w:val="16"/>
              </w:numPr>
            </w:pPr>
            <w:r w:rsidRPr="00E27239">
              <w:t xml:space="preserve">Ensure that the hoist is properly sized for the job </w:t>
            </w:r>
          </w:p>
          <w:p w14:paraId="5B8BAAF0" w14:textId="77777777" w:rsidR="00D64348" w:rsidRPr="00E27239" w:rsidRDefault="00D64348" w:rsidP="00E27239">
            <w:pPr>
              <w:pStyle w:val="ListParagraph"/>
              <w:numPr>
                <w:ilvl w:val="0"/>
                <w:numId w:val="16"/>
              </w:numPr>
            </w:pPr>
            <w:r w:rsidRPr="00E27239">
              <w:t xml:space="preserve">Inspect for defects </w:t>
            </w:r>
          </w:p>
          <w:p w14:paraId="182998CC" w14:textId="77777777" w:rsidR="00D64348" w:rsidRPr="00E27239" w:rsidRDefault="00D64348" w:rsidP="00E27239">
            <w:pPr>
              <w:pStyle w:val="ListParagraph"/>
              <w:numPr>
                <w:ilvl w:val="0"/>
                <w:numId w:val="16"/>
              </w:numPr>
            </w:pPr>
            <w:r w:rsidRPr="00E27239">
              <w:t xml:space="preserve">Ensure that wheels and cables are in good condition and working properly </w:t>
            </w:r>
          </w:p>
          <w:p w14:paraId="0ED79B43" w14:textId="77777777" w:rsidR="00D64348" w:rsidRPr="00E27239" w:rsidRDefault="00D64348" w:rsidP="00E27239">
            <w:pPr>
              <w:pStyle w:val="ListParagraph"/>
              <w:numPr>
                <w:ilvl w:val="0"/>
                <w:numId w:val="16"/>
              </w:numPr>
            </w:pPr>
            <w:r w:rsidRPr="00E27239">
              <w:t xml:space="preserve">Establish and observe the manufacturer’s rated capacity </w:t>
            </w:r>
          </w:p>
          <w:p w14:paraId="006C01F5" w14:textId="77777777" w:rsidR="00D64348" w:rsidRPr="00E27239" w:rsidRDefault="00D64348" w:rsidP="00E27239">
            <w:pPr>
              <w:pStyle w:val="ListParagraph"/>
              <w:numPr>
                <w:ilvl w:val="0"/>
                <w:numId w:val="16"/>
              </w:numPr>
            </w:pPr>
            <w:r w:rsidRPr="00E27239">
              <w:t>Use a bottle holder for air hoists</w:t>
            </w:r>
          </w:p>
          <w:p w14:paraId="4A93B259" w14:textId="77777777" w:rsidR="00D64348" w:rsidRPr="00E27239" w:rsidRDefault="00D64348" w:rsidP="00E27239">
            <w:pPr>
              <w:pStyle w:val="ListParagraph"/>
              <w:numPr>
                <w:ilvl w:val="0"/>
                <w:numId w:val="16"/>
              </w:numPr>
            </w:pPr>
            <w:r w:rsidRPr="00E27239">
              <w:t xml:space="preserve">Extend outrigger </w:t>
            </w:r>
          </w:p>
          <w:p w14:paraId="1F2DEFD4" w14:textId="77777777" w:rsidR="00D64348" w:rsidRPr="00E27239" w:rsidRDefault="00D64348" w:rsidP="00E27239">
            <w:pPr>
              <w:pStyle w:val="ListParagraph"/>
              <w:numPr>
                <w:ilvl w:val="0"/>
                <w:numId w:val="16"/>
              </w:numPr>
            </w:pPr>
            <w:r w:rsidRPr="00E27239">
              <w:t>Prohibit electric drill use for raising hoist</w:t>
            </w:r>
          </w:p>
          <w:p w14:paraId="405661BF" w14:textId="77777777" w:rsidR="00D64348" w:rsidRPr="00E27239" w:rsidRDefault="00D64348" w:rsidP="00E27239">
            <w:pPr>
              <w:pStyle w:val="ListParagraph"/>
              <w:numPr>
                <w:ilvl w:val="0"/>
                <w:numId w:val="16"/>
              </w:numPr>
            </w:pPr>
            <w:r w:rsidRPr="00E27239">
              <w:t>Stabilize the load before the lift</w:t>
            </w:r>
          </w:p>
          <w:p w14:paraId="4CF0AC09" w14:textId="77777777" w:rsidR="00D64348" w:rsidRPr="00E27239" w:rsidRDefault="00D64348" w:rsidP="00E27239">
            <w:pPr>
              <w:pStyle w:val="ListParagraph"/>
              <w:numPr>
                <w:ilvl w:val="0"/>
                <w:numId w:val="16"/>
              </w:numPr>
            </w:pPr>
            <w:r w:rsidRPr="00E27239">
              <w:t>Use tie down straps/clamps when needed</w:t>
            </w:r>
          </w:p>
          <w:p w14:paraId="4804B255" w14:textId="77777777" w:rsidR="00D64348" w:rsidRPr="00E27239" w:rsidRDefault="00D64348" w:rsidP="00E27239">
            <w:pPr>
              <w:pStyle w:val="ListParagraph"/>
              <w:numPr>
                <w:ilvl w:val="0"/>
                <w:numId w:val="16"/>
              </w:numPr>
            </w:pPr>
            <w:r w:rsidRPr="00E27239">
              <w:t>Use cradles for round ducts</w:t>
            </w:r>
          </w:p>
          <w:p w14:paraId="773A3148" w14:textId="77777777" w:rsidR="00D64348" w:rsidRPr="00E27239" w:rsidRDefault="00D64348" w:rsidP="00E27239">
            <w:pPr>
              <w:pStyle w:val="ListParagraph"/>
              <w:numPr>
                <w:ilvl w:val="0"/>
                <w:numId w:val="16"/>
              </w:numPr>
            </w:pPr>
            <w:r w:rsidRPr="00E27239">
              <w:t>Never leave a load unattended in the raised position</w:t>
            </w:r>
          </w:p>
          <w:p w14:paraId="0E817F29" w14:textId="77777777" w:rsidR="00D64348" w:rsidRPr="00E27239" w:rsidRDefault="00D64348" w:rsidP="00E27239">
            <w:pPr>
              <w:pStyle w:val="ListParagraph"/>
              <w:numPr>
                <w:ilvl w:val="0"/>
                <w:numId w:val="16"/>
              </w:numPr>
            </w:pPr>
            <w:r w:rsidRPr="00E27239">
              <w:t>Prohibited modifications to the hoist</w:t>
            </w:r>
          </w:p>
          <w:p w14:paraId="18F7FFDE" w14:textId="77777777" w:rsidR="00D64348" w:rsidRPr="00E27239" w:rsidRDefault="00D64348" w:rsidP="00E27239">
            <w:pPr>
              <w:pStyle w:val="ListParagraph"/>
              <w:numPr>
                <w:ilvl w:val="0"/>
                <w:numId w:val="16"/>
              </w:numPr>
            </w:pPr>
            <w:r w:rsidRPr="00E27239">
              <w:t>Establish good housekeeping in the hoist area</w:t>
            </w:r>
          </w:p>
          <w:p w14:paraId="7D1FB56C" w14:textId="77777777" w:rsidR="00D64348" w:rsidRPr="00E27239" w:rsidRDefault="00D64348" w:rsidP="00E27239">
            <w:pPr>
              <w:pStyle w:val="ListParagraph"/>
              <w:numPr>
                <w:ilvl w:val="0"/>
                <w:numId w:val="16"/>
              </w:numPr>
            </w:pPr>
            <w:r w:rsidRPr="00E27239">
              <w:t>Use the hoist only on flat/level work areas</w:t>
            </w:r>
          </w:p>
        </w:tc>
      </w:tr>
      <w:tr w:rsidR="00D64348" w:rsidRPr="00B07CD4" w14:paraId="29137B3E" w14:textId="77777777" w:rsidTr="00E27239">
        <w:trPr>
          <w:jc w:val="center"/>
        </w:trPr>
        <w:tc>
          <w:tcPr>
            <w:tcW w:w="1991" w:type="dxa"/>
          </w:tcPr>
          <w:p w14:paraId="789728B2" w14:textId="3903DED0" w:rsidR="00D64348" w:rsidRPr="00B07CD4" w:rsidRDefault="00026CB6" w:rsidP="00B07CD4">
            <w:r>
              <w:t xml:space="preserve">35. </w:t>
            </w:r>
            <w:r w:rsidR="00D64348" w:rsidRPr="00B07CD4">
              <w:t>Hoist</w:t>
            </w:r>
          </w:p>
          <w:p w14:paraId="5A011A44" w14:textId="77777777" w:rsidR="00D64348" w:rsidRPr="00B07CD4" w:rsidRDefault="00D64348" w:rsidP="00B07CD4">
            <w:r w:rsidRPr="00B07CD4">
              <w:t>(Chain Fall)</w:t>
            </w:r>
          </w:p>
        </w:tc>
        <w:tc>
          <w:tcPr>
            <w:tcW w:w="2603" w:type="dxa"/>
          </w:tcPr>
          <w:p w14:paraId="7759883A" w14:textId="77777777" w:rsidR="00D64348" w:rsidRPr="00B07CD4" w:rsidRDefault="00D64348" w:rsidP="00B07CD4">
            <w:r w:rsidRPr="00B07CD4">
              <w:t>Struck by</w:t>
            </w:r>
          </w:p>
          <w:p w14:paraId="40CC1DFE" w14:textId="77777777" w:rsidR="00D64348" w:rsidRPr="00B07CD4" w:rsidRDefault="00D64348" w:rsidP="00B07CD4">
            <w:r w:rsidRPr="00B07CD4">
              <w:t>Pinch Point</w:t>
            </w:r>
          </w:p>
        </w:tc>
        <w:tc>
          <w:tcPr>
            <w:tcW w:w="4756" w:type="dxa"/>
          </w:tcPr>
          <w:p w14:paraId="71A77C1A" w14:textId="77777777" w:rsidR="00D64348" w:rsidRPr="00E27239" w:rsidRDefault="00D64348" w:rsidP="00E27239">
            <w:pPr>
              <w:pStyle w:val="ListParagraph"/>
              <w:numPr>
                <w:ilvl w:val="0"/>
                <w:numId w:val="16"/>
              </w:numPr>
            </w:pPr>
            <w:r w:rsidRPr="00E27239">
              <w:t>Inspect for defects</w:t>
            </w:r>
          </w:p>
          <w:p w14:paraId="4150E1B0" w14:textId="77777777" w:rsidR="00D64348" w:rsidRPr="00E27239" w:rsidRDefault="00D64348" w:rsidP="00E27239">
            <w:pPr>
              <w:pStyle w:val="ListParagraph"/>
              <w:numPr>
                <w:ilvl w:val="0"/>
                <w:numId w:val="16"/>
              </w:numPr>
            </w:pPr>
            <w:r w:rsidRPr="00E27239">
              <w:t>Wear hardhat/safety glasses/gloves/protected toe boots or shoes</w:t>
            </w:r>
          </w:p>
          <w:p w14:paraId="56EEFAAC" w14:textId="419A0A33" w:rsidR="00D64348" w:rsidRPr="00E27239" w:rsidRDefault="00D64348" w:rsidP="00E27239">
            <w:pPr>
              <w:pStyle w:val="ListParagraph"/>
              <w:numPr>
                <w:ilvl w:val="0"/>
                <w:numId w:val="16"/>
              </w:numPr>
            </w:pPr>
            <w:r w:rsidRPr="00E27239">
              <w:t>Barricade area under chain fall/hoist area</w:t>
            </w:r>
            <w:r w:rsidR="00026CB6">
              <w:t xml:space="preserve">36. </w:t>
            </w:r>
          </w:p>
        </w:tc>
      </w:tr>
      <w:tr w:rsidR="00D64348" w:rsidRPr="00B07CD4" w14:paraId="188569F2" w14:textId="77777777" w:rsidTr="00E27239">
        <w:trPr>
          <w:jc w:val="center"/>
        </w:trPr>
        <w:tc>
          <w:tcPr>
            <w:tcW w:w="1991" w:type="dxa"/>
          </w:tcPr>
          <w:p w14:paraId="6B6BBC6F" w14:textId="4E9047B4" w:rsidR="00D64348" w:rsidRPr="00B07CD4" w:rsidRDefault="00026CB6" w:rsidP="00B07CD4">
            <w:r>
              <w:t xml:space="preserve">36. </w:t>
            </w:r>
            <w:r w:rsidR="00D64348" w:rsidRPr="00B07CD4">
              <w:t>Hoist</w:t>
            </w:r>
          </w:p>
          <w:p w14:paraId="1F28D008" w14:textId="77777777" w:rsidR="00D64348" w:rsidRPr="00B07CD4" w:rsidRDefault="00D64348" w:rsidP="00B07CD4">
            <w:r w:rsidRPr="00B07CD4">
              <w:t>(Come Along/</w:t>
            </w:r>
          </w:p>
          <w:p w14:paraId="7BC19759" w14:textId="77777777" w:rsidR="00D64348" w:rsidRPr="00B07CD4" w:rsidRDefault="00D64348" w:rsidP="00B07CD4">
            <w:r w:rsidRPr="00B07CD4">
              <w:t>Chain Hoist)</w:t>
            </w:r>
            <w:r w:rsidRPr="00B07CD4">
              <w:tab/>
            </w:r>
          </w:p>
        </w:tc>
        <w:tc>
          <w:tcPr>
            <w:tcW w:w="2603" w:type="dxa"/>
          </w:tcPr>
          <w:p w14:paraId="4CD8265F" w14:textId="77777777" w:rsidR="00D64348" w:rsidRPr="00B07CD4" w:rsidRDefault="00D64348" w:rsidP="00B07CD4">
            <w:r w:rsidRPr="00B07CD4">
              <w:t>Struck by object</w:t>
            </w:r>
          </w:p>
          <w:p w14:paraId="1B44D9DD" w14:textId="77777777" w:rsidR="00D64348" w:rsidRPr="00B07CD4" w:rsidRDefault="00D64348" w:rsidP="00B07CD4">
            <w:r w:rsidRPr="00B07CD4">
              <w:t>Struck against object</w:t>
            </w:r>
          </w:p>
          <w:p w14:paraId="3B66B479" w14:textId="77777777" w:rsidR="00D64348" w:rsidRPr="00B07CD4" w:rsidRDefault="00D64348" w:rsidP="00B07CD4">
            <w:r w:rsidRPr="00B07CD4">
              <w:t>Crushed by</w:t>
            </w:r>
            <w:r w:rsidRPr="00B07CD4">
              <w:tab/>
              <w:t>object</w:t>
            </w:r>
          </w:p>
          <w:p w14:paraId="6E2660D8" w14:textId="77777777" w:rsidR="00D64348" w:rsidRPr="00B07CD4" w:rsidRDefault="00D64348" w:rsidP="00B07CD4">
            <w:r w:rsidRPr="00B07CD4">
              <w:t>Pinched</w:t>
            </w:r>
            <w:r w:rsidRPr="00B07CD4">
              <w:tab/>
            </w:r>
          </w:p>
        </w:tc>
        <w:tc>
          <w:tcPr>
            <w:tcW w:w="4756" w:type="dxa"/>
          </w:tcPr>
          <w:p w14:paraId="515E24F8" w14:textId="77777777" w:rsidR="00D64348" w:rsidRPr="00E27239" w:rsidRDefault="00D64348" w:rsidP="00E27239">
            <w:pPr>
              <w:pStyle w:val="ListParagraph"/>
              <w:numPr>
                <w:ilvl w:val="0"/>
                <w:numId w:val="16"/>
              </w:numPr>
            </w:pPr>
            <w:r w:rsidRPr="00E27239">
              <w:t xml:space="preserve">Ensure that the hoist is properly sized for the job </w:t>
            </w:r>
          </w:p>
          <w:p w14:paraId="23BD2A84" w14:textId="77777777" w:rsidR="00D64348" w:rsidRPr="00E27239" w:rsidRDefault="00D64348" w:rsidP="00E27239">
            <w:pPr>
              <w:pStyle w:val="ListParagraph"/>
              <w:numPr>
                <w:ilvl w:val="0"/>
                <w:numId w:val="16"/>
              </w:numPr>
            </w:pPr>
            <w:r w:rsidRPr="00E27239">
              <w:t xml:space="preserve">Inspect for defects </w:t>
            </w:r>
          </w:p>
          <w:p w14:paraId="2B14DD6D" w14:textId="77777777" w:rsidR="00D64348" w:rsidRPr="00E27239" w:rsidRDefault="00D64348" w:rsidP="00E27239">
            <w:pPr>
              <w:pStyle w:val="ListParagraph"/>
              <w:numPr>
                <w:ilvl w:val="0"/>
                <w:numId w:val="16"/>
              </w:numPr>
            </w:pPr>
            <w:r w:rsidRPr="00E27239">
              <w:t>Ensure that the attachment/anchor point is capable of handling the load</w:t>
            </w:r>
          </w:p>
          <w:p w14:paraId="5A7F5F69" w14:textId="77777777" w:rsidR="00D64348" w:rsidRPr="00E27239" w:rsidRDefault="00D64348" w:rsidP="00E27239">
            <w:pPr>
              <w:pStyle w:val="ListParagraph"/>
              <w:numPr>
                <w:ilvl w:val="0"/>
                <w:numId w:val="16"/>
              </w:numPr>
            </w:pPr>
            <w:r w:rsidRPr="00E27239">
              <w:t xml:space="preserve">Determine and observe the manufacturer’s rated capacity </w:t>
            </w:r>
          </w:p>
          <w:p w14:paraId="637C1D8D" w14:textId="77777777" w:rsidR="00D64348" w:rsidRPr="00E27239" w:rsidRDefault="00D64348" w:rsidP="00E27239">
            <w:pPr>
              <w:pStyle w:val="ListParagraph"/>
              <w:numPr>
                <w:ilvl w:val="0"/>
                <w:numId w:val="16"/>
              </w:numPr>
            </w:pPr>
            <w:r w:rsidRPr="00E27239">
              <w:t>Wear safety glasses, gloves, and protected toe boots</w:t>
            </w:r>
          </w:p>
          <w:p w14:paraId="2B86A555" w14:textId="77777777" w:rsidR="00D64348" w:rsidRPr="00E27239" w:rsidRDefault="00D64348" w:rsidP="00E27239">
            <w:pPr>
              <w:pStyle w:val="ListParagraph"/>
              <w:numPr>
                <w:ilvl w:val="0"/>
                <w:numId w:val="16"/>
              </w:numPr>
            </w:pPr>
            <w:r w:rsidRPr="00E27239">
              <w:t xml:space="preserve">Barricade the work area </w:t>
            </w:r>
          </w:p>
          <w:p w14:paraId="67817210" w14:textId="77777777" w:rsidR="00D64348" w:rsidRPr="00E27239" w:rsidRDefault="00D64348" w:rsidP="00E27239">
            <w:pPr>
              <w:pStyle w:val="ListParagraph"/>
              <w:numPr>
                <w:ilvl w:val="0"/>
                <w:numId w:val="16"/>
              </w:numPr>
            </w:pPr>
            <w:r w:rsidRPr="00E27239">
              <w:t>Ensure that the Come Along is in the correct gear</w:t>
            </w:r>
          </w:p>
          <w:p w14:paraId="6C01B4E3" w14:textId="77777777" w:rsidR="00D64348" w:rsidRPr="00E27239" w:rsidRDefault="00D64348" w:rsidP="00E27239">
            <w:pPr>
              <w:pStyle w:val="ListParagraph"/>
              <w:numPr>
                <w:ilvl w:val="0"/>
                <w:numId w:val="16"/>
              </w:numPr>
            </w:pPr>
            <w:r w:rsidRPr="00E27239">
              <w:t>Establish good housekeeping in the hoist area</w:t>
            </w:r>
          </w:p>
        </w:tc>
      </w:tr>
      <w:tr w:rsidR="00D64348" w:rsidRPr="00B07CD4" w14:paraId="47A6C377" w14:textId="77777777" w:rsidTr="00E27239">
        <w:trPr>
          <w:jc w:val="center"/>
        </w:trPr>
        <w:tc>
          <w:tcPr>
            <w:tcW w:w="1991" w:type="dxa"/>
          </w:tcPr>
          <w:p w14:paraId="513E1798" w14:textId="23B3D67F" w:rsidR="00D64348" w:rsidRPr="00B07CD4" w:rsidRDefault="00026CB6" w:rsidP="00B07CD4">
            <w:r>
              <w:t xml:space="preserve">37. </w:t>
            </w:r>
            <w:r w:rsidR="00D64348" w:rsidRPr="00B07CD4">
              <w:t>Hoisting (Material)</w:t>
            </w:r>
          </w:p>
        </w:tc>
        <w:tc>
          <w:tcPr>
            <w:tcW w:w="2603" w:type="dxa"/>
          </w:tcPr>
          <w:p w14:paraId="561C0247" w14:textId="77777777" w:rsidR="00D64348" w:rsidRPr="00B07CD4" w:rsidRDefault="00D64348" w:rsidP="00B07CD4">
            <w:r w:rsidRPr="00B07CD4">
              <w:t>Fall</w:t>
            </w:r>
          </w:p>
          <w:p w14:paraId="0B903264" w14:textId="77777777" w:rsidR="00D64348" w:rsidRPr="00B07CD4" w:rsidRDefault="00D64348" w:rsidP="00B07CD4">
            <w:r w:rsidRPr="00B07CD4">
              <w:t>Struck by object</w:t>
            </w:r>
          </w:p>
          <w:p w14:paraId="35E9DC94" w14:textId="77777777" w:rsidR="00D64348" w:rsidRPr="00B07CD4" w:rsidRDefault="00D64348" w:rsidP="00B07CD4">
            <w:r w:rsidRPr="00B07CD4">
              <w:t>Struck against object</w:t>
            </w:r>
          </w:p>
          <w:p w14:paraId="67BFE0B8" w14:textId="77777777" w:rsidR="00D64348" w:rsidRPr="00B07CD4" w:rsidRDefault="00D64348" w:rsidP="00B07CD4">
            <w:r w:rsidRPr="00B07CD4">
              <w:t>Crushed by object</w:t>
            </w:r>
          </w:p>
          <w:p w14:paraId="471CF392" w14:textId="77777777" w:rsidR="00D64348" w:rsidRPr="00B07CD4" w:rsidRDefault="00D64348" w:rsidP="00B07CD4">
            <w:r w:rsidRPr="00B07CD4">
              <w:t>Pinched</w:t>
            </w:r>
          </w:p>
          <w:p w14:paraId="3CB90420" w14:textId="77777777" w:rsidR="00D64348" w:rsidRPr="00B07CD4" w:rsidRDefault="00D64348" w:rsidP="00B07CD4">
            <w:r w:rsidRPr="00B07CD4">
              <w:t>Electric shock</w:t>
            </w:r>
          </w:p>
        </w:tc>
        <w:tc>
          <w:tcPr>
            <w:tcW w:w="4756" w:type="dxa"/>
          </w:tcPr>
          <w:p w14:paraId="20E02288" w14:textId="77777777" w:rsidR="00D64348" w:rsidRPr="00E27239" w:rsidRDefault="00D64348" w:rsidP="00E27239">
            <w:pPr>
              <w:pStyle w:val="ListParagraph"/>
              <w:numPr>
                <w:ilvl w:val="0"/>
                <w:numId w:val="16"/>
              </w:numPr>
            </w:pPr>
            <w:r w:rsidRPr="00E27239">
              <w:t>Inspect for defects</w:t>
            </w:r>
          </w:p>
          <w:p w14:paraId="51998C41" w14:textId="77777777" w:rsidR="00D64348" w:rsidRPr="00E27239" w:rsidRDefault="00D64348" w:rsidP="00E27239">
            <w:pPr>
              <w:pStyle w:val="ListParagraph"/>
              <w:numPr>
                <w:ilvl w:val="0"/>
                <w:numId w:val="16"/>
              </w:numPr>
            </w:pPr>
            <w:r w:rsidRPr="00E27239">
              <w:t xml:space="preserve">Wear safety glasses, gloves, high visibility vest </w:t>
            </w:r>
          </w:p>
          <w:p w14:paraId="0AA67315" w14:textId="77777777" w:rsidR="00D64348" w:rsidRPr="00E27239" w:rsidRDefault="00D64348" w:rsidP="00E27239">
            <w:pPr>
              <w:pStyle w:val="ListParagraph"/>
              <w:numPr>
                <w:ilvl w:val="0"/>
                <w:numId w:val="16"/>
              </w:numPr>
            </w:pPr>
            <w:r w:rsidRPr="00E27239">
              <w:t>Ensure that a fall prevention/protection system is in place when needed</w:t>
            </w:r>
          </w:p>
          <w:p w14:paraId="2E999B76" w14:textId="77777777" w:rsidR="00D64348" w:rsidRPr="00E27239" w:rsidRDefault="00D64348" w:rsidP="00E27239">
            <w:pPr>
              <w:pStyle w:val="ListParagraph"/>
              <w:numPr>
                <w:ilvl w:val="0"/>
                <w:numId w:val="16"/>
              </w:numPr>
            </w:pPr>
            <w:r w:rsidRPr="00E27239">
              <w:t>Keep loads/load lines 10’ or more away from energized electrical conductors</w:t>
            </w:r>
          </w:p>
          <w:p w14:paraId="55EDC57F" w14:textId="77777777" w:rsidR="00D64348" w:rsidRPr="00E27239" w:rsidRDefault="00D64348" w:rsidP="00E27239">
            <w:pPr>
              <w:pStyle w:val="ListParagraph"/>
              <w:numPr>
                <w:ilvl w:val="0"/>
                <w:numId w:val="16"/>
              </w:numPr>
            </w:pPr>
            <w:r w:rsidRPr="00E27239">
              <w:t xml:space="preserve">Establish hoist equipment load limits </w:t>
            </w:r>
          </w:p>
          <w:p w14:paraId="1DBE8BDB" w14:textId="77777777" w:rsidR="00D64348" w:rsidRPr="00E27239" w:rsidRDefault="00D64348" w:rsidP="00E27239">
            <w:pPr>
              <w:pStyle w:val="ListParagraph"/>
              <w:numPr>
                <w:ilvl w:val="0"/>
                <w:numId w:val="16"/>
              </w:numPr>
            </w:pPr>
            <w:r w:rsidRPr="00E27239">
              <w:t>Establish good housekeeping in the work area</w:t>
            </w:r>
          </w:p>
          <w:p w14:paraId="3208078F" w14:textId="77777777" w:rsidR="00D64348" w:rsidRPr="00E27239" w:rsidRDefault="00D64348" w:rsidP="00E27239">
            <w:pPr>
              <w:pStyle w:val="ListParagraph"/>
              <w:numPr>
                <w:ilvl w:val="0"/>
                <w:numId w:val="16"/>
              </w:numPr>
            </w:pPr>
            <w:r w:rsidRPr="00E27239">
              <w:t>Use load platforms when needed</w:t>
            </w:r>
          </w:p>
          <w:p w14:paraId="7916B8DC" w14:textId="77777777" w:rsidR="00D64348" w:rsidRPr="00E27239" w:rsidRDefault="00D64348" w:rsidP="00E27239">
            <w:pPr>
              <w:pStyle w:val="ListParagraph"/>
              <w:numPr>
                <w:ilvl w:val="0"/>
                <w:numId w:val="16"/>
              </w:numPr>
            </w:pPr>
            <w:r w:rsidRPr="00E27239">
              <w:t xml:space="preserve">Barricade the hoist area </w:t>
            </w:r>
          </w:p>
          <w:p w14:paraId="77BECDCC" w14:textId="77777777" w:rsidR="00D64348" w:rsidRPr="00E27239" w:rsidRDefault="00D64348" w:rsidP="00E27239">
            <w:pPr>
              <w:pStyle w:val="ListParagraph"/>
              <w:numPr>
                <w:ilvl w:val="0"/>
                <w:numId w:val="16"/>
              </w:numPr>
            </w:pPr>
            <w:r w:rsidRPr="00E27239">
              <w:t>Make affected people in the area aware of the operation</w:t>
            </w:r>
          </w:p>
          <w:p w14:paraId="6DEA114E" w14:textId="77777777" w:rsidR="00D64348" w:rsidRPr="00E27239" w:rsidRDefault="00D64348" w:rsidP="00E27239">
            <w:pPr>
              <w:pStyle w:val="ListParagraph"/>
              <w:numPr>
                <w:ilvl w:val="0"/>
                <w:numId w:val="16"/>
              </w:numPr>
            </w:pPr>
            <w:r w:rsidRPr="00E27239">
              <w:t>Ensure that the signal person and operator agree upon and understand signals</w:t>
            </w:r>
          </w:p>
        </w:tc>
      </w:tr>
      <w:tr w:rsidR="00D64348" w:rsidRPr="00B07CD4" w14:paraId="339CD0B5" w14:textId="77777777" w:rsidTr="00E27239">
        <w:trPr>
          <w:jc w:val="center"/>
        </w:trPr>
        <w:tc>
          <w:tcPr>
            <w:tcW w:w="1991" w:type="dxa"/>
          </w:tcPr>
          <w:p w14:paraId="63A575E2" w14:textId="1A3F2DDD" w:rsidR="00D64348" w:rsidRPr="00B07CD4" w:rsidRDefault="00026CB6" w:rsidP="00B07CD4">
            <w:r>
              <w:t xml:space="preserve">38. </w:t>
            </w:r>
            <w:r w:rsidR="00D64348" w:rsidRPr="00B07CD4">
              <w:t>Hydrostatic Testing</w:t>
            </w:r>
          </w:p>
        </w:tc>
        <w:tc>
          <w:tcPr>
            <w:tcW w:w="2603" w:type="dxa"/>
          </w:tcPr>
          <w:p w14:paraId="5DA84E25" w14:textId="77777777" w:rsidR="00D64348" w:rsidRPr="00B07CD4" w:rsidRDefault="00D64348" w:rsidP="00B07CD4">
            <w:r w:rsidRPr="00B07CD4">
              <w:t>Struck by object</w:t>
            </w:r>
          </w:p>
          <w:p w14:paraId="1CCAC2A0" w14:textId="77777777" w:rsidR="00D64348" w:rsidRPr="00B07CD4" w:rsidRDefault="00D64348" w:rsidP="00B07CD4">
            <w:r w:rsidRPr="00B07CD4">
              <w:t>Object in eye</w:t>
            </w:r>
          </w:p>
        </w:tc>
        <w:tc>
          <w:tcPr>
            <w:tcW w:w="4756" w:type="dxa"/>
          </w:tcPr>
          <w:p w14:paraId="29993E28" w14:textId="77777777" w:rsidR="00D64348" w:rsidRPr="00E27239" w:rsidRDefault="00D64348" w:rsidP="00E27239">
            <w:pPr>
              <w:pStyle w:val="ListParagraph"/>
              <w:numPr>
                <w:ilvl w:val="0"/>
                <w:numId w:val="16"/>
              </w:numPr>
            </w:pPr>
            <w:r w:rsidRPr="00E27239">
              <w:t xml:space="preserve">Secure required permit </w:t>
            </w:r>
          </w:p>
          <w:p w14:paraId="76F249B0" w14:textId="77777777" w:rsidR="00D64348" w:rsidRPr="00E27239" w:rsidRDefault="00D64348" w:rsidP="00E27239">
            <w:pPr>
              <w:pStyle w:val="ListParagraph"/>
              <w:numPr>
                <w:ilvl w:val="0"/>
                <w:numId w:val="16"/>
              </w:numPr>
            </w:pPr>
            <w:r w:rsidRPr="00E27239">
              <w:t xml:space="preserve">Notify other affected trades </w:t>
            </w:r>
            <w:r w:rsidRPr="00E27239">
              <w:tab/>
            </w:r>
            <w:r w:rsidRPr="00E27239">
              <w:tab/>
            </w:r>
          </w:p>
          <w:p w14:paraId="4801D7E1" w14:textId="77777777" w:rsidR="00D64348" w:rsidRPr="00E27239" w:rsidRDefault="00D64348" w:rsidP="00E27239">
            <w:pPr>
              <w:pStyle w:val="ListParagraph"/>
              <w:numPr>
                <w:ilvl w:val="0"/>
                <w:numId w:val="16"/>
              </w:numPr>
            </w:pPr>
            <w:r w:rsidRPr="00E27239">
              <w:t>Wear safety glasses, a face shield, gloves, and proper clothing</w:t>
            </w:r>
          </w:p>
          <w:p w14:paraId="09C39ECB" w14:textId="77777777" w:rsidR="00D64348" w:rsidRPr="00E27239" w:rsidRDefault="00D64348" w:rsidP="00E27239">
            <w:pPr>
              <w:pStyle w:val="ListParagraph"/>
              <w:numPr>
                <w:ilvl w:val="0"/>
                <w:numId w:val="16"/>
              </w:numPr>
            </w:pPr>
            <w:r w:rsidRPr="00E27239">
              <w:t xml:space="preserve">Barricade the work area </w:t>
            </w:r>
          </w:p>
          <w:p w14:paraId="30AF933C" w14:textId="77777777" w:rsidR="00D64348" w:rsidRPr="00E27239" w:rsidRDefault="00D64348" w:rsidP="00E27239">
            <w:pPr>
              <w:pStyle w:val="ListParagraph"/>
              <w:numPr>
                <w:ilvl w:val="0"/>
                <w:numId w:val="16"/>
              </w:numPr>
            </w:pPr>
            <w:r w:rsidRPr="00E27239">
              <w:t xml:space="preserve">Isolate equipment </w:t>
            </w:r>
          </w:p>
          <w:p w14:paraId="5AB03532" w14:textId="77777777" w:rsidR="00D64348" w:rsidRPr="00E27239" w:rsidRDefault="00D64348" w:rsidP="00E27239">
            <w:pPr>
              <w:pStyle w:val="ListParagraph"/>
              <w:numPr>
                <w:ilvl w:val="0"/>
                <w:numId w:val="16"/>
              </w:numPr>
            </w:pPr>
            <w:r w:rsidRPr="00E27239">
              <w:t>Ensure that hoses and pipe are rated for the anticipated test pressure</w:t>
            </w:r>
          </w:p>
          <w:p w14:paraId="34F5952F" w14:textId="77777777" w:rsidR="00D64348" w:rsidRPr="00E27239" w:rsidRDefault="00D64348" w:rsidP="00E27239">
            <w:pPr>
              <w:pStyle w:val="ListParagraph"/>
              <w:numPr>
                <w:ilvl w:val="0"/>
                <w:numId w:val="16"/>
              </w:numPr>
            </w:pPr>
            <w:r w:rsidRPr="00E27239">
              <w:t>Ensure that all welds are free of insulation</w:t>
            </w:r>
          </w:p>
          <w:p w14:paraId="4C68F3A1" w14:textId="77777777" w:rsidR="00D64348" w:rsidRPr="00E27239" w:rsidRDefault="00D64348" w:rsidP="00E27239">
            <w:pPr>
              <w:pStyle w:val="ListParagraph"/>
              <w:numPr>
                <w:ilvl w:val="0"/>
                <w:numId w:val="16"/>
              </w:numPr>
            </w:pPr>
            <w:r w:rsidRPr="00E27239">
              <w:t xml:space="preserve">Visually inspect all pipe welds </w:t>
            </w:r>
          </w:p>
          <w:p w14:paraId="7157533C" w14:textId="77777777" w:rsidR="00D64348" w:rsidRPr="00E27239" w:rsidRDefault="00D64348" w:rsidP="00E27239">
            <w:pPr>
              <w:pStyle w:val="ListParagraph"/>
              <w:numPr>
                <w:ilvl w:val="0"/>
                <w:numId w:val="16"/>
              </w:numPr>
            </w:pPr>
            <w:r w:rsidRPr="00E27239">
              <w:t xml:space="preserve">Ensure that gauges are inspected and calibrated </w:t>
            </w:r>
          </w:p>
          <w:p w14:paraId="3E210647" w14:textId="77777777" w:rsidR="00D64348" w:rsidRPr="00E27239" w:rsidRDefault="00D64348" w:rsidP="00E27239">
            <w:pPr>
              <w:pStyle w:val="ListParagraph"/>
              <w:numPr>
                <w:ilvl w:val="0"/>
                <w:numId w:val="16"/>
              </w:numPr>
            </w:pPr>
            <w:r w:rsidRPr="00E27239">
              <w:t>Ensure that test gauges range from 1½ to 4 times test pressure</w:t>
            </w:r>
          </w:p>
          <w:p w14:paraId="13FAB7C6" w14:textId="77777777" w:rsidR="00D64348" w:rsidRPr="00E27239" w:rsidRDefault="00D64348" w:rsidP="00E27239">
            <w:pPr>
              <w:pStyle w:val="ListParagraph"/>
              <w:numPr>
                <w:ilvl w:val="0"/>
                <w:numId w:val="16"/>
              </w:numPr>
            </w:pPr>
            <w:r w:rsidRPr="00E27239">
              <w:t>Use a gauge at the pressure source</w:t>
            </w:r>
          </w:p>
          <w:p w14:paraId="1468E293" w14:textId="77777777" w:rsidR="00D64348" w:rsidRPr="00E27239" w:rsidRDefault="00D64348" w:rsidP="00E27239">
            <w:pPr>
              <w:pStyle w:val="ListParagraph"/>
              <w:numPr>
                <w:ilvl w:val="0"/>
                <w:numId w:val="16"/>
              </w:numPr>
            </w:pPr>
            <w:r w:rsidRPr="00E27239">
              <w:t>Use a gauge at the highest or furthest point from the pressure source</w:t>
            </w:r>
          </w:p>
          <w:p w14:paraId="16C8EB5C" w14:textId="77777777" w:rsidR="00D64348" w:rsidRPr="00E27239" w:rsidRDefault="00D64348" w:rsidP="00E27239">
            <w:pPr>
              <w:pStyle w:val="ListParagraph"/>
              <w:numPr>
                <w:ilvl w:val="0"/>
                <w:numId w:val="16"/>
              </w:numPr>
            </w:pPr>
            <w:r w:rsidRPr="00E27239">
              <w:t xml:space="preserve">Ensure that vents have been installed to blow off air </w:t>
            </w:r>
          </w:p>
          <w:p w14:paraId="34F9E69D" w14:textId="77777777" w:rsidR="00D64348" w:rsidRPr="00E27239" w:rsidRDefault="00D64348" w:rsidP="00E27239">
            <w:pPr>
              <w:pStyle w:val="ListParagraph"/>
              <w:numPr>
                <w:ilvl w:val="0"/>
                <w:numId w:val="16"/>
              </w:numPr>
            </w:pPr>
            <w:r w:rsidRPr="00E27239">
              <w:t>Ensure that drains have been installed</w:t>
            </w:r>
          </w:p>
          <w:p w14:paraId="7210E5BB" w14:textId="77777777" w:rsidR="00D64348" w:rsidRPr="00E27239" w:rsidRDefault="00D64348" w:rsidP="00E27239">
            <w:pPr>
              <w:pStyle w:val="ListParagraph"/>
              <w:numPr>
                <w:ilvl w:val="0"/>
                <w:numId w:val="16"/>
              </w:numPr>
            </w:pPr>
            <w:r w:rsidRPr="00E27239">
              <w:t>Ensure that the hold time is enough to steady the pressure and walk line</w:t>
            </w:r>
          </w:p>
          <w:p w14:paraId="0D4A28D4" w14:textId="77777777" w:rsidR="00D64348" w:rsidRPr="00E27239" w:rsidRDefault="00D64348" w:rsidP="00E27239">
            <w:pPr>
              <w:pStyle w:val="ListParagraph"/>
              <w:numPr>
                <w:ilvl w:val="0"/>
                <w:numId w:val="16"/>
              </w:numPr>
            </w:pPr>
            <w:r w:rsidRPr="00E27239">
              <w:lastRenderedPageBreak/>
              <w:t>Increase test pressure in increments of 20% or less</w:t>
            </w:r>
          </w:p>
          <w:p w14:paraId="710D0416" w14:textId="77777777" w:rsidR="00D64348" w:rsidRPr="00E27239" w:rsidRDefault="00D64348" w:rsidP="00E27239">
            <w:pPr>
              <w:pStyle w:val="ListParagraph"/>
              <w:numPr>
                <w:ilvl w:val="0"/>
                <w:numId w:val="16"/>
              </w:numPr>
            </w:pPr>
            <w:r w:rsidRPr="00E27239">
              <w:t>Ensure that the gauge is stable before increasing pressure</w:t>
            </w:r>
          </w:p>
          <w:p w14:paraId="1B62AD3D" w14:textId="77777777" w:rsidR="00D64348" w:rsidRPr="00E27239" w:rsidRDefault="00D64348" w:rsidP="00E27239">
            <w:pPr>
              <w:pStyle w:val="ListParagraph"/>
              <w:numPr>
                <w:ilvl w:val="0"/>
                <w:numId w:val="16"/>
              </w:numPr>
            </w:pPr>
            <w:r w:rsidRPr="00E27239">
              <w:t xml:space="preserve">Consider and address affected energized electrical conductors </w:t>
            </w:r>
          </w:p>
        </w:tc>
      </w:tr>
      <w:tr w:rsidR="00D64348" w:rsidRPr="00B07CD4" w14:paraId="50577A35" w14:textId="77777777" w:rsidTr="00E27239">
        <w:trPr>
          <w:jc w:val="center"/>
        </w:trPr>
        <w:tc>
          <w:tcPr>
            <w:tcW w:w="1991" w:type="dxa"/>
          </w:tcPr>
          <w:p w14:paraId="21FF778A" w14:textId="0F2C7738" w:rsidR="00D64348" w:rsidRPr="00B07CD4" w:rsidRDefault="00026CB6" w:rsidP="00B07CD4">
            <w:r>
              <w:lastRenderedPageBreak/>
              <w:t xml:space="preserve">39. </w:t>
            </w:r>
            <w:r w:rsidR="00D64348" w:rsidRPr="00B07CD4">
              <w:t>Jack Hammer (Electric)</w:t>
            </w:r>
            <w:r w:rsidR="00D64348" w:rsidRPr="00B07CD4">
              <w:tab/>
            </w:r>
          </w:p>
        </w:tc>
        <w:tc>
          <w:tcPr>
            <w:tcW w:w="2603" w:type="dxa"/>
          </w:tcPr>
          <w:p w14:paraId="60999D0E" w14:textId="77777777" w:rsidR="00D64348" w:rsidRPr="00B07CD4" w:rsidRDefault="00D64348" w:rsidP="00B07CD4">
            <w:r w:rsidRPr="00B07CD4">
              <w:t>Struck by</w:t>
            </w:r>
          </w:p>
          <w:p w14:paraId="002B1D92" w14:textId="77777777" w:rsidR="00D64348" w:rsidRPr="00B07CD4" w:rsidRDefault="00D64348" w:rsidP="00B07CD4">
            <w:r w:rsidRPr="00B07CD4">
              <w:t>Soft tissue – back, shoulder, spine</w:t>
            </w:r>
          </w:p>
          <w:p w14:paraId="111A2AB5" w14:textId="77777777" w:rsidR="00D64348" w:rsidRPr="00B07CD4" w:rsidRDefault="00D64348" w:rsidP="00B07CD4">
            <w:r w:rsidRPr="00B07CD4">
              <w:t>Hernia</w:t>
            </w:r>
          </w:p>
        </w:tc>
        <w:tc>
          <w:tcPr>
            <w:tcW w:w="4756" w:type="dxa"/>
          </w:tcPr>
          <w:p w14:paraId="33E50BDE" w14:textId="77777777" w:rsidR="00D64348" w:rsidRPr="00E27239" w:rsidRDefault="00D64348" w:rsidP="00E27239">
            <w:pPr>
              <w:pStyle w:val="ListParagraph"/>
              <w:numPr>
                <w:ilvl w:val="0"/>
                <w:numId w:val="16"/>
              </w:numPr>
            </w:pPr>
            <w:r w:rsidRPr="00E27239">
              <w:t>Inspect for defects</w:t>
            </w:r>
          </w:p>
          <w:p w14:paraId="750508A3" w14:textId="77777777" w:rsidR="00D64348" w:rsidRPr="00E27239" w:rsidRDefault="00D64348" w:rsidP="00E27239">
            <w:pPr>
              <w:pStyle w:val="ListParagraph"/>
              <w:numPr>
                <w:ilvl w:val="0"/>
                <w:numId w:val="16"/>
              </w:numPr>
            </w:pPr>
            <w:r w:rsidRPr="00E27239">
              <w:t>Ensure that the operator has reviewed the manufacturer’s instructions</w:t>
            </w:r>
          </w:p>
          <w:p w14:paraId="5D294216" w14:textId="77777777" w:rsidR="00D64348" w:rsidRPr="00E27239" w:rsidRDefault="00D64348" w:rsidP="00E27239">
            <w:pPr>
              <w:pStyle w:val="ListParagraph"/>
              <w:numPr>
                <w:ilvl w:val="0"/>
                <w:numId w:val="16"/>
              </w:numPr>
            </w:pPr>
            <w:r w:rsidRPr="00E27239">
              <w:t>Wear safety glasses, a face shield, gloves, ear plugs, and proper clothing</w:t>
            </w:r>
          </w:p>
          <w:p w14:paraId="12D91CFD" w14:textId="77777777" w:rsidR="00D64348" w:rsidRPr="00E27239" w:rsidRDefault="00D64348" w:rsidP="00E27239">
            <w:pPr>
              <w:pStyle w:val="ListParagraph"/>
              <w:numPr>
                <w:ilvl w:val="0"/>
                <w:numId w:val="16"/>
              </w:numPr>
            </w:pPr>
            <w:r w:rsidRPr="00E27239">
              <w:t xml:space="preserve">Identify and mark utilities </w:t>
            </w:r>
          </w:p>
          <w:p w14:paraId="2E39C4F7" w14:textId="77777777" w:rsidR="00D64348" w:rsidRPr="00E27239" w:rsidRDefault="00D64348" w:rsidP="00E27239">
            <w:pPr>
              <w:pStyle w:val="ListParagraph"/>
              <w:numPr>
                <w:ilvl w:val="0"/>
                <w:numId w:val="16"/>
              </w:numPr>
            </w:pPr>
            <w:r w:rsidRPr="00E27239">
              <w:t>Confirm that no soil hazards are present</w:t>
            </w:r>
          </w:p>
          <w:p w14:paraId="79461444" w14:textId="77777777" w:rsidR="00D64348" w:rsidRPr="00E27239" w:rsidRDefault="00D64348" w:rsidP="00E27239">
            <w:pPr>
              <w:pStyle w:val="ListParagraph"/>
              <w:numPr>
                <w:ilvl w:val="0"/>
                <w:numId w:val="16"/>
              </w:numPr>
            </w:pPr>
            <w:r w:rsidRPr="00E27239">
              <w:t>Confirm that pulverized material won’t create a hazardous atmosphere</w:t>
            </w:r>
          </w:p>
          <w:p w14:paraId="10845B0F" w14:textId="77777777" w:rsidR="00D64348" w:rsidRPr="00E27239" w:rsidRDefault="00D64348" w:rsidP="00E27239">
            <w:pPr>
              <w:pStyle w:val="ListParagraph"/>
              <w:numPr>
                <w:ilvl w:val="0"/>
                <w:numId w:val="16"/>
              </w:numPr>
            </w:pPr>
            <w:r w:rsidRPr="00E27239">
              <w:t>Ensure that bits are sharp and in good condition</w:t>
            </w:r>
          </w:p>
          <w:p w14:paraId="40A606B8" w14:textId="77777777" w:rsidR="00D64348" w:rsidRPr="00E27239" w:rsidRDefault="00D64348" w:rsidP="00E27239">
            <w:pPr>
              <w:pStyle w:val="ListParagraph"/>
              <w:numPr>
                <w:ilvl w:val="0"/>
                <w:numId w:val="16"/>
              </w:numPr>
            </w:pPr>
            <w:r w:rsidRPr="00E27239">
              <w:t>Use GFCI</w:t>
            </w:r>
          </w:p>
          <w:p w14:paraId="3C5CAA7E" w14:textId="77777777" w:rsidR="00D64348" w:rsidRPr="00E27239" w:rsidRDefault="00D64348" w:rsidP="00E27239">
            <w:pPr>
              <w:pStyle w:val="ListParagraph"/>
              <w:numPr>
                <w:ilvl w:val="0"/>
                <w:numId w:val="16"/>
              </w:numPr>
            </w:pPr>
            <w:r w:rsidRPr="00E27239">
              <w:t>Ensure that attachments are locked into the unit</w:t>
            </w:r>
          </w:p>
          <w:p w14:paraId="4A0581F5" w14:textId="77777777" w:rsidR="00D64348" w:rsidRPr="00E27239" w:rsidRDefault="00D64348" w:rsidP="00E27239">
            <w:pPr>
              <w:pStyle w:val="ListParagraph"/>
              <w:numPr>
                <w:ilvl w:val="0"/>
                <w:numId w:val="16"/>
              </w:numPr>
            </w:pPr>
            <w:r w:rsidRPr="00E27239">
              <w:t xml:space="preserve">Barricade the work area </w:t>
            </w:r>
          </w:p>
        </w:tc>
      </w:tr>
      <w:tr w:rsidR="00D64348" w:rsidRPr="00B07CD4" w14:paraId="1C729121" w14:textId="77777777" w:rsidTr="00E27239">
        <w:trPr>
          <w:jc w:val="center"/>
        </w:trPr>
        <w:tc>
          <w:tcPr>
            <w:tcW w:w="1991" w:type="dxa"/>
          </w:tcPr>
          <w:p w14:paraId="46F813CD" w14:textId="738167C6" w:rsidR="00D64348" w:rsidRPr="00B07CD4" w:rsidRDefault="00026CB6" w:rsidP="00B07CD4">
            <w:r>
              <w:t xml:space="preserve">40. </w:t>
            </w:r>
            <w:r w:rsidR="00D64348" w:rsidRPr="00B07CD4">
              <w:t>Jack Hammer</w:t>
            </w:r>
          </w:p>
          <w:p w14:paraId="361C836E" w14:textId="77777777" w:rsidR="00D64348" w:rsidRPr="00B07CD4" w:rsidRDefault="00D64348" w:rsidP="00B07CD4">
            <w:r w:rsidRPr="00B07CD4">
              <w:t>(Pneumatic)</w:t>
            </w:r>
          </w:p>
        </w:tc>
        <w:tc>
          <w:tcPr>
            <w:tcW w:w="2603" w:type="dxa"/>
          </w:tcPr>
          <w:p w14:paraId="7EEAD246" w14:textId="77777777" w:rsidR="00D64348" w:rsidRPr="00B07CD4" w:rsidRDefault="00D64348" w:rsidP="00B07CD4">
            <w:r w:rsidRPr="00B07CD4">
              <w:t>Struck by</w:t>
            </w:r>
          </w:p>
          <w:p w14:paraId="1191B3EE" w14:textId="77777777" w:rsidR="00D64348" w:rsidRPr="00B07CD4" w:rsidRDefault="00D64348" w:rsidP="00B07CD4">
            <w:r w:rsidRPr="00B07CD4">
              <w:t>Soft tissue – back, shoulder, spine</w:t>
            </w:r>
          </w:p>
          <w:p w14:paraId="1DB0658A" w14:textId="77777777" w:rsidR="00D64348" w:rsidRPr="00B07CD4" w:rsidRDefault="00D64348" w:rsidP="00B07CD4">
            <w:r w:rsidRPr="00B07CD4">
              <w:t>Hernia</w:t>
            </w:r>
          </w:p>
        </w:tc>
        <w:tc>
          <w:tcPr>
            <w:tcW w:w="4756" w:type="dxa"/>
          </w:tcPr>
          <w:p w14:paraId="13341BD4" w14:textId="77777777" w:rsidR="00D64348" w:rsidRPr="00E27239" w:rsidRDefault="00D64348" w:rsidP="00E27239">
            <w:pPr>
              <w:pStyle w:val="ListParagraph"/>
              <w:numPr>
                <w:ilvl w:val="0"/>
                <w:numId w:val="16"/>
              </w:numPr>
            </w:pPr>
            <w:r w:rsidRPr="00E27239">
              <w:t>Inspect for defects</w:t>
            </w:r>
          </w:p>
          <w:p w14:paraId="511C4C70" w14:textId="77777777" w:rsidR="00D64348" w:rsidRPr="00E27239" w:rsidRDefault="00D64348" w:rsidP="00E27239">
            <w:pPr>
              <w:pStyle w:val="ListParagraph"/>
              <w:numPr>
                <w:ilvl w:val="0"/>
                <w:numId w:val="16"/>
              </w:numPr>
            </w:pPr>
            <w:r w:rsidRPr="00E27239">
              <w:t xml:space="preserve">Ensure that the operator has reviewed the manufacturer’s instructions </w:t>
            </w:r>
          </w:p>
          <w:p w14:paraId="45AD35E9" w14:textId="77777777" w:rsidR="00D64348" w:rsidRPr="00E27239" w:rsidRDefault="00D64348" w:rsidP="00E27239">
            <w:pPr>
              <w:pStyle w:val="ListParagraph"/>
              <w:numPr>
                <w:ilvl w:val="0"/>
                <w:numId w:val="16"/>
              </w:numPr>
            </w:pPr>
            <w:r w:rsidRPr="00E27239">
              <w:t>Wear safety glasses, a face shield, gloves, ear plugs, and proper clothing</w:t>
            </w:r>
          </w:p>
          <w:p w14:paraId="20FA0197" w14:textId="77777777" w:rsidR="00D64348" w:rsidRPr="00E27239" w:rsidRDefault="00D64348" w:rsidP="00E27239">
            <w:pPr>
              <w:pStyle w:val="ListParagraph"/>
              <w:numPr>
                <w:ilvl w:val="0"/>
                <w:numId w:val="16"/>
              </w:numPr>
            </w:pPr>
            <w:r w:rsidRPr="00E27239">
              <w:t xml:space="preserve">Identify and mark utilities </w:t>
            </w:r>
          </w:p>
          <w:p w14:paraId="321BBE72" w14:textId="77777777" w:rsidR="00D64348" w:rsidRPr="00E27239" w:rsidRDefault="00D64348" w:rsidP="00E27239">
            <w:pPr>
              <w:pStyle w:val="ListParagraph"/>
              <w:numPr>
                <w:ilvl w:val="0"/>
                <w:numId w:val="16"/>
              </w:numPr>
            </w:pPr>
            <w:r w:rsidRPr="00E27239">
              <w:t>Confirm that no soil hazards are present</w:t>
            </w:r>
          </w:p>
          <w:p w14:paraId="6D65E4EB" w14:textId="77777777" w:rsidR="00D64348" w:rsidRPr="00E27239" w:rsidRDefault="00D64348" w:rsidP="00E27239">
            <w:pPr>
              <w:pStyle w:val="ListParagraph"/>
              <w:numPr>
                <w:ilvl w:val="0"/>
                <w:numId w:val="16"/>
              </w:numPr>
            </w:pPr>
            <w:r w:rsidRPr="00E27239">
              <w:t>Confirm that pulverized material won’t create a hazardous atmosphere</w:t>
            </w:r>
          </w:p>
          <w:p w14:paraId="790BEC7A" w14:textId="77777777" w:rsidR="00D64348" w:rsidRPr="00E27239" w:rsidRDefault="00D64348" w:rsidP="00E27239">
            <w:pPr>
              <w:pStyle w:val="ListParagraph"/>
              <w:numPr>
                <w:ilvl w:val="0"/>
                <w:numId w:val="16"/>
              </w:numPr>
            </w:pPr>
            <w:r w:rsidRPr="00E27239">
              <w:t>Ensure that bits are sharp and in good condition</w:t>
            </w:r>
          </w:p>
          <w:p w14:paraId="597BEDBE" w14:textId="77777777" w:rsidR="00D64348" w:rsidRPr="00E27239" w:rsidRDefault="00D64348" w:rsidP="00E27239">
            <w:pPr>
              <w:pStyle w:val="ListParagraph"/>
              <w:numPr>
                <w:ilvl w:val="0"/>
                <w:numId w:val="16"/>
              </w:numPr>
            </w:pPr>
            <w:r w:rsidRPr="00E27239">
              <w:t>Ensure that the air supply is disconnected before connecting or disconnecting tools</w:t>
            </w:r>
          </w:p>
          <w:p w14:paraId="025C81BF" w14:textId="77777777" w:rsidR="00D64348" w:rsidRPr="00E27239" w:rsidRDefault="00D64348" w:rsidP="00E27239">
            <w:pPr>
              <w:pStyle w:val="ListParagraph"/>
              <w:numPr>
                <w:ilvl w:val="0"/>
                <w:numId w:val="16"/>
              </w:numPr>
            </w:pPr>
            <w:r w:rsidRPr="00E27239">
              <w:t>Ensure that air hose connections are secured</w:t>
            </w:r>
          </w:p>
          <w:p w14:paraId="31EA2932" w14:textId="77777777" w:rsidR="00D64348" w:rsidRPr="00E27239" w:rsidRDefault="00D64348" w:rsidP="00E27239">
            <w:pPr>
              <w:pStyle w:val="ListParagraph"/>
              <w:numPr>
                <w:ilvl w:val="0"/>
                <w:numId w:val="16"/>
              </w:numPr>
            </w:pPr>
            <w:r w:rsidRPr="00E27239">
              <w:t>Ensure that attachments are locked into the unit</w:t>
            </w:r>
          </w:p>
          <w:p w14:paraId="7F3B2E77" w14:textId="77777777" w:rsidR="00D64348" w:rsidRPr="00E27239" w:rsidRDefault="00D64348" w:rsidP="00E27239">
            <w:pPr>
              <w:pStyle w:val="ListParagraph"/>
              <w:numPr>
                <w:ilvl w:val="0"/>
                <w:numId w:val="16"/>
              </w:numPr>
            </w:pPr>
            <w:r w:rsidRPr="00E27239">
              <w:t>Barricade the work area</w:t>
            </w:r>
          </w:p>
        </w:tc>
      </w:tr>
      <w:tr w:rsidR="00D64348" w:rsidRPr="00B07CD4" w14:paraId="493C95A3" w14:textId="77777777" w:rsidTr="00E27239">
        <w:trPr>
          <w:jc w:val="center"/>
        </w:trPr>
        <w:tc>
          <w:tcPr>
            <w:tcW w:w="1991" w:type="dxa"/>
          </w:tcPr>
          <w:p w14:paraId="7236693D" w14:textId="1B3D2AF9" w:rsidR="00D64348" w:rsidRPr="00B07CD4" w:rsidRDefault="00026CB6" w:rsidP="00B07CD4">
            <w:r>
              <w:t xml:space="preserve">41. </w:t>
            </w:r>
            <w:r w:rsidR="00D64348" w:rsidRPr="00B07CD4">
              <w:t>Ladder (Portable Straight)</w:t>
            </w:r>
          </w:p>
        </w:tc>
        <w:tc>
          <w:tcPr>
            <w:tcW w:w="2603" w:type="dxa"/>
          </w:tcPr>
          <w:p w14:paraId="2C704997" w14:textId="77777777" w:rsidR="00D64348" w:rsidRPr="00B07CD4" w:rsidRDefault="00D64348" w:rsidP="00B07CD4">
            <w:r w:rsidRPr="00B07CD4">
              <w:t>Fall</w:t>
            </w:r>
          </w:p>
          <w:p w14:paraId="6AC3E637" w14:textId="77777777" w:rsidR="00D64348" w:rsidRPr="00B07CD4" w:rsidRDefault="00D64348" w:rsidP="00B07CD4">
            <w:r w:rsidRPr="00B07CD4">
              <w:t>Contact with electrical conductor</w:t>
            </w:r>
          </w:p>
        </w:tc>
        <w:tc>
          <w:tcPr>
            <w:tcW w:w="4756" w:type="dxa"/>
          </w:tcPr>
          <w:p w14:paraId="7863CD4E" w14:textId="77777777" w:rsidR="00D64348" w:rsidRPr="00E27239" w:rsidRDefault="00D64348" w:rsidP="00E27239">
            <w:pPr>
              <w:pStyle w:val="ListParagraph"/>
              <w:numPr>
                <w:ilvl w:val="0"/>
                <w:numId w:val="16"/>
              </w:numPr>
            </w:pPr>
            <w:r w:rsidRPr="00E27239">
              <w:t>Inspect for defects</w:t>
            </w:r>
          </w:p>
          <w:p w14:paraId="27C816CF" w14:textId="77777777" w:rsidR="00D64348" w:rsidRPr="00E27239" w:rsidRDefault="00D64348" w:rsidP="00E27239">
            <w:pPr>
              <w:pStyle w:val="ListParagraph"/>
              <w:numPr>
                <w:ilvl w:val="0"/>
                <w:numId w:val="16"/>
              </w:numPr>
            </w:pPr>
            <w:r w:rsidRPr="00E27239">
              <w:t>Ensure that the support surface is firm, level, and non-slippery</w:t>
            </w:r>
          </w:p>
          <w:p w14:paraId="421FC536" w14:textId="77777777" w:rsidR="00D64348" w:rsidRPr="00E27239" w:rsidRDefault="00D64348" w:rsidP="00E27239">
            <w:pPr>
              <w:pStyle w:val="ListParagraph"/>
              <w:numPr>
                <w:ilvl w:val="0"/>
                <w:numId w:val="16"/>
              </w:numPr>
            </w:pPr>
            <w:r w:rsidRPr="00E27239">
              <w:t>Set up at proper 4 to 1 pitch</w:t>
            </w:r>
          </w:p>
          <w:p w14:paraId="57DD836E" w14:textId="77777777" w:rsidR="00D64348" w:rsidRPr="00E27239" w:rsidRDefault="00D64348" w:rsidP="00E27239">
            <w:pPr>
              <w:pStyle w:val="ListParagraph"/>
              <w:numPr>
                <w:ilvl w:val="0"/>
                <w:numId w:val="16"/>
              </w:numPr>
            </w:pPr>
            <w:r w:rsidRPr="00E27239">
              <w:t>Extend at least 3’ above the landing</w:t>
            </w:r>
          </w:p>
          <w:p w14:paraId="6807F27E" w14:textId="77777777" w:rsidR="00D64348" w:rsidRPr="00E27239" w:rsidRDefault="00D64348" w:rsidP="00E27239">
            <w:pPr>
              <w:pStyle w:val="ListParagraph"/>
              <w:numPr>
                <w:ilvl w:val="0"/>
                <w:numId w:val="16"/>
              </w:numPr>
            </w:pPr>
            <w:r w:rsidRPr="00E27239">
              <w:t>Secure in place, tie at top and/or brace at bottom</w:t>
            </w:r>
          </w:p>
          <w:p w14:paraId="13EEBC52" w14:textId="77777777" w:rsidR="00D64348" w:rsidRPr="00E27239" w:rsidRDefault="00D64348" w:rsidP="00E27239">
            <w:pPr>
              <w:pStyle w:val="ListParagraph"/>
              <w:numPr>
                <w:ilvl w:val="0"/>
                <w:numId w:val="16"/>
              </w:numPr>
            </w:pPr>
            <w:r w:rsidRPr="00E27239">
              <w:t xml:space="preserve">Consider and avoid contact with energized electrical conductors </w:t>
            </w:r>
          </w:p>
          <w:p w14:paraId="48BB4285" w14:textId="77777777" w:rsidR="00D64348" w:rsidRPr="00E27239" w:rsidRDefault="00D64348" w:rsidP="00E27239">
            <w:pPr>
              <w:pStyle w:val="ListParagraph"/>
              <w:numPr>
                <w:ilvl w:val="0"/>
                <w:numId w:val="16"/>
              </w:numPr>
            </w:pPr>
            <w:r w:rsidRPr="00E27239">
              <w:t>Use non-conductive ladders around energized electrical conductors</w:t>
            </w:r>
          </w:p>
          <w:p w14:paraId="52F3D303" w14:textId="77777777" w:rsidR="00D64348" w:rsidRPr="00E27239" w:rsidRDefault="00D64348" w:rsidP="00E27239">
            <w:pPr>
              <w:pStyle w:val="ListParagraph"/>
              <w:numPr>
                <w:ilvl w:val="0"/>
                <w:numId w:val="16"/>
              </w:numPr>
            </w:pPr>
            <w:r w:rsidRPr="00E27239">
              <w:t>Ensure rungs are free of ice, mud, and slippery substances</w:t>
            </w:r>
          </w:p>
          <w:p w14:paraId="6EF30D1A" w14:textId="77777777" w:rsidR="00D64348" w:rsidRPr="00E27239" w:rsidRDefault="00D64348" w:rsidP="00E27239">
            <w:pPr>
              <w:pStyle w:val="ListParagraph"/>
              <w:numPr>
                <w:ilvl w:val="0"/>
                <w:numId w:val="16"/>
              </w:numPr>
            </w:pPr>
            <w:r w:rsidRPr="00E27239">
              <w:t>Maintain 3-point contact at all times while climbing</w:t>
            </w:r>
          </w:p>
          <w:p w14:paraId="7D4A97AD" w14:textId="77777777" w:rsidR="00D64348" w:rsidRPr="00E27239" w:rsidRDefault="00D64348" w:rsidP="00E27239">
            <w:pPr>
              <w:pStyle w:val="ListParagraph"/>
              <w:numPr>
                <w:ilvl w:val="0"/>
                <w:numId w:val="16"/>
              </w:numPr>
            </w:pPr>
            <w:r w:rsidRPr="00E27239">
              <w:t>Stay off the top two rungs while climbing or working</w:t>
            </w:r>
          </w:p>
          <w:p w14:paraId="31A9C428" w14:textId="77777777" w:rsidR="00D64348" w:rsidRPr="00E27239" w:rsidRDefault="00D64348" w:rsidP="00E27239">
            <w:pPr>
              <w:pStyle w:val="ListParagraph"/>
              <w:numPr>
                <w:ilvl w:val="0"/>
                <w:numId w:val="16"/>
              </w:numPr>
            </w:pPr>
            <w:r w:rsidRPr="00E27239">
              <w:t>Keep the belt buckle inside the ladder side rails to avoid reaching too far</w:t>
            </w:r>
          </w:p>
          <w:p w14:paraId="58D6F331" w14:textId="77777777" w:rsidR="00D64348" w:rsidRPr="00E27239" w:rsidRDefault="00D64348" w:rsidP="00E27239">
            <w:pPr>
              <w:pStyle w:val="ListParagraph"/>
              <w:numPr>
                <w:ilvl w:val="0"/>
                <w:numId w:val="16"/>
              </w:numPr>
            </w:pPr>
            <w:r w:rsidRPr="00E27239">
              <w:t>Never carry tools, materials, or objects while climbing</w:t>
            </w:r>
          </w:p>
        </w:tc>
      </w:tr>
      <w:tr w:rsidR="00D64348" w:rsidRPr="00B07CD4" w14:paraId="4389875E" w14:textId="77777777" w:rsidTr="00E27239">
        <w:trPr>
          <w:jc w:val="center"/>
        </w:trPr>
        <w:tc>
          <w:tcPr>
            <w:tcW w:w="1991" w:type="dxa"/>
          </w:tcPr>
          <w:p w14:paraId="34456B34" w14:textId="68E2A7F5" w:rsidR="00D64348" w:rsidRPr="00B07CD4" w:rsidRDefault="00026CB6" w:rsidP="00B07CD4">
            <w:r>
              <w:t xml:space="preserve">42. </w:t>
            </w:r>
            <w:r w:rsidR="00D64348" w:rsidRPr="00B07CD4">
              <w:t>Ladder (Stepladder)</w:t>
            </w:r>
          </w:p>
        </w:tc>
        <w:tc>
          <w:tcPr>
            <w:tcW w:w="2603" w:type="dxa"/>
          </w:tcPr>
          <w:p w14:paraId="662E6D53" w14:textId="77777777" w:rsidR="00D64348" w:rsidRPr="00B07CD4" w:rsidRDefault="00D64348" w:rsidP="00B07CD4">
            <w:r w:rsidRPr="00B07CD4">
              <w:t>Fall</w:t>
            </w:r>
          </w:p>
          <w:p w14:paraId="1E24F547" w14:textId="77777777" w:rsidR="00D64348" w:rsidRPr="00B07CD4" w:rsidRDefault="00D64348" w:rsidP="00B07CD4">
            <w:r w:rsidRPr="00B07CD4">
              <w:t>Contact with electrical conductor</w:t>
            </w:r>
            <w:r w:rsidRPr="00B07CD4">
              <w:tab/>
            </w:r>
          </w:p>
        </w:tc>
        <w:tc>
          <w:tcPr>
            <w:tcW w:w="4756" w:type="dxa"/>
          </w:tcPr>
          <w:p w14:paraId="0AE25C65" w14:textId="77777777" w:rsidR="00D64348" w:rsidRPr="00E27239" w:rsidRDefault="00D64348" w:rsidP="00E27239">
            <w:pPr>
              <w:pStyle w:val="ListParagraph"/>
              <w:numPr>
                <w:ilvl w:val="0"/>
                <w:numId w:val="16"/>
              </w:numPr>
            </w:pPr>
            <w:r w:rsidRPr="00E27239">
              <w:t>Inspect for defects</w:t>
            </w:r>
          </w:p>
          <w:p w14:paraId="28FF39A1" w14:textId="77777777" w:rsidR="00D64348" w:rsidRPr="00E27239" w:rsidRDefault="00D64348" w:rsidP="00E27239">
            <w:pPr>
              <w:pStyle w:val="ListParagraph"/>
              <w:numPr>
                <w:ilvl w:val="0"/>
                <w:numId w:val="16"/>
              </w:numPr>
            </w:pPr>
            <w:r w:rsidRPr="00E27239">
              <w:t>Ensure support surface is firm, level, and non-slippery</w:t>
            </w:r>
          </w:p>
          <w:p w14:paraId="62528C09" w14:textId="77777777" w:rsidR="00D64348" w:rsidRPr="00E27239" w:rsidRDefault="00D64348" w:rsidP="00E27239">
            <w:pPr>
              <w:pStyle w:val="ListParagraph"/>
              <w:numPr>
                <w:ilvl w:val="0"/>
                <w:numId w:val="16"/>
              </w:numPr>
            </w:pPr>
            <w:r w:rsidRPr="00E27239">
              <w:t>Consider and avoid contact with energized electrical conductors</w:t>
            </w:r>
          </w:p>
          <w:p w14:paraId="13D3181A" w14:textId="77777777" w:rsidR="00D64348" w:rsidRPr="00E27239" w:rsidRDefault="00D64348" w:rsidP="00E27239">
            <w:pPr>
              <w:pStyle w:val="ListParagraph"/>
              <w:numPr>
                <w:ilvl w:val="0"/>
                <w:numId w:val="16"/>
              </w:numPr>
            </w:pPr>
            <w:r w:rsidRPr="00E27239">
              <w:t>Use non-conductive ladders around energized conductors</w:t>
            </w:r>
          </w:p>
          <w:p w14:paraId="24506754" w14:textId="77777777" w:rsidR="00D64348" w:rsidRPr="00E27239" w:rsidRDefault="00D64348" w:rsidP="00E27239">
            <w:pPr>
              <w:pStyle w:val="ListParagraph"/>
              <w:numPr>
                <w:ilvl w:val="0"/>
                <w:numId w:val="16"/>
              </w:numPr>
            </w:pPr>
            <w:r w:rsidRPr="00E27239">
              <w:t>Ensure steps are free of ice, mud, and slippery substances</w:t>
            </w:r>
          </w:p>
          <w:p w14:paraId="3B98B8BD" w14:textId="77777777" w:rsidR="00D64348" w:rsidRPr="00E27239" w:rsidRDefault="00D64348" w:rsidP="00E27239">
            <w:pPr>
              <w:pStyle w:val="ListParagraph"/>
              <w:numPr>
                <w:ilvl w:val="0"/>
                <w:numId w:val="16"/>
              </w:numPr>
            </w:pPr>
            <w:r w:rsidRPr="00E27239">
              <w:t>Never use stepladder as a straight ladder</w:t>
            </w:r>
          </w:p>
          <w:p w14:paraId="6CF3FF7A" w14:textId="77777777" w:rsidR="00D64348" w:rsidRPr="00E27239" w:rsidRDefault="00D64348" w:rsidP="00E27239">
            <w:pPr>
              <w:pStyle w:val="ListParagraph"/>
              <w:numPr>
                <w:ilvl w:val="0"/>
                <w:numId w:val="16"/>
              </w:numPr>
            </w:pPr>
            <w:r w:rsidRPr="00E27239">
              <w:t>Maintain 3-point contact at all times while climbing</w:t>
            </w:r>
          </w:p>
          <w:p w14:paraId="679CDCD6" w14:textId="77777777" w:rsidR="00D64348" w:rsidRPr="00E27239" w:rsidRDefault="00D64348" w:rsidP="00E27239">
            <w:pPr>
              <w:pStyle w:val="ListParagraph"/>
              <w:numPr>
                <w:ilvl w:val="0"/>
                <w:numId w:val="16"/>
              </w:numPr>
            </w:pPr>
            <w:r w:rsidRPr="00E27239">
              <w:t>Stay off the top two steps while climbing or working</w:t>
            </w:r>
          </w:p>
          <w:p w14:paraId="07D0DEC7" w14:textId="77777777" w:rsidR="00D64348" w:rsidRPr="00E27239" w:rsidRDefault="00D64348" w:rsidP="00E27239">
            <w:pPr>
              <w:pStyle w:val="ListParagraph"/>
              <w:numPr>
                <w:ilvl w:val="0"/>
                <w:numId w:val="16"/>
              </w:numPr>
            </w:pPr>
            <w:r w:rsidRPr="00E27239">
              <w:t>Keep the belt buckle inside the ladder side rails to prevent reaching too far</w:t>
            </w:r>
          </w:p>
          <w:p w14:paraId="72FF3462" w14:textId="77777777" w:rsidR="00D64348" w:rsidRPr="00E27239" w:rsidRDefault="00D64348" w:rsidP="00E27239">
            <w:pPr>
              <w:pStyle w:val="ListParagraph"/>
              <w:numPr>
                <w:ilvl w:val="0"/>
                <w:numId w:val="16"/>
              </w:numPr>
            </w:pPr>
            <w:r w:rsidRPr="00E27239">
              <w:lastRenderedPageBreak/>
              <w:t>Never carry tools, materials, or objects while climbing</w:t>
            </w:r>
          </w:p>
        </w:tc>
      </w:tr>
      <w:tr w:rsidR="00D64348" w:rsidRPr="00B07CD4" w14:paraId="0CC07E3A" w14:textId="77777777" w:rsidTr="00E27239">
        <w:trPr>
          <w:jc w:val="center"/>
        </w:trPr>
        <w:tc>
          <w:tcPr>
            <w:tcW w:w="1991" w:type="dxa"/>
          </w:tcPr>
          <w:p w14:paraId="0E1AED0E" w14:textId="46ADF579" w:rsidR="00D64348" w:rsidRPr="00B07CD4" w:rsidRDefault="00026CB6" w:rsidP="00B07CD4">
            <w:r>
              <w:lastRenderedPageBreak/>
              <w:t xml:space="preserve">43. </w:t>
            </w:r>
            <w:r w:rsidR="00D64348" w:rsidRPr="00B07CD4">
              <w:t>Laser</w:t>
            </w:r>
          </w:p>
        </w:tc>
        <w:tc>
          <w:tcPr>
            <w:tcW w:w="2603" w:type="dxa"/>
          </w:tcPr>
          <w:p w14:paraId="3A04E5A3" w14:textId="77777777" w:rsidR="00D64348" w:rsidRPr="00B07CD4" w:rsidRDefault="00D64348" w:rsidP="00B07CD4">
            <w:r w:rsidRPr="00B07CD4">
              <w:t>Eye damage</w:t>
            </w:r>
          </w:p>
        </w:tc>
        <w:tc>
          <w:tcPr>
            <w:tcW w:w="4756" w:type="dxa"/>
          </w:tcPr>
          <w:p w14:paraId="68EA76DA" w14:textId="77777777" w:rsidR="00D64348" w:rsidRPr="00E27239" w:rsidRDefault="00D64348" w:rsidP="00E27239">
            <w:pPr>
              <w:pStyle w:val="ListParagraph"/>
              <w:numPr>
                <w:ilvl w:val="0"/>
                <w:numId w:val="16"/>
              </w:numPr>
            </w:pPr>
            <w:r w:rsidRPr="00E27239">
              <w:t>Keep laser beam controlled and in a safe direction</w:t>
            </w:r>
          </w:p>
          <w:p w14:paraId="05DE84D5" w14:textId="77777777" w:rsidR="00D64348" w:rsidRPr="00E27239" w:rsidRDefault="00D64348" w:rsidP="00E27239">
            <w:pPr>
              <w:pStyle w:val="ListParagraph"/>
              <w:numPr>
                <w:ilvl w:val="0"/>
                <w:numId w:val="16"/>
              </w:numPr>
            </w:pPr>
            <w:r w:rsidRPr="00E27239">
              <w:t>Wear anti-laser eye protection</w:t>
            </w:r>
          </w:p>
          <w:p w14:paraId="449A879E" w14:textId="77777777" w:rsidR="00D64348" w:rsidRPr="00E27239" w:rsidRDefault="00D64348" w:rsidP="00E27239">
            <w:pPr>
              <w:pStyle w:val="ListParagraph"/>
              <w:numPr>
                <w:ilvl w:val="0"/>
                <w:numId w:val="16"/>
              </w:numPr>
            </w:pPr>
            <w:r w:rsidRPr="00E27239">
              <w:t>Consider and address reflected laser light</w:t>
            </w:r>
          </w:p>
          <w:p w14:paraId="775180A0" w14:textId="77777777" w:rsidR="00D64348" w:rsidRPr="00E27239" w:rsidRDefault="00D64348" w:rsidP="00E27239">
            <w:pPr>
              <w:pStyle w:val="ListParagraph"/>
              <w:numPr>
                <w:ilvl w:val="0"/>
                <w:numId w:val="16"/>
              </w:numPr>
            </w:pPr>
            <w:r w:rsidRPr="00E27239">
              <w:t xml:space="preserve">Consider and address the safety of other affected workers/trades </w:t>
            </w:r>
          </w:p>
        </w:tc>
      </w:tr>
      <w:tr w:rsidR="00D64348" w:rsidRPr="00B07CD4" w14:paraId="23585AFF" w14:textId="77777777" w:rsidTr="00E27239">
        <w:trPr>
          <w:jc w:val="center"/>
        </w:trPr>
        <w:tc>
          <w:tcPr>
            <w:tcW w:w="1991" w:type="dxa"/>
          </w:tcPr>
          <w:p w14:paraId="4FB73389" w14:textId="445EC791" w:rsidR="00D64348" w:rsidRPr="00B07CD4" w:rsidRDefault="00026CB6" w:rsidP="00B07CD4">
            <w:r>
              <w:t xml:space="preserve">44. </w:t>
            </w:r>
            <w:r w:rsidR="00D64348" w:rsidRPr="00B07CD4">
              <w:t>Lead</w:t>
            </w:r>
          </w:p>
        </w:tc>
        <w:tc>
          <w:tcPr>
            <w:tcW w:w="2603" w:type="dxa"/>
          </w:tcPr>
          <w:p w14:paraId="4240FF03" w14:textId="77777777" w:rsidR="00D64348" w:rsidRPr="00B07CD4" w:rsidRDefault="00D64348" w:rsidP="00B07CD4">
            <w:r w:rsidRPr="00B07CD4">
              <w:t>Organ damage</w:t>
            </w:r>
          </w:p>
          <w:p w14:paraId="5283F3AD" w14:textId="77777777" w:rsidR="00D64348" w:rsidRPr="00B07CD4" w:rsidRDefault="00D64348" w:rsidP="00B07CD4">
            <w:r w:rsidRPr="00B07CD4">
              <w:t>Nervous system problems</w:t>
            </w:r>
          </w:p>
          <w:p w14:paraId="2B2808AB" w14:textId="77777777" w:rsidR="00D64348" w:rsidRPr="00B07CD4" w:rsidRDefault="00D64348" w:rsidP="00B07CD4">
            <w:r w:rsidRPr="00B07CD4">
              <w:t>Reproductive system problems</w:t>
            </w:r>
          </w:p>
        </w:tc>
        <w:tc>
          <w:tcPr>
            <w:tcW w:w="4756" w:type="dxa"/>
          </w:tcPr>
          <w:p w14:paraId="39E15346" w14:textId="77777777" w:rsidR="00D64348" w:rsidRPr="00E27239" w:rsidRDefault="00D64348" w:rsidP="00E27239">
            <w:pPr>
              <w:pStyle w:val="ListParagraph"/>
              <w:numPr>
                <w:ilvl w:val="0"/>
                <w:numId w:val="16"/>
              </w:numPr>
            </w:pPr>
            <w:r w:rsidRPr="00E27239">
              <w:t xml:space="preserve">Identify lead containing materials </w:t>
            </w:r>
          </w:p>
          <w:p w14:paraId="14448564" w14:textId="77777777" w:rsidR="00D64348" w:rsidRPr="00E27239" w:rsidRDefault="00D64348" w:rsidP="00E27239">
            <w:pPr>
              <w:pStyle w:val="ListParagraph"/>
              <w:numPr>
                <w:ilvl w:val="0"/>
                <w:numId w:val="16"/>
              </w:numPr>
            </w:pPr>
            <w:r w:rsidRPr="00E27239">
              <w:t xml:space="preserve">Establish and monitor exposure </w:t>
            </w:r>
          </w:p>
          <w:p w14:paraId="23BE0274" w14:textId="77777777" w:rsidR="00D64348" w:rsidRPr="00E27239" w:rsidRDefault="00D64348" w:rsidP="00E27239">
            <w:pPr>
              <w:pStyle w:val="ListParagraph"/>
              <w:numPr>
                <w:ilvl w:val="0"/>
                <w:numId w:val="16"/>
              </w:numPr>
            </w:pPr>
            <w:r w:rsidRPr="00E27239">
              <w:t>Provide adequate ventilation</w:t>
            </w:r>
          </w:p>
          <w:p w14:paraId="4B70EDAA" w14:textId="77777777" w:rsidR="00D64348" w:rsidRPr="00E27239" w:rsidRDefault="00D64348" w:rsidP="00E27239">
            <w:pPr>
              <w:pStyle w:val="ListParagraph"/>
              <w:numPr>
                <w:ilvl w:val="0"/>
                <w:numId w:val="16"/>
              </w:numPr>
            </w:pPr>
            <w:r w:rsidRPr="00E27239">
              <w:t>Use respiratory protection when needed</w:t>
            </w:r>
          </w:p>
          <w:p w14:paraId="465A5E36" w14:textId="77777777" w:rsidR="00D64348" w:rsidRPr="00E27239" w:rsidRDefault="00D64348" w:rsidP="00E27239">
            <w:pPr>
              <w:pStyle w:val="ListParagraph"/>
              <w:numPr>
                <w:ilvl w:val="0"/>
                <w:numId w:val="16"/>
              </w:numPr>
            </w:pPr>
            <w:r w:rsidRPr="00E27239">
              <w:t>Wear protective clothing</w:t>
            </w:r>
          </w:p>
          <w:p w14:paraId="13DD1416" w14:textId="77777777" w:rsidR="00D64348" w:rsidRPr="00E27239" w:rsidRDefault="00D64348" w:rsidP="00E27239">
            <w:pPr>
              <w:pStyle w:val="ListParagraph"/>
              <w:numPr>
                <w:ilvl w:val="0"/>
                <w:numId w:val="16"/>
              </w:numPr>
            </w:pPr>
            <w:r w:rsidRPr="00E27239">
              <w:t>Establish and use proper decontamination practices</w:t>
            </w:r>
          </w:p>
        </w:tc>
      </w:tr>
      <w:tr w:rsidR="00D64348" w:rsidRPr="00B07CD4" w14:paraId="23FCC1C2" w14:textId="77777777" w:rsidTr="00E27239">
        <w:trPr>
          <w:jc w:val="center"/>
        </w:trPr>
        <w:tc>
          <w:tcPr>
            <w:tcW w:w="1991" w:type="dxa"/>
          </w:tcPr>
          <w:p w14:paraId="0FA7BBA9" w14:textId="12C12C89" w:rsidR="00D64348" w:rsidRPr="00B07CD4" w:rsidRDefault="00026CB6" w:rsidP="00B07CD4">
            <w:r>
              <w:t xml:space="preserve">45. </w:t>
            </w:r>
            <w:r w:rsidR="00D64348" w:rsidRPr="00B07CD4">
              <w:t>Lifts</w:t>
            </w:r>
          </w:p>
          <w:p w14:paraId="30D6FFC3" w14:textId="77777777" w:rsidR="00D64348" w:rsidRPr="00B07CD4" w:rsidRDefault="00D64348" w:rsidP="00B07CD4">
            <w:r w:rsidRPr="00B07CD4">
              <w:t>(Articulating Boom – Electric)</w:t>
            </w:r>
          </w:p>
        </w:tc>
        <w:tc>
          <w:tcPr>
            <w:tcW w:w="2603" w:type="dxa"/>
          </w:tcPr>
          <w:p w14:paraId="431EAC9D" w14:textId="77777777" w:rsidR="00D64348" w:rsidRPr="00B07CD4" w:rsidRDefault="00D64348" w:rsidP="00B07CD4">
            <w:r w:rsidRPr="00B07CD4">
              <w:t>Fall</w:t>
            </w:r>
          </w:p>
          <w:p w14:paraId="0AD0D589" w14:textId="77777777" w:rsidR="00D64348" w:rsidRPr="00B07CD4" w:rsidRDefault="00D64348" w:rsidP="00B07CD4">
            <w:r w:rsidRPr="00B07CD4">
              <w:t>Struck by</w:t>
            </w:r>
          </w:p>
          <w:p w14:paraId="089C9BB9" w14:textId="77777777" w:rsidR="00D64348" w:rsidRPr="00B07CD4" w:rsidRDefault="00D64348" w:rsidP="00B07CD4">
            <w:r w:rsidRPr="00B07CD4">
              <w:t>Pinch point</w:t>
            </w:r>
          </w:p>
        </w:tc>
        <w:tc>
          <w:tcPr>
            <w:tcW w:w="4756" w:type="dxa"/>
          </w:tcPr>
          <w:p w14:paraId="7B0ECF76" w14:textId="77777777" w:rsidR="00D64348" w:rsidRPr="00E27239" w:rsidRDefault="00D64348" w:rsidP="00E27239">
            <w:pPr>
              <w:pStyle w:val="ListParagraph"/>
              <w:numPr>
                <w:ilvl w:val="0"/>
                <w:numId w:val="16"/>
              </w:numPr>
            </w:pPr>
            <w:r w:rsidRPr="00E27239">
              <w:t>Inspect for defects</w:t>
            </w:r>
          </w:p>
          <w:p w14:paraId="0239D81C" w14:textId="77777777" w:rsidR="00D64348" w:rsidRPr="00E27239" w:rsidRDefault="00D64348" w:rsidP="00E27239">
            <w:pPr>
              <w:pStyle w:val="ListParagraph"/>
              <w:numPr>
                <w:ilvl w:val="0"/>
                <w:numId w:val="16"/>
              </w:numPr>
            </w:pPr>
            <w:r w:rsidRPr="00E27239">
              <w:t xml:space="preserve">Test controls </w:t>
            </w:r>
          </w:p>
          <w:p w14:paraId="00244F91" w14:textId="77777777" w:rsidR="00D64348" w:rsidRPr="00E27239" w:rsidRDefault="00D64348" w:rsidP="00E27239">
            <w:pPr>
              <w:pStyle w:val="ListParagraph"/>
              <w:numPr>
                <w:ilvl w:val="0"/>
                <w:numId w:val="16"/>
              </w:numPr>
            </w:pPr>
            <w:r w:rsidRPr="00E27239">
              <w:t>Ensure the battery is charged</w:t>
            </w:r>
          </w:p>
          <w:p w14:paraId="0C0D134C" w14:textId="77777777" w:rsidR="00D64348" w:rsidRPr="00E27239" w:rsidRDefault="00D64348" w:rsidP="00E27239">
            <w:pPr>
              <w:pStyle w:val="ListParagraph"/>
              <w:numPr>
                <w:ilvl w:val="0"/>
                <w:numId w:val="16"/>
              </w:numPr>
            </w:pPr>
            <w:r w:rsidRPr="00E27239">
              <w:t>Inform affected workers about lift operation pinch points</w:t>
            </w:r>
          </w:p>
          <w:p w14:paraId="6CA9F5C3" w14:textId="77777777" w:rsidR="00D64348" w:rsidRPr="00E27239" w:rsidRDefault="00D64348" w:rsidP="00E27239">
            <w:pPr>
              <w:pStyle w:val="ListParagraph"/>
              <w:numPr>
                <w:ilvl w:val="0"/>
                <w:numId w:val="16"/>
              </w:numPr>
            </w:pPr>
            <w:r w:rsidRPr="00E27239">
              <w:t>Use a fall restraint system/full body harness/lanyard</w:t>
            </w:r>
          </w:p>
          <w:p w14:paraId="4F461B68" w14:textId="77777777" w:rsidR="00D64348" w:rsidRPr="00E27239" w:rsidRDefault="00D64348" w:rsidP="00E27239">
            <w:pPr>
              <w:pStyle w:val="ListParagraph"/>
              <w:numPr>
                <w:ilvl w:val="0"/>
                <w:numId w:val="16"/>
              </w:numPr>
            </w:pPr>
            <w:r w:rsidRPr="00E27239">
              <w:t>Move the lift only in the fully down position</w:t>
            </w:r>
          </w:p>
          <w:p w14:paraId="4F963A93" w14:textId="77777777" w:rsidR="00D64348" w:rsidRPr="00E27239" w:rsidRDefault="00D64348" w:rsidP="00E27239">
            <w:pPr>
              <w:pStyle w:val="ListParagraph"/>
              <w:numPr>
                <w:ilvl w:val="0"/>
                <w:numId w:val="16"/>
              </w:numPr>
            </w:pPr>
            <w:r w:rsidRPr="00E27239">
              <w:t>Establish good housekeeping on platform decks</w:t>
            </w:r>
          </w:p>
          <w:p w14:paraId="5151F26B" w14:textId="77777777" w:rsidR="00D64348" w:rsidRPr="00E27239" w:rsidRDefault="00D64348" w:rsidP="00E27239">
            <w:pPr>
              <w:pStyle w:val="ListParagraph"/>
              <w:numPr>
                <w:ilvl w:val="0"/>
                <w:numId w:val="16"/>
              </w:numPr>
            </w:pPr>
            <w:r w:rsidRPr="00E27239">
              <w:t>Use the lift only on smooth, solid, level surfaces</w:t>
            </w:r>
          </w:p>
          <w:p w14:paraId="4FCDC49E" w14:textId="77777777" w:rsidR="00D64348" w:rsidRPr="00E27239" w:rsidRDefault="00D64348" w:rsidP="00E27239">
            <w:pPr>
              <w:pStyle w:val="ListParagraph"/>
              <w:numPr>
                <w:ilvl w:val="0"/>
                <w:numId w:val="16"/>
              </w:numPr>
            </w:pPr>
            <w:r w:rsidRPr="00E27239">
              <w:t>Maintain a clear view of the area being navigated</w:t>
            </w:r>
          </w:p>
        </w:tc>
      </w:tr>
      <w:tr w:rsidR="00D64348" w:rsidRPr="00B07CD4" w14:paraId="1ABEDE81" w14:textId="77777777" w:rsidTr="00E27239">
        <w:trPr>
          <w:jc w:val="center"/>
        </w:trPr>
        <w:tc>
          <w:tcPr>
            <w:tcW w:w="1991" w:type="dxa"/>
          </w:tcPr>
          <w:p w14:paraId="32A1F995" w14:textId="77E65CE6" w:rsidR="00D64348" w:rsidRPr="00B07CD4" w:rsidRDefault="00026CB6" w:rsidP="00B07CD4">
            <w:r>
              <w:t xml:space="preserve">46. </w:t>
            </w:r>
            <w:r w:rsidR="00D64348" w:rsidRPr="00B07CD4">
              <w:t>Lift</w:t>
            </w:r>
          </w:p>
          <w:p w14:paraId="0AF09542" w14:textId="77777777" w:rsidR="00D64348" w:rsidRPr="00B07CD4" w:rsidRDefault="00D64348" w:rsidP="00B07CD4">
            <w:r w:rsidRPr="00B07CD4">
              <w:t>(Boom Lift)</w:t>
            </w:r>
          </w:p>
        </w:tc>
        <w:tc>
          <w:tcPr>
            <w:tcW w:w="2603" w:type="dxa"/>
          </w:tcPr>
          <w:p w14:paraId="4A9ACD6F" w14:textId="77777777" w:rsidR="00D64348" w:rsidRPr="00B07CD4" w:rsidRDefault="00D64348" w:rsidP="00B07CD4">
            <w:r w:rsidRPr="00B07CD4">
              <w:t>Fall</w:t>
            </w:r>
          </w:p>
          <w:p w14:paraId="2FC7E79A" w14:textId="77777777" w:rsidR="00D64348" w:rsidRPr="00B07CD4" w:rsidRDefault="00D64348" w:rsidP="00B07CD4">
            <w:r w:rsidRPr="00B07CD4">
              <w:t>Struck by</w:t>
            </w:r>
          </w:p>
          <w:p w14:paraId="230CD557" w14:textId="77777777" w:rsidR="00D64348" w:rsidRPr="00B07CD4" w:rsidRDefault="00D64348" w:rsidP="00B07CD4">
            <w:r w:rsidRPr="00B07CD4">
              <w:t>Carbon monoxide</w:t>
            </w:r>
          </w:p>
        </w:tc>
        <w:tc>
          <w:tcPr>
            <w:tcW w:w="4756" w:type="dxa"/>
          </w:tcPr>
          <w:p w14:paraId="3E612EA4" w14:textId="77777777" w:rsidR="00D64348" w:rsidRPr="00E27239" w:rsidRDefault="00D64348" w:rsidP="00E27239">
            <w:pPr>
              <w:pStyle w:val="ListParagraph"/>
              <w:numPr>
                <w:ilvl w:val="0"/>
                <w:numId w:val="16"/>
              </w:numPr>
            </w:pPr>
            <w:r w:rsidRPr="00E27239">
              <w:t>Inspect for defects</w:t>
            </w:r>
          </w:p>
          <w:p w14:paraId="314720B9" w14:textId="77777777" w:rsidR="00D64348" w:rsidRPr="00E27239" w:rsidRDefault="00D64348" w:rsidP="00E27239">
            <w:pPr>
              <w:pStyle w:val="ListParagraph"/>
              <w:numPr>
                <w:ilvl w:val="0"/>
                <w:numId w:val="16"/>
              </w:numPr>
            </w:pPr>
            <w:r w:rsidRPr="00E27239">
              <w:t xml:space="preserve">Wear full body harness/lanyard/fall restraint system </w:t>
            </w:r>
          </w:p>
          <w:p w14:paraId="10BF1634" w14:textId="77777777" w:rsidR="00D64348" w:rsidRPr="00E27239" w:rsidRDefault="00D64348" w:rsidP="00E27239">
            <w:pPr>
              <w:pStyle w:val="ListParagraph"/>
              <w:numPr>
                <w:ilvl w:val="0"/>
                <w:numId w:val="16"/>
              </w:numPr>
            </w:pPr>
            <w:r w:rsidRPr="00E27239">
              <w:t>Establish good housekeeping on platform decks</w:t>
            </w:r>
          </w:p>
          <w:p w14:paraId="0DC376D3" w14:textId="77777777" w:rsidR="00D64348" w:rsidRPr="00E27239" w:rsidRDefault="00D64348" w:rsidP="00E27239">
            <w:pPr>
              <w:pStyle w:val="ListParagraph"/>
              <w:numPr>
                <w:ilvl w:val="0"/>
                <w:numId w:val="16"/>
              </w:numPr>
            </w:pPr>
            <w:r w:rsidRPr="00E27239">
              <w:t>Use the lift only on solid, level ground</w:t>
            </w:r>
          </w:p>
          <w:p w14:paraId="1EB23D65" w14:textId="77777777" w:rsidR="00D64348" w:rsidRPr="00E27239" w:rsidRDefault="00D64348" w:rsidP="00E27239">
            <w:pPr>
              <w:pStyle w:val="ListParagraph"/>
              <w:numPr>
                <w:ilvl w:val="0"/>
                <w:numId w:val="16"/>
              </w:numPr>
            </w:pPr>
            <w:r w:rsidRPr="00E27239">
              <w:t>Determine/observe rated capacity</w:t>
            </w:r>
          </w:p>
          <w:p w14:paraId="36E9FCC5" w14:textId="77777777" w:rsidR="00D64348" w:rsidRPr="00E27239" w:rsidRDefault="00D64348" w:rsidP="00E27239">
            <w:pPr>
              <w:pStyle w:val="ListParagraph"/>
              <w:numPr>
                <w:ilvl w:val="0"/>
                <w:numId w:val="16"/>
              </w:numPr>
            </w:pPr>
            <w:r w:rsidRPr="00E27239">
              <w:t>Use only for positioning workers/tools/equipment</w:t>
            </w:r>
          </w:p>
          <w:p w14:paraId="4992EA6E" w14:textId="77777777" w:rsidR="00D64348" w:rsidRPr="00E27239" w:rsidRDefault="00D64348" w:rsidP="00E27239">
            <w:pPr>
              <w:pStyle w:val="ListParagraph"/>
              <w:numPr>
                <w:ilvl w:val="0"/>
                <w:numId w:val="16"/>
              </w:numPr>
            </w:pPr>
            <w:r w:rsidRPr="00E27239">
              <w:t>Ensure that all tools and equipment fit within the basket</w:t>
            </w:r>
          </w:p>
          <w:p w14:paraId="24386823" w14:textId="77777777" w:rsidR="00D64348" w:rsidRPr="00E27239" w:rsidRDefault="00D64348" w:rsidP="00E27239">
            <w:pPr>
              <w:pStyle w:val="ListParagraph"/>
              <w:numPr>
                <w:ilvl w:val="0"/>
                <w:numId w:val="16"/>
              </w:numPr>
            </w:pPr>
            <w:r w:rsidRPr="00E27239">
              <w:t xml:space="preserve">Barricade the area under the lift </w:t>
            </w:r>
          </w:p>
          <w:p w14:paraId="22FFC8F4" w14:textId="77777777" w:rsidR="00D64348" w:rsidRPr="00E27239" w:rsidRDefault="00D64348" w:rsidP="00E27239">
            <w:pPr>
              <w:pStyle w:val="ListParagraph"/>
              <w:numPr>
                <w:ilvl w:val="0"/>
                <w:numId w:val="16"/>
              </w:numPr>
            </w:pPr>
            <w:r w:rsidRPr="00E27239">
              <w:t>Ensure a clear view of the work area for lift navigation</w:t>
            </w:r>
          </w:p>
          <w:p w14:paraId="49CD01FF" w14:textId="77777777" w:rsidR="00D64348" w:rsidRPr="00E27239" w:rsidRDefault="00D64348" w:rsidP="00E27239">
            <w:pPr>
              <w:pStyle w:val="ListParagraph"/>
              <w:numPr>
                <w:ilvl w:val="0"/>
                <w:numId w:val="16"/>
              </w:numPr>
            </w:pPr>
            <w:r w:rsidRPr="00E27239">
              <w:t>Turn off gas powered lifts immediately after they are positioned inside the structure</w:t>
            </w:r>
          </w:p>
          <w:p w14:paraId="58D266CE" w14:textId="77777777" w:rsidR="00D64348" w:rsidRPr="00E27239" w:rsidRDefault="00D64348" w:rsidP="00E27239">
            <w:pPr>
              <w:pStyle w:val="ListParagraph"/>
              <w:numPr>
                <w:ilvl w:val="0"/>
                <w:numId w:val="16"/>
              </w:numPr>
            </w:pPr>
            <w:r w:rsidRPr="00E27239">
              <w:t xml:space="preserve">Provide adequate ventilation </w:t>
            </w:r>
          </w:p>
        </w:tc>
      </w:tr>
      <w:tr w:rsidR="00D64348" w:rsidRPr="00B07CD4" w14:paraId="6BCA0CFD" w14:textId="77777777" w:rsidTr="00E27239">
        <w:trPr>
          <w:jc w:val="center"/>
        </w:trPr>
        <w:tc>
          <w:tcPr>
            <w:tcW w:w="1991" w:type="dxa"/>
          </w:tcPr>
          <w:p w14:paraId="276AC365" w14:textId="6629C3BE" w:rsidR="00D64348" w:rsidRPr="00B07CD4" w:rsidRDefault="00026CB6" w:rsidP="00B07CD4">
            <w:r>
              <w:t xml:space="preserve">47. </w:t>
            </w:r>
            <w:r w:rsidR="00D64348" w:rsidRPr="00B07CD4">
              <w:t xml:space="preserve">Lifts </w:t>
            </w:r>
          </w:p>
          <w:p w14:paraId="45D6CCF0" w14:textId="77777777" w:rsidR="00D64348" w:rsidRPr="00B07CD4" w:rsidRDefault="00D64348" w:rsidP="00B07CD4">
            <w:r w:rsidRPr="00B07CD4">
              <w:t>(Scissors)</w:t>
            </w:r>
          </w:p>
        </w:tc>
        <w:tc>
          <w:tcPr>
            <w:tcW w:w="2603" w:type="dxa"/>
          </w:tcPr>
          <w:p w14:paraId="5C80E575" w14:textId="77777777" w:rsidR="00D64348" w:rsidRPr="00B07CD4" w:rsidRDefault="00D64348" w:rsidP="00B07CD4">
            <w:r w:rsidRPr="00B07CD4">
              <w:t>Fall</w:t>
            </w:r>
          </w:p>
          <w:p w14:paraId="57EFA447" w14:textId="77777777" w:rsidR="00D64348" w:rsidRPr="00B07CD4" w:rsidRDefault="00D64348" w:rsidP="00B07CD4">
            <w:r w:rsidRPr="00B07CD4">
              <w:t>Struck by</w:t>
            </w:r>
          </w:p>
          <w:p w14:paraId="1F7E0B6A" w14:textId="77777777" w:rsidR="00D64348" w:rsidRPr="00B07CD4" w:rsidRDefault="00D64348" w:rsidP="00B07CD4">
            <w:r w:rsidRPr="00B07CD4">
              <w:t>Pinch point</w:t>
            </w:r>
          </w:p>
        </w:tc>
        <w:tc>
          <w:tcPr>
            <w:tcW w:w="4756" w:type="dxa"/>
          </w:tcPr>
          <w:p w14:paraId="4188B042" w14:textId="77777777" w:rsidR="00D64348" w:rsidRPr="00E27239" w:rsidRDefault="00D64348" w:rsidP="00E27239">
            <w:pPr>
              <w:pStyle w:val="ListParagraph"/>
              <w:numPr>
                <w:ilvl w:val="0"/>
                <w:numId w:val="16"/>
              </w:numPr>
            </w:pPr>
            <w:r w:rsidRPr="00E27239">
              <w:t>Inspect for defects</w:t>
            </w:r>
          </w:p>
          <w:p w14:paraId="33DEAA25" w14:textId="77777777" w:rsidR="00D64348" w:rsidRPr="00E27239" w:rsidRDefault="00D64348" w:rsidP="00E27239">
            <w:pPr>
              <w:pStyle w:val="ListParagraph"/>
              <w:numPr>
                <w:ilvl w:val="0"/>
                <w:numId w:val="16"/>
              </w:numPr>
            </w:pPr>
            <w:r w:rsidRPr="00E27239">
              <w:t xml:space="preserve">Test controls </w:t>
            </w:r>
          </w:p>
          <w:p w14:paraId="003222F0" w14:textId="77777777" w:rsidR="00D64348" w:rsidRPr="00E27239" w:rsidRDefault="00D64348" w:rsidP="00E27239">
            <w:pPr>
              <w:pStyle w:val="ListParagraph"/>
              <w:numPr>
                <w:ilvl w:val="0"/>
                <w:numId w:val="16"/>
              </w:numPr>
            </w:pPr>
            <w:r w:rsidRPr="00E27239">
              <w:t>Inform affected workers about lift operation pinch points</w:t>
            </w:r>
          </w:p>
          <w:p w14:paraId="1E730E55" w14:textId="77777777" w:rsidR="00D64348" w:rsidRPr="00E27239" w:rsidRDefault="00D64348" w:rsidP="00E27239">
            <w:pPr>
              <w:pStyle w:val="ListParagraph"/>
              <w:numPr>
                <w:ilvl w:val="0"/>
                <w:numId w:val="16"/>
              </w:numPr>
            </w:pPr>
            <w:r w:rsidRPr="00E27239">
              <w:t>Use a fall restraint system/full body harness/lanyard</w:t>
            </w:r>
          </w:p>
          <w:p w14:paraId="3EF98EC0" w14:textId="77777777" w:rsidR="00D64348" w:rsidRPr="00E27239" w:rsidRDefault="00D64348" w:rsidP="00E27239">
            <w:pPr>
              <w:pStyle w:val="ListParagraph"/>
              <w:numPr>
                <w:ilvl w:val="0"/>
                <w:numId w:val="16"/>
              </w:numPr>
            </w:pPr>
            <w:r w:rsidRPr="00E27239">
              <w:t>Move the lift only in the fully down position</w:t>
            </w:r>
          </w:p>
          <w:p w14:paraId="06E622A3" w14:textId="77777777" w:rsidR="00D64348" w:rsidRPr="00E27239" w:rsidRDefault="00D64348" w:rsidP="00E27239">
            <w:pPr>
              <w:pStyle w:val="ListParagraph"/>
              <w:numPr>
                <w:ilvl w:val="0"/>
                <w:numId w:val="16"/>
              </w:numPr>
            </w:pPr>
            <w:r w:rsidRPr="00E27239">
              <w:t>Establish good housekeeping on platform decks</w:t>
            </w:r>
          </w:p>
          <w:p w14:paraId="45CB743F" w14:textId="77777777" w:rsidR="00D64348" w:rsidRPr="00E27239" w:rsidRDefault="00D64348" w:rsidP="00E27239">
            <w:pPr>
              <w:pStyle w:val="ListParagraph"/>
              <w:numPr>
                <w:ilvl w:val="0"/>
                <w:numId w:val="16"/>
              </w:numPr>
            </w:pPr>
            <w:r w:rsidRPr="00E27239">
              <w:t>Use the lift only on smooth, solid, level surfaces</w:t>
            </w:r>
          </w:p>
          <w:p w14:paraId="29377519" w14:textId="77777777" w:rsidR="00D64348" w:rsidRPr="00E27239" w:rsidRDefault="00D64348" w:rsidP="00E27239">
            <w:pPr>
              <w:pStyle w:val="ListParagraph"/>
              <w:numPr>
                <w:ilvl w:val="0"/>
                <w:numId w:val="16"/>
              </w:numPr>
            </w:pPr>
            <w:r w:rsidRPr="00E27239">
              <w:t>Use the lift only for positioning workers and small tools</w:t>
            </w:r>
          </w:p>
          <w:p w14:paraId="4F93FC40" w14:textId="77777777" w:rsidR="00D64348" w:rsidRPr="00E27239" w:rsidRDefault="00D64348" w:rsidP="00E27239">
            <w:pPr>
              <w:pStyle w:val="ListParagraph"/>
              <w:numPr>
                <w:ilvl w:val="0"/>
                <w:numId w:val="16"/>
              </w:numPr>
            </w:pPr>
            <w:r w:rsidRPr="00E27239">
              <w:t xml:space="preserve">Barricade the area under the lift </w:t>
            </w:r>
          </w:p>
          <w:p w14:paraId="7B40F79E" w14:textId="77777777" w:rsidR="00D64348" w:rsidRPr="00E27239" w:rsidRDefault="00D64348" w:rsidP="00E27239">
            <w:pPr>
              <w:pStyle w:val="ListParagraph"/>
              <w:numPr>
                <w:ilvl w:val="0"/>
                <w:numId w:val="16"/>
              </w:numPr>
            </w:pPr>
            <w:r w:rsidRPr="00E27239">
              <w:t>Prohibit the operator from running over cords, hoses, or welding leads</w:t>
            </w:r>
          </w:p>
          <w:p w14:paraId="06685679" w14:textId="77777777" w:rsidR="00D64348" w:rsidRPr="00E27239" w:rsidRDefault="00D64348" w:rsidP="00E27239">
            <w:pPr>
              <w:pStyle w:val="ListParagraph"/>
              <w:numPr>
                <w:ilvl w:val="0"/>
                <w:numId w:val="16"/>
              </w:numPr>
            </w:pPr>
            <w:r w:rsidRPr="00E27239">
              <w:t>Maintain a clear view of the area being navigated</w:t>
            </w:r>
          </w:p>
        </w:tc>
      </w:tr>
      <w:tr w:rsidR="00D64348" w:rsidRPr="00B07CD4" w14:paraId="2D21626B" w14:textId="77777777" w:rsidTr="00E27239">
        <w:trPr>
          <w:jc w:val="center"/>
        </w:trPr>
        <w:tc>
          <w:tcPr>
            <w:tcW w:w="1991" w:type="dxa"/>
          </w:tcPr>
          <w:p w14:paraId="4161261E" w14:textId="4FAF0A56" w:rsidR="00D64348" w:rsidRPr="00B07CD4" w:rsidRDefault="00026CB6" w:rsidP="00B07CD4">
            <w:r>
              <w:t xml:space="preserve">48. </w:t>
            </w:r>
            <w:r w:rsidR="00D64348" w:rsidRPr="00B07CD4">
              <w:t>LP Gas</w:t>
            </w:r>
          </w:p>
        </w:tc>
        <w:tc>
          <w:tcPr>
            <w:tcW w:w="2603" w:type="dxa"/>
          </w:tcPr>
          <w:p w14:paraId="47002F6E" w14:textId="77777777" w:rsidR="00D64348" w:rsidRPr="00B07CD4" w:rsidRDefault="00D64348" w:rsidP="00B07CD4">
            <w:r w:rsidRPr="00B07CD4">
              <w:t>Fire</w:t>
            </w:r>
          </w:p>
          <w:p w14:paraId="6D286354" w14:textId="77777777" w:rsidR="00D64348" w:rsidRPr="00B07CD4" w:rsidRDefault="00D64348" w:rsidP="00B07CD4">
            <w:r w:rsidRPr="00B07CD4">
              <w:t>Respiratory</w:t>
            </w:r>
          </w:p>
          <w:p w14:paraId="41777B96" w14:textId="77777777" w:rsidR="00D64348" w:rsidRPr="00B07CD4" w:rsidRDefault="00D64348" w:rsidP="00B07CD4">
            <w:r w:rsidRPr="00B07CD4">
              <w:t>Sensitizer</w:t>
            </w:r>
          </w:p>
          <w:p w14:paraId="1FCCFCE4" w14:textId="77777777" w:rsidR="00D64348" w:rsidRPr="00B07CD4" w:rsidRDefault="00D64348" w:rsidP="00B07CD4">
            <w:r w:rsidRPr="00B07CD4">
              <w:t>Asphyxiant</w:t>
            </w:r>
          </w:p>
        </w:tc>
        <w:tc>
          <w:tcPr>
            <w:tcW w:w="4756" w:type="dxa"/>
          </w:tcPr>
          <w:p w14:paraId="160E70AD" w14:textId="77777777" w:rsidR="00D64348" w:rsidRPr="00E27239" w:rsidRDefault="00D64348" w:rsidP="00E27239">
            <w:pPr>
              <w:pStyle w:val="ListParagraph"/>
              <w:numPr>
                <w:ilvl w:val="0"/>
                <w:numId w:val="16"/>
              </w:numPr>
            </w:pPr>
            <w:r w:rsidRPr="00E27239">
              <w:t>Review and observe the SDS</w:t>
            </w:r>
          </w:p>
          <w:p w14:paraId="43055904" w14:textId="77777777" w:rsidR="00D64348" w:rsidRPr="00E27239" w:rsidRDefault="00D64348" w:rsidP="00E27239">
            <w:pPr>
              <w:pStyle w:val="ListParagraph"/>
              <w:numPr>
                <w:ilvl w:val="0"/>
                <w:numId w:val="16"/>
              </w:numPr>
            </w:pPr>
            <w:r w:rsidRPr="00E27239">
              <w:t>Inspect the cylinder for leaks</w:t>
            </w:r>
          </w:p>
          <w:p w14:paraId="3F34C2D3" w14:textId="77777777" w:rsidR="00D64348" w:rsidRPr="00E27239" w:rsidRDefault="00D64348" w:rsidP="00E27239">
            <w:pPr>
              <w:pStyle w:val="ListParagraph"/>
              <w:numPr>
                <w:ilvl w:val="0"/>
                <w:numId w:val="16"/>
              </w:numPr>
            </w:pPr>
            <w:r w:rsidRPr="00E27239">
              <w:t>Ensure the excess flow valve is on the cylinder</w:t>
            </w:r>
          </w:p>
          <w:p w14:paraId="6622E05B" w14:textId="77777777" w:rsidR="00D64348" w:rsidRPr="00E27239" w:rsidRDefault="00D64348" w:rsidP="00E27239">
            <w:pPr>
              <w:pStyle w:val="ListParagraph"/>
              <w:numPr>
                <w:ilvl w:val="0"/>
                <w:numId w:val="16"/>
              </w:numPr>
            </w:pPr>
            <w:r w:rsidRPr="00E27239">
              <w:t xml:space="preserve">Inspect valves, connectors, manifold valve assemblies, hoses, and regulators </w:t>
            </w:r>
          </w:p>
          <w:p w14:paraId="6305FCBE" w14:textId="77777777" w:rsidR="00D64348" w:rsidRPr="00E27239" w:rsidRDefault="00D64348" w:rsidP="00E27239">
            <w:pPr>
              <w:pStyle w:val="ListParagraph"/>
              <w:numPr>
                <w:ilvl w:val="0"/>
                <w:numId w:val="16"/>
              </w:numPr>
            </w:pPr>
            <w:r w:rsidRPr="00E27239">
              <w:t>Provide adequate ventilation</w:t>
            </w:r>
          </w:p>
          <w:p w14:paraId="77BDDE43" w14:textId="77777777" w:rsidR="00D64348" w:rsidRPr="00E27239" w:rsidRDefault="00D64348" w:rsidP="00E27239">
            <w:pPr>
              <w:pStyle w:val="ListParagraph"/>
              <w:numPr>
                <w:ilvl w:val="0"/>
                <w:numId w:val="16"/>
              </w:numPr>
            </w:pPr>
            <w:r w:rsidRPr="00E27239">
              <w:t>Remove flammable and combustible materials from the area</w:t>
            </w:r>
          </w:p>
          <w:p w14:paraId="4A0496FE" w14:textId="77777777" w:rsidR="00D64348" w:rsidRPr="00E27239" w:rsidRDefault="00D64348" w:rsidP="00E27239">
            <w:pPr>
              <w:pStyle w:val="ListParagraph"/>
              <w:numPr>
                <w:ilvl w:val="0"/>
                <w:numId w:val="16"/>
              </w:numPr>
            </w:pPr>
            <w:r w:rsidRPr="00E27239">
              <w:t>Keep a fire extinguisher nearby</w:t>
            </w:r>
          </w:p>
        </w:tc>
      </w:tr>
      <w:tr w:rsidR="00D64348" w:rsidRPr="00B07CD4" w14:paraId="54080A96" w14:textId="77777777" w:rsidTr="00E27239">
        <w:trPr>
          <w:jc w:val="center"/>
        </w:trPr>
        <w:tc>
          <w:tcPr>
            <w:tcW w:w="1991" w:type="dxa"/>
          </w:tcPr>
          <w:p w14:paraId="74C97C08" w14:textId="10A4F798" w:rsidR="00D64348" w:rsidRPr="00B07CD4" w:rsidRDefault="00084A98" w:rsidP="00B07CD4">
            <w:r>
              <w:t xml:space="preserve">49. </w:t>
            </w:r>
            <w:r w:rsidR="00D64348" w:rsidRPr="00B07CD4">
              <w:t>Material Handling</w:t>
            </w:r>
          </w:p>
          <w:p w14:paraId="70A844F3" w14:textId="77777777" w:rsidR="00D64348" w:rsidRPr="00B07CD4" w:rsidRDefault="00D64348" w:rsidP="00B07CD4">
            <w:r w:rsidRPr="00B07CD4">
              <w:t>(Manual)</w:t>
            </w:r>
          </w:p>
        </w:tc>
        <w:tc>
          <w:tcPr>
            <w:tcW w:w="2603" w:type="dxa"/>
          </w:tcPr>
          <w:p w14:paraId="026A1CD6" w14:textId="77777777" w:rsidR="00D64348" w:rsidRPr="00B07CD4" w:rsidRDefault="00D64348" w:rsidP="00B07CD4">
            <w:r w:rsidRPr="00B07CD4">
              <w:t>Soft tissue – back, spine</w:t>
            </w:r>
          </w:p>
          <w:p w14:paraId="3BE0E947" w14:textId="77777777" w:rsidR="00D64348" w:rsidRPr="00B07CD4" w:rsidRDefault="00D64348" w:rsidP="00B07CD4">
            <w:r w:rsidRPr="00B07CD4">
              <w:t>Hernia</w:t>
            </w:r>
          </w:p>
          <w:p w14:paraId="3E6210BA" w14:textId="77777777" w:rsidR="00D64348" w:rsidRPr="00B07CD4" w:rsidRDefault="00D64348" w:rsidP="00B07CD4">
            <w:r w:rsidRPr="00B07CD4">
              <w:t>Shoulder</w:t>
            </w:r>
          </w:p>
          <w:p w14:paraId="5328886F" w14:textId="77777777" w:rsidR="00D64348" w:rsidRPr="00B07CD4" w:rsidRDefault="00D64348" w:rsidP="00B07CD4">
            <w:r w:rsidRPr="00B07CD4">
              <w:t>Laceration</w:t>
            </w:r>
          </w:p>
          <w:p w14:paraId="5506F47F" w14:textId="77777777" w:rsidR="00D64348" w:rsidRPr="00B07CD4" w:rsidRDefault="00D64348" w:rsidP="00B07CD4">
            <w:r w:rsidRPr="00B07CD4">
              <w:t>Pinch point</w:t>
            </w:r>
          </w:p>
          <w:p w14:paraId="06DE94BE" w14:textId="77777777" w:rsidR="00D64348" w:rsidRPr="00B07CD4" w:rsidRDefault="00D64348" w:rsidP="00B07CD4">
            <w:r w:rsidRPr="00B07CD4">
              <w:t>Fall</w:t>
            </w:r>
          </w:p>
          <w:p w14:paraId="23FCE004" w14:textId="77777777" w:rsidR="00D64348" w:rsidRPr="00B07CD4" w:rsidRDefault="00D64348" w:rsidP="00B07CD4">
            <w:r w:rsidRPr="00B07CD4">
              <w:lastRenderedPageBreak/>
              <w:t>Struck by</w:t>
            </w:r>
          </w:p>
        </w:tc>
        <w:tc>
          <w:tcPr>
            <w:tcW w:w="4756" w:type="dxa"/>
          </w:tcPr>
          <w:p w14:paraId="372ACCA0" w14:textId="77777777" w:rsidR="00D64348" w:rsidRPr="00E27239" w:rsidRDefault="00D64348" w:rsidP="00E27239">
            <w:pPr>
              <w:pStyle w:val="ListParagraph"/>
              <w:numPr>
                <w:ilvl w:val="0"/>
                <w:numId w:val="16"/>
              </w:numPr>
            </w:pPr>
            <w:r w:rsidRPr="00E27239">
              <w:lastRenderedPageBreak/>
              <w:t>Deliver materials as close to the work area as possible</w:t>
            </w:r>
          </w:p>
          <w:p w14:paraId="7FF8E16D" w14:textId="77777777" w:rsidR="00D64348" w:rsidRPr="00E27239" w:rsidRDefault="00D64348" w:rsidP="00E27239">
            <w:pPr>
              <w:pStyle w:val="ListParagraph"/>
              <w:numPr>
                <w:ilvl w:val="0"/>
                <w:numId w:val="16"/>
              </w:numPr>
            </w:pPr>
            <w:r w:rsidRPr="00E27239">
              <w:t>Use lifting and moving equipment whenever possible</w:t>
            </w:r>
          </w:p>
          <w:p w14:paraId="09ED017F" w14:textId="77777777" w:rsidR="00D64348" w:rsidRPr="00E27239" w:rsidRDefault="00D64348" w:rsidP="00E27239">
            <w:pPr>
              <w:pStyle w:val="ListParagraph"/>
              <w:numPr>
                <w:ilvl w:val="0"/>
                <w:numId w:val="16"/>
              </w:numPr>
            </w:pPr>
            <w:r w:rsidRPr="00E27239">
              <w:t xml:space="preserve">Wear safety glasses and gloves </w:t>
            </w:r>
          </w:p>
          <w:p w14:paraId="645F1204" w14:textId="77777777" w:rsidR="00D64348" w:rsidRPr="00E27239" w:rsidRDefault="00D64348" w:rsidP="00E27239">
            <w:pPr>
              <w:pStyle w:val="ListParagraph"/>
              <w:numPr>
                <w:ilvl w:val="0"/>
                <w:numId w:val="16"/>
              </w:numPr>
            </w:pPr>
            <w:r w:rsidRPr="00E27239">
              <w:lastRenderedPageBreak/>
              <w:t>Use proper lifting techniques</w:t>
            </w:r>
          </w:p>
          <w:p w14:paraId="2E431C17" w14:textId="77777777" w:rsidR="00D64348" w:rsidRPr="00E27239" w:rsidRDefault="00D64348" w:rsidP="00E27239">
            <w:pPr>
              <w:pStyle w:val="ListParagraph"/>
              <w:numPr>
                <w:ilvl w:val="0"/>
                <w:numId w:val="16"/>
              </w:numPr>
            </w:pPr>
            <w:r w:rsidRPr="00E27239">
              <w:t>Make affected workers aware of pinch points and sharp edges</w:t>
            </w:r>
          </w:p>
          <w:p w14:paraId="5F9962C3" w14:textId="77777777" w:rsidR="00D64348" w:rsidRPr="00E27239" w:rsidRDefault="00D64348" w:rsidP="00E27239">
            <w:pPr>
              <w:pStyle w:val="ListParagraph"/>
              <w:numPr>
                <w:ilvl w:val="0"/>
                <w:numId w:val="16"/>
              </w:numPr>
            </w:pPr>
            <w:r w:rsidRPr="00E27239">
              <w:t>Stage materials at waist level</w:t>
            </w:r>
          </w:p>
          <w:p w14:paraId="1A6ECCD3" w14:textId="77777777" w:rsidR="00D64348" w:rsidRPr="00E27239" w:rsidRDefault="00D64348" w:rsidP="00E27239">
            <w:pPr>
              <w:pStyle w:val="ListParagraph"/>
              <w:numPr>
                <w:ilvl w:val="0"/>
                <w:numId w:val="16"/>
              </w:numPr>
            </w:pPr>
            <w:r w:rsidRPr="00E27239">
              <w:t>Establish good housekeeping in the work area</w:t>
            </w:r>
          </w:p>
          <w:p w14:paraId="27B48967" w14:textId="77777777" w:rsidR="00D64348" w:rsidRPr="00E27239" w:rsidRDefault="00D64348" w:rsidP="00E27239">
            <w:pPr>
              <w:pStyle w:val="ListParagraph"/>
              <w:numPr>
                <w:ilvl w:val="0"/>
                <w:numId w:val="16"/>
              </w:numPr>
            </w:pPr>
            <w:r w:rsidRPr="00E27239">
              <w:t>Ensure an adequate number of workers for lifting and carrying</w:t>
            </w:r>
          </w:p>
        </w:tc>
      </w:tr>
      <w:tr w:rsidR="00D64348" w:rsidRPr="00B07CD4" w14:paraId="6C8C715E" w14:textId="77777777" w:rsidTr="00E27239">
        <w:trPr>
          <w:jc w:val="center"/>
        </w:trPr>
        <w:tc>
          <w:tcPr>
            <w:tcW w:w="1991" w:type="dxa"/>
          </w:tcPr>
          <w:p w14:paraId="538AF1FC" w14:textId="13EB2ABC" w:rsidR="00D64348" w:rsidRPr="00B07CD4" w:rsidRDefault="00084A98" w:rsidP="00B07CD4">
            <w:r>
              <w:lastRenderedPageBreak/>
              <w:t xml:space="preserve">50. </w:t>
            </w:r>
            <w:r w:rsidR="00D64348" w:rsidRPr="00B07CD4">
              <w:t>Manganese</w:t>
            </w:r>
          </w:p>
        </w:tc>
        <w:tc>
          <w:tcPr>
            <w:tcW w:w="2603" w:type="dxa"/>
          </w:tcPr>
          <w:p w14:paraId="1472340E" w14:textId="77777777" w:rsidR="00D64348" w:rsidRPr="00B07CD4" w:rsidRDefault="00D64348" w:rsidP="00B07CD4">
            <w:r w:rsidRPr="00B07CD4">
              <w:t>Nervous system problems</w:t>
            </w:r>
          </w:p>
        </w:tc>
        <w:tc>
          <w:tcPr>
            <w:tcW w:w="4756" w:type="dxa"/>
          </w:tcPr>
          <w:p w14:paraId="7C43B8F3" w14:textId="77777777" w:rsidR="00D64348" w:rsidRPr="00E27239" w:rsidRDefault="00D64348" w:rsidP="00E27239">
            <w:pPr>
              <w:pStyle w:val="ListParagraph"/>
              <w:numPr>
                <w:ilvl w:val="0"/>
                <w:numId w:val="16"/>
              </w:numPr>
            </w:pPr>
            <w:r w:rsidRPr="00E27239">
              <w:t>Review and observe the SDS</w:t>
            </w:r>
          </w:p>
          <w:p w14:paraId="4D1B4780" w14:textId="77777777" w:rsidR="00D64348" w:rsidRPr="00E27239" w:rsidRDefault="00D64348" w:rsidP="00E27239">
            <w:pPr>
              <w:pStyle w:val="ListParagraph"/>
              <w:numPr>
                <w:ilvl w:val="0"/>
                <w:numId w:val="16"/>
              </w:numPr>
            </w:pPr>
            <w:r w:rsidRPr="00E27239">
              <w:t>Provide adequate ventilation</w:t>
            </w:r>
          </w:p>
          <w:p w14:paraId="2A92D1D8" w14:textId="77777777" w:rsidR="00D64348" w:rsidRPr="00E27239" w:rsidRDefault="00D64348" w:rsidP="00E27239">
            <w:pPr>
              <w:pStyle w:val="ListParagraph"/>
              <w:numPr>
                <w:ilvl w:val="0"/>
                <w:numId w:val="16"/>
              </w:numPr>
            </w:pPr>
            <w:r w:rsidRPr="00E27239">
              <w:t>Position workers to keep welding fumes away from the breathing zone</w:t>
            </w:r>
          </w:p>
          <w:p w14:paraId="5D8904DD" w14:textId="77777777" w:rsidR="00D64348" w:rsidRPr="00E27239" w:rsidRDefault="00D64348" w:rsidP="00E27239">
            <w:pPr>
              <w:pStyle w:val="ListParagraph"/>
              <w:numPr>
                <w:ilvl w:val="0"/>
                <w:numId w:val="16"/>
              </w:numPr>
            </w:pPr>
            <w:r w:rsidRPr="00E27239">
              <w:t>Use respiratory protection when needed</w:t>
            </w:r>
          </w:p>
        </w:tc>
      </w:tr>
      <w:tr w:rsidR="00D64348" w:rsidRPr="00B07CD4" w14:paraId="703037AD" w14:textId="77777777" w:rsidTr="00E27239">
        <w:trPr>
          <w:jc w:val="center"/>
        </w:trPr>
        <w:tc>
          <w:tcPr>
            <w:tcW w:w="1991" w:type="dxa"/>
          </w:tcPr>
          <w:p w14:paraId="62E6103E" w14:textId="627FA7EE" w:rsidR="00D64348" w:rsidRPr="00B07CD4" w:rsidRDefault="00084A98" w:rsidP="00B07CD4">
            <w:r>
              <w:t xml:space="preserve">51. </w:t>
            </w:r>
            <w:r w:rsidR="00D64348" w:rsidRPr="00B07CD4">
              <w:t>Pipe Stand</w:t>
            </w:r>
          </w:p>
        </w:tc>
        <w:tc>
          <w:tcPr>
            <w:tcW w:w="2603" w:type="dxa"/>
          </w:tcPr>
          <w:p w14:paraId="2F0A0659" w14:textId="77777777" w:rsidR="00D64348" w:rsidRPr="00B07CD4" w:rsidRDefault="00D64348" w:rsidP="00B07CD4">
            <w:r w:rsidRPr="00B07CD4">
              <w:t>Struck by</w:t>
            </w:r>
          </w:p>
        </w:tc>
        <w:tc>
          <w:tcPr>
            <w:tcW w:w="4756" w:type="dxa"/>
          </w:tcPr>
          <w:p w14:paraId="2EA2466C" w14:textId="77777777" w:rsidR="00D64348" w:rsidRPr="00E27239" w:rsidRDefault="00D64348" w:rsidP="00E27239">
            <w:pPr>
              <w:pStyle w:val="ListParagraph"/>
              <w:numPr>
                <w:ilvl w:val="0"/>
                <w:numId w:val="16"/>
              </w:numPr>
            </w:pPr>
            <w:r w:rsidRPr="00E27239">
              <w:t>Inspect for defects and structural integrity</w:t>
            </w:r>
          </w:p>
          <w:p w14:paraId="227458A8" w14:textId="77777777" w:rsidR="00D64348" w:rsidRPr="00E27239" w:rsidRDefault="00D64348" w:rsidP="00E27239">
            <w:pPr>
              <w:pStyle w:val="ListParagraph"/>
              <w:numPr>
                <w:ilvl w:val="0"/>
                <w:numId w:val="16"/>
              </w:numPr>
            </w:pPr>
            <w:r w:rsidRPr="00E27239">
              <w:t xml:space="preserve">Install locking washer and bolt </w:t>
            </w:r>
          </w:p>
          <w:p w14:paraId="6479DA14" w14:textId="77777777" w:rsidR="00D64348" w:rsidRPr="00E27239" w:rsidRDefault="00D64348" w:rsidP="00E27239">
            <w:pPr>
              <w:pStyle w:val="ListParagraph"/>
              <w:numPr>
                <w:ilvl w:val="0"/>
                <w:numId w:val="16"/>
              </w:numPr>
            </w:pPr>
            <w:r w:rsidRPr="00E27239">
              <w:t>Use only on firm, level ground</w:t>
            </w:r>
          </w:p>
          <w:p w14:paraId="31B0222F" w14:textId="77777777" w:rsidR="00D64348" w:rsidRPr="00E27239" w:rsidRDefault="00D64348" w:rsidP="00E27239">
            <w:pPr>
              <w:pStyle w:val="ListParagraph"/>
              <w:numPr>
                <w:ilvl w:val="0"/>
                <w:numId w:val="16"/>
              </w:numPr>
            </w:pPr>
            <w:r w:rsidRPr="00E27239">
              <w:t>Use only within the designated height</w:t>
            </w:r>
          </w:p>
          <w:p w14:paraId="4D1C34A6" w14:textId="77777777" w:rsidR="00D64348" w:rsidRPr="00E27239" w:rsidRDefault="00D64348" w:rsidP="00E27239">
            <w:pPr>
              <w:pStyle w:val="ListParagraph"/>
              <w:numPr>
                <w:ilvl w:val="0"/>
                <w:numId w:val="16"/>
              </w:numPr>
            </w:pPr>
            <w:r w:rsidRPr="00E27239">
              <w:t>Establish the weight of the materials</w:t>
            </w:r>
          </w:p>
          <w:p w14:paraId="4E1C9A66" w14:textId="77777777" w:rsidR="00D64348" w:rsidRPr="00E27239" w:rsidRDefault="00D64348" w:rsidP="00E27239">
            <w:pPr>
              <w:pStyle w:val="ListParagraph"/>
              <w:numPr>
                <w:ilvl w:val="0"/>
                <w:numId w:val="16"/>
              </w:numPr>
            </w:pPr>
            <w:r w:rsidRPr="00E27239">
              <w:t>Establish and observe the weight capacity of the stand</w:t>
            </w:r>
          </w:p>
          <w:p w14:paraId="3A5C0995" w14:textId="77777777" w:rsidR="00D64348" w:rsidRPr="00E27239" w:rsidRDefault="00D64348" w:rsidP="00E27239">
            <w:pPr>
              <w:pStyle w:val="ListParagraph"/>
              <w:numPr>
                <w:ilvl w:val="0"/>
                <w:numId w:val="16"/>
              </w:numPr>
            </w:pPr>
            <w:r w:rsidRPr="00E27239">
              <w:t>Wear safety glasses and gloves</w:t>
            </w:r>
          </w:p>
          <w:p w14:paraId="77E85A63" w14:textId="77777777" w:rsidR="00D64348" w:rsidRPr="00E27239" w:rsidRDefault="00D64348" w:rsidP="00E27239">
            <w:pPr>
              <w:pStyle w:val="ListParagraph"/>
              <w:numPr>
                <w:ilvl w:val="0"/>
                <w:numId w:val="16"/>
              </w:numPr>
            </w:pPr>
            <w:r w:rsidRPr="00E27239">
              <w:t xml:space="preserve">Loosely secure pipe to the understructure/roustabout </w:t>
            </w:r>
          </w:p>
          <w:p w14:paraId="27E09030" w14:textId="77777777" w:rsidR="00D64348" w:rsidRPr="00E27239" w:rsidRDefault="00D64348" w:rsidP="00E27239">
            <w:pPr>
              <w:pStyle w:val="ListParagraph"/>
              <w:numPr>
                <w:ilvl w:val="0"/>
                <w:numId w:val="16"/>
              </w:numPr>
            </w:pPr>
            <w:r w:rsidRPr="00E27239">
              <w:t>Use auxiliary pipe stands while moving the original stands</w:t>
            </w:r>
          </w:p>
          <w:p w14:paraId="6D083D9A" w14:textId="77777777" w:rsidR="00D64348" w:rsidRPr="00E27239" w:rsidRDefault="00D64348" w:rsidP="00E27239">
            <w:pPr>
              <w:pStyle w:val="ListParagraph"/>
              <w:numPr>
                <w:ilvl w:val="0"/>
                <w:numId w:val="16"/>
              </w:numPr>
            </w:pPr>
            <w:r w:rsidRPr="00E27239">
              <w:t>Use wide base stands in place of tripod stands for pipe over 4” diameter</w:t>
            </w:r>
          </w:p>
        </w:tc>
      </w:tr>
      <w:tr w:rsidR="00D64348" w:rsidRPr="00B07CD4" w14:paraId="1A90CBE1" w14:textId="77777777" w:rsidTr="00E27239">
        <w:trPr>
          <w:jc w:val="center"/>
        </w:trPr>
        <w:tc>
          <w:tcPr>
            <w:tcW w:w="1991" w:type="dxa"/>
          </w:tcPr>
          <w:p w14:paraId="04D4D612" w14:textId="7C8EE543" w:rsidR="00D64348" w:rsidRPr="00B07CD4" w:rsidRDefault="00084A98" w:rsidP="00B07CD4">
            <w:r>
              <w:t xml:space="preserve">52. </w:t>
            </w:r>
            <w:r w:rsidR="00D64348" w:rsidRPr="00B07CD4">
              <w:t>Plasma Cutting</w:t>
            </w:r>
          </w:p>
        </w:tc>
        <w:tc>
          <w:tcPr>
            <w:tcW w:w="2603" w:type="dxa"/>
          </w:tcPr>
          <w:p w14:paraId="74252B81" w14:textId="77777777" w:rsidR="00D64348" w:rsidRPr="00B07CD4" w:rsidRDefault="00D64348" w:rsidP="00B07CD4">
            <w:r w:rsidRPr="00B07CD4">
              <w:t>Electric shock</w:t>
            </w:r>
          </w:p>
          <w:p w14:paraId="5102F231" w14:textId="77777777" w:rsidR="00D64348" w:rsidRPr="00B07CD4" w:rsidRDefault="00D64348" w:rsidP="00B07CD4">
            <w:r w:rsidRPr="00B07CD4">
              <w:t>Burn</w:t>
            </w:r>
          </w:p>
          <w:p w14:paraId="7912253A" w14:textId="77777777" w:rsidR="00D64348" w:rsidRPr="00B07CD4" w:rsidRDefault="00D64348" w:rsidP="00B07CD4">
            <w:r w:rsidRPr="00B07CD4">
              <w:t>Welder’s flash</w:t>
            </w:r>
          </w:p>
          <w:p w14:paraId="482B23B2" w14:textId="77777777" w:rsidR="00D64348" w:rsidRPr="00B07CD4" w:rsidRDefault="00D64348" w:rsidP="00B07CD4">
            <w:r w:rsidRPr="00B07CD4">
              <w:t>Fire</w:t>
            </w:r>
          </w:p>
        </w:tc>
        <w:tc>
          <w:tcPr>
            <w:tcW w:w="4756" w:type="dxa"/>
          </w:tcPr>
          <w:p w14:paraId="3A0546CB" w14:textId="77777777" w:rsidR="00D64348" w:rsidRPr="00E27239" w:rsidRDefault="00D64348" w:rsidP="00E27239">
            <w:pPr>
              <w:pStyle w:val="ListParagraph"/>
              <w:numPr>
                <w:ilvl w:val="0"/>
                <w:numId w:val="16"/>
              </w:numPr>
            </w:pPr>
            <w:r w:rsidRPr="00E27239">
              <w:t>Secure required permit</w:t>
            </w:r>
          </w:p>
          <w:p w14:paraId="7779BF7F" w14:textId="77777777" w:rsidR="00D64348" w:rsidRPr="00E27239" w:rsidRDefault="00D64348" w:rsidP="00E27239">
            <w:pPr>
              <w:pStyle w:val="ListParagraph"/>
              <w:numPr>
                <w:ilvl w:val="0"/>
                <w:numId w:val="16"/>
              </w:numPr>
            </w:pPr>
            <w:r w:rsidRPr="00E27239">
              <w:t>Establish the proper voltage</w:t>
            </w:r>
          </w:p>
          <w:p w14:paraId="14B45E9B" w14:textId="77777777" w:rsidR="00D64348" w:rsidRPr="00E27239" w:rsidRDefault="00D64348" w:rsidP="00E27239">
            <w:pPr>
              <w:pStyle w:val="ListParagraph"/>
              <w:numPr>
                <w:ilvl w:val="0"/>
                <w:numId w:val="16"/>
              </w:numPr>
            </w:pPr>
            <w:r w:rsidRPr="00E27239">
              <w:t>Inspect leads for defects</w:t>
            </w:r>
          </w:p>
          <w:p w14:paraId="669E1056" w14:textId="77777777" w:rsidR="00D64348" w:rsidRPr="00E27239" w:rsidRDefault="00D64348" w:rsidP="00E27239">
            <w:pPr>
              <w:pStyle w:val="ListParagraph"/>
              <w:numPr>
                <w:ilvl w:val="0"/>
                <w:numId w:val="16"/>
              </w:numPr>
            </w:pPr>
            <w:r w:rsidRPr="00E27239">
              <w:t xml:space="preserve">Wear a welding helmet, welder’s gloves, acceptable clothing, and ear plugs </w:t>
            </w:r>
          </w:p>
          <w:p w14:paraId="58E59DA4" w14:textId="77777777" w:rsidR="00D64348" w:rsidRPr="00E27239" w:rsidRDefault="00D64348" w:rsidP="00E27239">
            <w:pPr>
              <w:pStyle w:val="ListParagraph"/>
              <w:numPr>
                <w:ilvl w:val="0"/>
                <w:numId w:val="16"/>
              </w:numPr>
            </w:pPr>
            <w:r w:rsidRPr="00E27239">
              <w:t>Use a #10 shaded lens at a minimum</w:t>
            </w:r>
          </w:p>
          <w:p w14:paraId="7BDD73B7" w14:textId="77777777" w:rsidR="00D64348" w:rsidRPr="00E27239" w:rsidRDefault="00D64348" w:rsidP="00E27239">
            <w:pPr>
              <w:pStyle w:val="ListParagraph"/>
              <w:numPr>
                <w:ilvl w:val="0"/>
                <w:numId w:val="16"/>
              </w:numPr>
            </w:pPr>
            <w:r w:rsidRPr="00E27239">
              <w:t xml:space="preserve">Maintain adequate ventilation in the work area </w:t>
            </w:r>
          </w:p>
          <w:p w14:paraId="79AD3D32" w14:textId="77777777" w:rsidR="00D64348" w:rsidRPr="00E27239" w:rsidRDefault="00D64348" w:rsidP="00E27239">
            <w:pPr>
              <w:pStyle w:val="ListParagraph"/>
              <w:numPr>
                <w:ilvl w:val="0"/>
                <w:numId w:val="16"/>
              </w:numPr>
            </w:pPr>
            <w:r w:rsidRPr="00E27239">
              <w:t>Remove flammable and combustible materials from the work area</w:t>
            </w:r>
          </w:p>
          <w:p w14:paraId="0611A1FA" w14:textId="77777777" w:rsidR="00D64348" w:rsidRPr="00E27239" w:rsidRDefault="00D64348" w:rsidP="00E27239">
            <w:pPr>
              <w:pStyle w:val="ListParagraph"/>
              <w:numPr>
                <w:ilvl w:val="0"/>
                <w:numId w:val="16"/>
              </w:numPr>
            </w:pPr>
            <w:r w:rsidRPr="00E27239">
              <w:t>Use fire blankets and/or welding screens to contain sparks</w:t>
            </w:r>
            <w:r w:rsidRPr="00E27239">
              <w:tab/>
            </w:r>
          </w:p>
          <w:p w14:paraId="6D7F9C34" w14:textId="77777777" w:rsidR="00D64348" w:rsidRPr="00E27239" w:rsidRDefault="00D64348" w:rsidP="00E27239">
            <w:pPr>
              <w:pStyle w:val="ListParagraph"/>
              <w:numPr>
                <w:ilvl w:val="0"/>
                <w:numId w:val="16"/>
              </w:numPr>
            </w:pPr>
            <w:r w:rsidRPr="00E27239">
              <w:t>Keep a fire extinguisher nearby</w:t>
            </w:r>
          </w:p>
          <w:p w14:paraId="5398736C" w14:textId="77777777" w:rsidR="00D64348" w:rsidRPr="00E27239" w:rsidRDefault="00D64348" w:rsidP="00E27239">
            <w:pPr>
              <w:pStyle w:val="ListParagraph"/>
              <w:numPr>
                <w:ilvl w:val="0"/>
                <w:numId w:val="16"/>
              </w:numPr>
            </w:pPr>
            <w:r w:rsidRPr="00E27239">
              <w:t>Assign a fire watch for at least 30 minutes after cutting is complete</w:t>
            </w:r>
            <w:r w:rsidRPr="00E27239">
              <w:tab/>
            </w:r>
          </w:p>
        </w:tc>
      </w:tr>
      <w:tr w:rsidR="00D64348" w:rsidRPr="00B07CD4" w14:paraId="385C8975" w14:textId="77777777" w:rsidTr="00E27239">
        <w:trPr>
          <w:jc w:val="center"/>
        </w:trPr>
        <w:tc>
          <w:tcPr>
            <w:tcW w:w="1991" w:type="dxa"/>
          </w:tcPr>
          <w:p w14:paraId="3FEA41D1" w14:textId="536CEF51" w:rsidR="00D64348" w:rsidRPr="00B07CD4" w:rsidRDefault="00084A98" w:rsidP="00B07CD4">
            <w:r>
              <w:t xml:space="preserve">53. </w:t>
            </w:r>
            <w:r w:rsidR="00D64348" w:rsidRPr="00B07CD4">
              <w:t>Pneumatic Testing</w:t>
            </w:r>
          </w:p>
        </w:tc>
        <w:tc>
          <w:tcPr>
            <w:tcW w:w="2603" w:type="dxa"/>
          </w:tcPr>
          <w:p w14:paraId="18EBC8EB" w14:textId="77777777" w:rsidR="00D64348" w:rsidRPr="00B07CD4" w:rsidRDefault="00D64348" w:rsidP="00B07CD4">
            <w:r w:rsidRPr="00B07CD4">
              <w:t>Struck by object</w:t>
            </w:r>
          </w:p>
          <w:p w14:paraId="2887989E" w14:textId="77777777" w:rsidR="00D64348" w:rsidRPr="00B07CD4" w:rsidRDefault="00D64348" w:rsidP="00B07CD4">
            <w:r w:rsidRPr="00B07CD4">
              <w:t>Object in eye</w:t>
            </w:r>
          </w:p>
        </w:tc>
        <w:tc>
          <w:tcPr>
            <w:tcW w:w="4756" w:type="dxa"/>
          </w:tcPr>
          <w:p w14:paraId="74F6B68B" w14:textId="77777777" w:rsidR="00D64348" w:rsidRPr="00E27239" w:rsidRDefault="00D64348" w:rsidP="00E27239">
            <w:pPr>
              <w:pStyle w:val="ListParagraph"/>
              <w:numPr>
                <w:ilvl w:val="0"/>
                <w:numId w:val="16"/>
              </w:numPr>
            </w:pPr>
            <w:r w:rsidRPr="00E27239">
              <w:t xml:space="preserve">Secure required permit </w:t>
            </w:r>
          </w:p>
          <w:p w14:paraId="37C5E7D6" w14:textId="77777777" w:rsidR="00D64348" w:rsidRPr="00E27239" w:rsidRDefault="00D64348" w:rsidP="00E27239">
            <w:pPr>
              <w:pStyle w:val="ListParagraph"/>
              <w:numPr>
                <w:ilvl w:val="0"/>
                <w:numId w:val="16"/>
              </w:numPr>
            </w:pPr>
            <w:r w:rsidRPr="00E27239">
              <w:t>Notify other affected trades about operation</w:t>
            </w:r>
          </w:p>
          <w:p w14:paraId="3E5BC19A" w14:textId="77777777" w:rsidR="00D64348" w:rsidRPr="00E27239" w:rsidRDefault="00D64348" w:rsidP="00E27239">
            <w:pPr>
              <w:pStyle w:val="ListParagraph"/>
              <w:numPr>
                <w:ilvl w:val="0"/>
                <w:numId w:val="16"/>
              </w:numPr>
            </w:pPr>
            <w:r w:rsidRPr="00E27239">
              <w:t>Wear safety glasses, a face shield, gloves, and proper clothing</w:t>
            </w:r>
          </w:p>
          <w:p w14:paraId="611F0803" w14:textId="77777777" w:rsidR="00D64348" w:rsidRPr="00E27239" w:rsidRDefault="00D64348" w:rsidP="00E27239">
            <w:pPr>
              <w:pStyle w:val="ListParagraph"/>
              <w:numPr>
                <w:ilvl w:val="0"/>
                <w:numId w:val="16"/>
              </w:numPr>
            </w:pPr>
            <w:r w:rsidRPr="00E27239">
              <w:t xml:space="preserve">Barricade the work area </w:t>
            </w:r>
          </w:p>
          <w:p w14:paraId="7E833779" w14:textId="77777777" w:rsidR="00D64348" w:rsidRPr="00E27239" w:rsidRDefault="00D64348" w:rsidP="00E27239">
            <w:pPr>
              <w:pStyle w:val="ListParagraph"/>
              <w:numPr>
                <w:ilvl w:val="0"/>
                <w:numId w:val="16"/>
              </w:numPr>
            </w:pPr>
            <w:r w:rsidRPr="00E27239">
              <w:t xml:space="preserve">Isolate the equipment </w:t>
            </w:r>
          </w:p>
          <w:p w14:paraId="0AF41BBD" w14:textId="77777777" w:rsidR="00D64348" w:rsidRPr="00E27239" w:rsidRDefault="00D64348" w:rsidP="00E27239">
            <w:pPr>
              <w:pStyle w:val="ListParagraph"/>
              <w:numPr>
                <w:ilvl w:val="0"/>
                <w:numId w:val="16"/>
              </w:numPr>
            </w:pPr>
            <w:r w:rsidRPr="00E27239">
              <w:t xml:space="preserve">Identify the operating pressure </w:t>
            </w:r>
          </w:p>
          <w:p w14:paraId="51D8E206" w14:textId="77777777" w:rsidR="00D64348" w:rsidRPr="00E27239" w:rsidRDefault="00D64348" w:rsidP="00E27239">
            <w:pPr>
              <w:pStyle w:val="ListParagraph"/>
              <w:numPr>
                <w:ilvl w:val="0"/>
                <w:numId w:val="16"/>
              </w:numPr>
            </w:pPr>
            <w:r w:rsidRPr="00E27239">
              <w:t>Ensure that all welds are free of insulation</w:t>
            </w:r>
          </w:p>
          <w:p w14:paraId="0863DB25" w14:textId="77777777" w:rsidR="00D64348" w:rsidRPr="00E27239" w:rsidRDefault="00D64348" w:rsidP="00E27239">
            <w:pPr>
              <w:pStyle w:val="ListParagraph"/>
              <w:numPr>
                <w:ilvl w:val="0"/>
                <w:numId w:val="16"/>
              </w:numPr>
            </w:pPr>
            <w:r w:rsidRPr="00E27239">
              <w:t xml:space="preserve">Visually inspect all pipe welds </w:t>
            </w:r>
          </w:p>
          <w:p w14:paraId="79DAE18C" w14:textId="77777777" w:rsidR="00D64348" w:rsidRPr="00E27239" w:rsidRDefault="00D64348" w:rsidP="00E27239">
            <w:pPr>
              <w:pStyle w:val="ListParagraph"/>
              <w:numPr>
                <w:ilvl w:val="0"/>
                <w:numId w:val="16"/>
              </w:numPr>
            </w:pPr>
            <w:r w:rsidRPr="00E27239">
              <w:t xml:space="preserve">Inspect and calibrate all gauges </w:t>
            </w:r>
          </w:p>
          <w:p w14:paraId="5D0BA028" w14:textId="77777777" w:rsidR="00D64348" w:rsidRPr="00E27239" w:rsidRDefault="00D64348" w:rsidP="00E27239">
            <w:pPr>
              <w:pStyle w:val="ListParagraph"/>
              <w:numPr>
                <w:ilvl w:val="0"/>
                <w:numId w:val="16"/>
              </w:numPr>
            </w:pPr>
            <w:r w:rsidRPr="00E27239">
              <w:t>Ensure that test gauges range from 1½ to 4 times test pressure</w:t>
            </w:r>
          </w:p>
          <w:p w14:paraId="220C18BE" w14:textId="77777777" w:rsidR="00D64348" w:rsidRPr="00E27239" w:rsidRDefault="00D64348" w:rsidP="00E27239">
            <w:pPr>
              <w:pStyle w:val="ListParagraph"/>
              <w:numPr>
                <w:ilvl w:val="0"/>
                <w:numId w:val="16"/>
              </w:numPr>
            </w:pPr>
            <w:r w:rsidRPr="00E27239">
              <w:t>Use a gauge at the pressure source</w:t>
            </w:r>
          </w:p>
          <w:p w14:paraId="451DEE51" w14:textId="77777777" w:rsidR="00D64348" w:rsidRPr="00E27239" w:rsidRDefault="00D64348" w:rsidP="00E27239">
            <w:pPr>
              <w:pStyle w:val="ListParagraph"/>
              <w:numPr>
                <w:ilvl w:val="0"/>
                <w:numId w:val="16"/>
              </w:numPr>
            </w:pPr>
            <w:r w:rsidRPr="00E27239">
              <w:t>Use a gauge at the highest or furthest point from the pressure source</w:t>
            </w:r>
          </w:p>
          <w:p w14:paraId="284C633B" w14:textId="77777777" w:rsidR="00D64348" w:rsidRPr="00E27239" w:rsidRDefault="00D64348" w:rsidP="00E27239">
            <w:pPr>
              <w:pStyle w:val="ListParagraph"/>
              <w:numPr>
                <w:ilvl w:val="0"/>
                <w:numId w:val="16"/>
              </w:numPr>
            </w:pPr>
            <w:r w:rsidRPr="00E27239">
              <w:t xml:space="preserve">Use a pressure relief valve for tests of 100 psi or more/1-hour plus hold </w:t>
            </w:r>
          </w:p>
          <w:p w14:paraId="1587A50E" w14:textId="77777777" w:rsidR="00D64348" w:rsidRPr="00E27239" w:rsidRDefault="00D64348" w:rsidP="00E27239">
            <w:pPr>
              <w:pStyle w:val="ListParagraph"/>
              <w:numPr>
                <w:ilvl w:val="0"/>
                <w:numId w:val="16"/>
              </w:numPr>
            </w:pPr>
            <w:r w:rsidRPr="00E27239">
              <w:t>Isolate branch lines where applicable</w:t>
            </w:r>
          </w:p>
          <w:p w14:paraId="0FD3BCAA" w14:textId="77777777" w:rsidR="00D64348" w:rsidRPr="00E27239" w:rsidRDefault="00D64348" w:rsidP="00E27239">
            <w:pPr>
              <w:pStyle w:val="ListParagraph"/>
              <w:numPr>
                <w:ilvl w:val="0"/>
                <w:numId w:val="16"/>
              </w:numPr>
            </w:pPr>
            <w:r w:rsidRPr="00E27239">
              <w:t>Use blow down valves when branch lines are isolated</w:t>
            </w:r>
          </w:p>
          <w:p w14:paraId="48F99089" w14:textId="77777777" w:rsidR="00D64348" w:rsidRPr="00E27239" w:rsidRDefault="00D64348" w:rsidP="00E27239">
            <w:pPr>
              <w:pStyle w:val="ListParagraph"/>
              <w:numPr>
                <w:ilvl w:val="0"/>
                <w:numId w:val="16"/>
              </w:numPr>
            </w:pPr>
            <w:r w:rsidRPr="00E27239">
              <w:t>Ensure blow down valves are installed in the proper location</w:t>
            </w:r>
          </w:p>
          <w:p w14:paraId="292ABC40" w14:textId="77777777" w:rsidR="00D64348" w:rsidRPr="00E27239" w:rsidRDefault="00D64348" w:rsidP="00E27239">
            <w:pPr>
              <w:pStyle w:val="ListParagraph"/>
              <w:numPr>
                <w:ilvl w:val="0"/>
                <w:numId w:val="16"/>
              </w:numPr>
            </w:pPr>
            <w:r w:rsidRPr="00E27239">
              <w:t>Ensure hoses are properly rated</w:t>
            </w:r>
          </w:p>
          <w:p w14:paraId="6784ACFA" w14:textId="77777777" w:rsidR="00D64348" w:rsidRPr="00E27239" w:rsidRDefault="00D64348" w:rsidP="00E27239">
            <w:pPr>
              <w:pStyle w:val="ListParagraph"/>
              <w:numPr>
                <w:ilvl w:val="0"/>
                <w:numId w:val="16"/>
              </w:numPr>
            </w:pPr>
            <w:r w:rsidRPr="00E27239">
              <w:t>Keep hold times to a minimum, steady pressure and walk the line</w:t>
            </w:r>
          </w:p>
          <w:p w14:paraId="67ECE8D5" w14:textId="77777777" w:rsidR="00D64348" w:rsidRPr="00E27239" w:rsidRDefault="00D64348" w:rsidP="00E27239">
            <w:pPr>
              <w:pStyle w:val="ListParagraph"/>
              <w:numPr>
                <w:ilvl w:val="0"/>
                <w:numId w:val="16"/>
              </w:numPr>
            </w:pPr>
            <w:r w:rsidRPr="00E27239">
              <w:t>Increase test pressure in increments of 20% or less</w:t>
            </w:r>
          </w:p>
          <w:p w14:paraId="06AD1072" w14:textId="77777777" w:rsidR="00D64348" w:rsidRPr="00E27239" w:rsidRDefault="00D64348" w:rsidP="00E27239">
            <w:pPr>
              <w:pStyle w:val="ListParagraph"/>
              <w:numPr>
                <w:ilvl w:val="0"/>
                <w:numId w:val="16"/>
              </w:numPr>
            </w:pPr>
            <w:r w:rsidRPr="00E27239">
              <w:t>Ensure the gauge is stable before increasing pressure</w:t>
            </w:r>
          </w:p>
        </w:tc>
      </w:tr>
      <w:tr w:rsidR="00D64348" w:rsidRPr="00B07CD4" w14:paraId="3A73E055" w14:textId="77777777" w:rsidTr="00E27239">
        <w:trPr>
          <w:jc w:val="center"/>
        </w:trPr>
        <w:tc>
          <w:tcPr>
            <w:tcW w:w="1991" w:type="dxa"/>
          </w:tcPr>
          <w:p w14:paraId="51120F24" w14:textId="4A89C85C" w:rsidR="00D64348" w:rsidRPr="00B07CD4" w:rsidRDefault="00084A98" w:rsidP="00B07CD4">
            <w:r>
              <w:lastRenderedPageBreak/>
              <w:t xml:space="preserve">54. </w:t>
            </w:r>
            <w:r w:rsidR="00D64348" w:rsidRPr="00B07CD4">
              <w:t>Power Washer</w:t>
            </w:r>
          </w:p>
        </w:tc>
        <w:tc>
          <w:tcPr>
            <w:tcW w:w="2603" w:type="dxa"/>
          </w:tcPr>
          <w:p w14:paraId="3CDBB66A" w14:textId="77777777" w:rsidR="00D64348" w:rsidRPr="00B07CD4" w:rsidRDefault="00D64348" w:rsidP="00B07CD4">
            <w:r w:rsidRPr="00B07CD4">
              <w:t>Laceration</w:t>
            </w:r>
          </w:p>
          <w:p w14:paraId="53F1CE48" w14:textId="77777777" w:rsidR="00D64348" w:rsidRPr="00B07CD4" w:rsidRDefault="00D64348" w:rsidP="00B07CD4">
            <w:r w:rsidRPr="00B07CD4">
              <w:t>Eye damage</w:t>
            </w:r>
          </w:p>
          <w:p w14:paraId="7E838ED2" w14:textId="77777777" w:rsidR="00D64348" w:rsidRPr="00B07CD4" w:rsidRDefault="00D64348" w:rsidP="00B07CD4">
            <w:r w:rsidRPr="00B07CD4">
              <w:t>Electric shock</w:t>
            </w:r>
            <w:r w:rsidRPr="00B07CD4">
              <w:tab/>
            </w:r>
          </w:p>
        </w:tc>
        <w:tc>
          <w:tcPr>
            <w:tcW w:w="4756" w:type="dxa"/>
          </w:tcPr>
          <w:p w14:paraId="180B195C" w14:textId="77777777" w:rsidR="00D64348" w:rsidRPr="00E27239" w:rsidRDefault="00D64348" w:rsidP="00E27239">
            <w:pPr>
              <w:pStyle w:val="ListParagraph"/>
              <w:numPr>
                <w:ilvl w:val="0"/>
                <w:numId w:val="16"/>
              </w:numPr>
            </w:pPr>
            <w:r w:rsidRPr="00E27239">
              <w:t>Inspect for defects</w:t>
            </w:r>
          </w:p>
          <w:p w14:paraId="7CD896B1" w14:textId="77777777" w:rsidR="00D64348" w:rsidRPr="00E27239" w:rsidRDefault="00D64348" w:rsidP="00E27239">
            <w:pPr>
              <w:pStyle w:val="ListParagraph"/>
              <w:numPr>
                <w:ilvl w:val="0"/>
                <w:numId w:val="16"/>
              </w:numPr>
            </w:pPr>
            <w:r w:rsidRPr="00E27239">
              <w:t>Ensure that the plug’s ground prong is in place</w:t>
            </w:r>
          </w:p>
          <w:p w14:paraId="1C19EDF4" w14:textId="77777777" w:rsidR="00D64348" w:rsidRPr="00E27239" w:rsidRDefault="00D64348" w:rsidP="00E27239">
            <w:pPr>
              <w:pStyle w:val="ListParagraph"/>
              <w:numPr>
                <w:ilvl w:val="0"/>
                <w:numId w:val="16"/>
              </w:numPr>
            </w:pPr>
            <w:r w:rsidRPr="00E27239">
              <w:t>Use GFCI</w:t>
            </w:r>
          </w:p>
          <w:p w14:paraId="29CA619D" w14:textId="77777777" w:rsidR="00D64348" w:rsidRPr="00E27239" w:rsidRDefault="00D64348" w:rsidP="00E27239">
            <w:pPr>
              <w:pStyle w:val="ListParagraph"/>
              <w:numPr>
                <w:ilvl w:val="0"/>
                <w:numId w:val="16"/>
              </w:numPr>
            </w:pPr>
            <w:r w:rsidRPr="00E27239">
              <w:t>Wear safety glasses, a face shield, rubber gloves, boots and a rain suit</w:t>
            </w:r>
          </w:p>
          <w:p w14:paraId="540F91CF" w14:textId="77777777" w:rsidR="00D64348" w:rsidRPr="00E27239" w:rsidRDefault="00D64348" w:rsidP="00E27239">
            <w:pPr>
              <w:pStyle w:val="ListParagraph"/>
              <w:numPr>
                <w:ilvl w:val="0"/>
                <w:numId w:val="16"/>
              </w:numPr>
            </w:pPr>
            <w:r w:rsidRPr="00E27239">
              <w:t>Review/observe SDS when chemicals are used</w:t>
            </w:r>
          </w:p>
          <w:p w14:paraId="7459A0DE" w14:textId="77777777" w:rsidR="00D64348" w:rsidRPr="00E27239" w:rsidRDefault="00D64348" w:rsidP="00E27239">
            <w:pPr>
              <w:pStyle w:val="ListParagraph"/>
              <w:numPr>
                <w:ilvl w:val="0"/>
                <w:numId w:val="16"/>
              </w:numPr>
            </w:pPr>
            <w:r w:rsidRPr="00E27239">
              <w:t xml:space="preserve">Consider and monitor wind direction </w:t>
            </w:r>
          </w:p>
          <w:p w14:paraId="2D7D495B" w14:textId="77777777" w:rsidR="00D64348" w:rsidRPr="00E27239" w:rsidRDefault="00D64348" w:rsidP="00E27239">
            <w:pPr>
              <w:pStyle w:val="ListParagraph"/>
              <w:numPr>
                <w:ilvl w:val="0"/>
                <w:numId w:val="16"/>
              </w:numPr>
            </w:pPr>
            <w:r w:rsidRPr="00E27239">
              <w:t>Properly set and monitor pressure</w:t>
            </w:r>
          </w:p>
        </w:tc>
      </w:tr>
      <w:tr w:rsidR="00D64348" w:rsidRPr="00B07CD4" w14:paraId="660E5F96" w14:textId="77777777" w:rsidTr="00E27239">
        <w:trPr>
          <w:jc w:val="center"/>
        </w:trPr>
        <w:tc>
          <w:tcPr>
            <w:tcW w:w="1991" w:type="dxa"/>
          </w:tcPr>
          <w:p w14:paraId="0A71E02B" w14:textId="25486AC0" w:rsidR="00D64348" w:rsidRPr="00B07CD4" w:rsidRDefault="00084A98" w:rsidP="00B07CD4">
            <w:r>
              <w:t xml:space="preserve">55. </w:t>
            </w:r>
            <w:r w:rsidR="00D64348" w:rsidRPr="00B07CD4">
              <w:t>Powder Actuated Tools</w:t>
            </w:r>
          </w:p>
        </w:tc>
        <w:tc>
          <w:tcPr>
            <w:tcW w:w="2603" w:type="dxa"/>
          </w:tcPr>
          <w:p w14:paraId="4DB18971" w14:textId="77777777" w:rsidR="00D64348" w:rsidRPr="00B07CD4" w:rsidRDefault="00D64348" w:rsidP="00B07CD4">
            <w:r w:rsidRPr="00B07CD4">
              <w:t>Puncture</w:t>
            </w:r>
          </w:p>
          <w:p w14:paraId="2EF29A41" w14:textId="77777777" w:rsidR="00D64348" w:rsidRPr="00B07CD4" w:rsidRDefault="00D64348" w:rsidP="00B07CD4">
            <w:r w:rsidRPr="00B07CD4">
              <w:t>Eye damage</w:t>
            </w:r>
            <w:r w:rsidRPr="00B07CD4">
              <w:tab/>
            </w:r>
          </w:p>
        </w:tc>
        <w:tc>
          <w:tcPr>
            <w:tcW w:w="4756" w:type="dxa"/>
          </w:tcPr>
          <w:p w14:paraId="2C14802A" w14:textId="77777777" w:rsidR="00D64348" w:rsidRPr="00E27239" w:rsidRDefault="00D64348" w:rsidP="00E27239">
            <w:pPr>
              <w:pStyle w:val="ListParagraph"/>
              <w:numPr>
                <w:ilvl w:val="0"/>
                <w:numId w:val="16"/>
              </w:numPr>
            </w:pPr>
            <w:r w:rsidRPr="00E27239">
              <w:t>Ensure that operator has specialized powder actuated tool training, and the appropriate license when required</w:t>
            </w:r>
          </w:p>
          <w:p w14:paraId="298588DA" w14:textId="77777777" w:rsidR="00D64348" w:rsidRPr="00E27239" w:rsidRDefault="00D64348" w:rsidP="00E27239">
            <w:pPr>
              <w:pStyle w:val="ListParagraph"/>
              <w:numPr>
                <w:ilvl w:val="0"/>
                <w:numId w:val="16"/>
              </w:numPr>
            </w:pPr>
            <w:r w:rsidRPr="00E27239">
              <w:t>Inspect for defects</w:t>
            </w:r>
            <w:r w:rsidRPr="00E27239">
              <w:tab/>
            </w:r>
          </w:p>
          <w:p w14:paraId="02DFD284" w14:textId="77777777" w:rsidR="00D64348" w:rsidRPr="00E27239" w:rsidRDefault="00D64348" w:rsidP="00E27239">
            <w:pPr>
              <w:pStyle w:val="ListParagraph"/>
              <w:numPr>
                <w:ilvl w:val="0"/>
                <w:numId w:val="16"/>
              </w:numPr>
            </w:pPr>
            <w:r w:rsidRPr="00E27239">
              <w:t>Wear safety glasses, a face shield, gloves, and ear plugs</w:t>
            </w:r>
          </w:p>
          <w:p w14:paraId="5F9BB1B9" w14:textId="77777777" w:rsidR="00D64348" w:rsidRPr="00E27239" w:rsidRDefault="00D64348" w:rsidP="00E27239">
            <w:pPr>
              <w:pStyle w:val="ListParagraph"/>
              <w:numPr>
                <w:ilvl w:val="0"/>
                <w:numId w:val="16"/>
              </w:numPr>
            </w:pPr>
            <w:r w:rsidRPr="00E27239">
              <w:t>Inform/alert others in the work area before firing</w:t>
            </w:r>
          </w:p>
          <w:p w14:paraId="72FDE0A5" w14:textId="77777777" w:rsidR="00D64348" w:rsidRPr="00E27239" w:rsidRDefault="00D64348" w:rsidP="00E27239">
            <w:pPr>
              <w:pStyle w:val="ListParagraph"/>
              <w:numPr>
                <w:ilvl w:val="0"/>
                <w:numId w:val="16"/>
              </w:numPr>
            </w:pPr>
            <w:r w:rsidRPr="00E27239">
              <w:t>Keep action pointed in a safe direction</w:t>
            </w:r>
          </w:p>
          <w:p w14:paraId="10A01401" w14:textId="77777777" w:rsidR="00D64348" w:rsidRPr="00E27239" w:rsidRDefault="00D64348" w:rsidP="00E27239">
            <w:pPr>
              <w:pStyle w:val="ListParagraph"/>
              <w:numPr>
                <w:ilvl w:val="0"/>
                <w:numId w:val="16"/>
              </w:numPr>
            </w:pPr>
            <w:r w:rsidRPr="00E27239">
              <w:t xml:space="preserve">Select the most appropriate power setting </w:t>
            </w:r>
          </w:p>
          <w:p w14:paraId="682C19CA" w14:textId="77777777" w:rsidR="00D64348" w:rsidRPr="00E27239" w:rsidRDefault="00D64348" w:rsidP="00E27239">
            <w:pPr>
              <w:pStyle w:val="ListParagraph"/>
              <w:numPr>
                <w:ilvl w:val="0"/>
                <w:numId w:val="16"/>
              </w:numPr>
            </w:pPr>
            <w:r w:rsidRPr="00E27239">
              <w:t>Make the operator aware of the potential for ricochets</w:t>
            </w:r>
          </w:p>
          <w:p w14:paraId="7EE659C2" w14:textId="77777777" w:rsidR="00D64348" w:rsidRPr="00E27239" w:rsidRDefault="00D64348" w:rsidP="00E27239">
            <w:pPr>
              <w:pStyle w:val="ListParagraph"/>
              <w:numPr>
                <w:ilvl w:val="0"/>
                <w:numId w:val="16"/>
              </w:numPr>
            </w:pPr>
            <w:r w:rsidRPr="00E27239">
              <w:t>Ensure that the operator knows not to move the tool for 30 seconds after a misfire</w:t>
            </w:r>
          </w:p>
        </w:tc>
      </w:tr>
      <w:tr w:rsidR="00D64348" w:rsidRPr="00B07CD4" w14:paraId="4E9F0D92" w14:textId="77777777" w:rsidTr="00E27239">
        <w:trPr>
          <w:jc w:val="center"/>
        </w:trPr>
        <w:tc>
          <w:tcPr>
            <w:tcW w:w="1991" w:type="dxa"/>
          </w:tcPr>
          <w:p w14:paraId="5075DDED" w14:textId="0C8D1024" w:rsidR="00D64348" w:rsidRPr="00B07CD4" w:rsidRDefault="00084A98" w:rsidP="00B07CD4">
            <w:r>
              <w:t xml:space="preserve">56. </w:t>
            </w:r>
            <w:proofErr w:type="spellStart"/>
            <w:r w:rsidR="00D64348" w:rsidRPr="00B07CD4">
              <w:t>Propress</w:t>
            </w:r>
            <w:proofErr w:type="spellEnd"/>
          </w:p>
        </w:tc>
        <w:tc>
          <w:tcPr>
            <w:tcW w:w="2603" w:type="dxa"/>
          </w:tcPr>
          <w:p w14:paraId="54CF9E2B" w14:textId="77777777" w:rsidR="00D64348" w:rsidRPr="00B07CD4" w:rsidRDefault="00D64348" w:rsidP="00B07CD4">
            <w:r w:rsidRPr="00B07CD4">
              <w:t>Soft tissue – back, spine</w:t>
            </w:r>
          </w:p>
          <w:p w14:paraId="3BF3C5FE" w14:textId="77777777" w:rsidR="00D64348" w:rsidRPr="00B07CD4" w:rsidRDefault="00D64348" w:rsidP="00B07CD4">
            <w:r w:rsidRPr="00B07CD4">
              <w:t>Hernia</w:t>
            </w:r>
          </w:p>
          <w:p w14:paraId="11FF6A1B" w14:textId="77777777" w:rsidR="00D64348" w:rsidRPr="00B07CD4" w:rsidRDefault="00D64348" w:rsidP="00B07CD4">
            <w:r w:rsidRPr="00B07CD4">
              <w:t>Electric shock</w:t>
            </w:r>
          </w:p>
          <w:p w14:paraId="0E965691" w14:textId="77777777" w:rsidR="00D64348" w:rsidRPr="00B07CD4" w:rsidRDefault="00D64348" w:rsidP="00B07CD4">
            <w:r w:rsidRPr="00B07CD4">
              <w:t>Pinch point</w:t>
            </w:r>
          </w:p>
          <w:p w14:paraId="3883BA77" w14:textId="77777777" w:rsidR="00D64348" w:rsidRPr="00B07CD4" w:rsidRDefault="00D64348" w:rsidP="00B07CD4">
            <w:r w:rsidRPr="00B07CD4">
              <w:t>Laceration</w:t>
            </w:r>
            <w:r w:rsidRPr="00B07CD4">
              <w:tab/>
            </w:r>
          </w:p>
        </w:tc>
        <w:tc>
          <w:tcPr>
            <w:tcW w:w="4756" w:type="dxa"/>
          </w:tcPr>
          <w:p w14:paraId="30952D24" w14:textId="77777777" w:rsidR="00D64348" w:rsidRPr="00E27239" w:rsidRDefault="00D64348" w:rsidP="00E27239">
            <w:pPr>
              <w:pStyle w:val="ListParagraph"/>
              <w:numPr>
                <w:ilvl w:val="0"/>
                <w:numId w:val="16"/>
              </w:numPr>
            </w:pPr>
            <w:r w:rsidRPr="00E27239">
              <w:t>Inspect for defects</w:t>
            </w:r>
          </w:p>
          <w:p w14:paraId="65F1839C" w14:textId="77777777" w:rsidR="00D64348" w:rsidRPr="00E27239" w:rsidRDefault="00D64348" w:rsidP="00E27239">
            <w:pPr>
              <w:pStyle w:val="ListParagraph"/>
              <w:numPr>
                <w:ilvl w:val="0"/>
                <w:numId w:val="16"/>
              </w:numPr>
            </w:pPr>
            <w:r w:rsidRPr="00E27239">
              <w:t>Use proper lifting techniques</w:t>
            </w:r>
          </w:p>
          <w:p w14:paraId="7D52E716" w14:textId="77777777" w:rsidR="00D64348" w:rsidRPr="00E27239" w:rsidRDefault="00D64348" w:rsidP="00E27239">
            <w:pPr>
              <w:pStyle w:val="ListParagraph"/>
              <w:numPr>
                <w:ilvl w:val="0"/>
                <w:numId w:val="16"/>
              </w:numPr>
            </w:pPr>
            <w:r w:rsidRPr="00E27239">
              <w:t xml:space="preserve">Use proper work posture </w:t>
            </w:r>
          </w:p>
          <w:p w14:paraId="70783B03" w14:textId="77777777" w:rsidR="00D64348" w:rsidRPr="00E27239" w:rsidRDefault="00D64348" w:rsidP="00E27239">
            <w:pPr>
              <w:pStyle w:val="ListParagraph"/>
              <w:numPr>
                <w:ilvl w:val="0"/>
                <w:numId w:val="16"/>
              </w:numPr>
            </w:pPr>
            <w:r w:rsidRPr="00E27239">
              <w:t>Consider and address pinch points</w:t>
            </w:r>
          </w:p>
          <w:p w14:paraId="4F7CE464" w14:textId="77777777" w:rsidR="00D64348" w:rsidRPr="00E27239" w:rsidRDefault="00D64348" w:rsidP="00E27239">
            <w:pPr>
              <w:pStyle w:val="ListParagraph"/>
              <w:numPr>
                <w:ilvl w:val="0"/>
                <w:numId w:val="16"/>
              </w:numPr>
            </w:pPr>
            <w:r w:rsidRPr="00E27239">
              <w:t xml:space="preserve">Use GFCI </w:t>
            </w:r>
          </w:p>
          <w:p w14:paraId="0552A560" w14:textId="77777777" w:rsidR="00D64348" w:rsidRPr="00E27239" w:rsidRDefault="00D64348" w:rsidP="00E27239">
            <w:pPr>
              <w:pStyle w:val="ListParagraph"/>
              <w:numPr>
                <w:ilvl w:val="0"/>
                <w:numId w:val="16"/>
              </w:numPr>
            </w:pPr>
            <w:r w:rsidRPr="00E27239">
              <w:t>Wear safety glasses, gloves, snug clothing</w:t>
            </w:r>
          </w:p>
        </w:tc>
      </w:tr>
      <w:tr w:rsidR="00D64348" w:rsidRPr="00B07CD4" w14:paraId="05BE7B47" w14:textId="77777777" w:rsidTr="00E27239">
        <w:trPr>
          <w:jc w:val="center"/>
        </w:trPr>
        <w:tc>
          <w:tcPr>
            <w:tcW w:w="1991" w:type="dxa"/>
          </w:tcPr>
          <w:p w14:paraId="46D86EA2" w14:textId="64239D52" w:rsidR="00D64348" w:rsidRPr="00B07CD4" w:rsidRDefault="00084A98" w:rsidP="00B07CD4">
            <w:r>
              <w:t xml:space="preserve">57. </w:t>
            </w:r>
            <w:r w:rsidR="00D64348" w:rsidRPr="00B07CD4">
              <w:t>Pumps</w:t>
            </w:r>
            <w:r w:rsidR="00D64348" w:rsidRPr="00B07CD4">
              <w:tab/>
            </w:r>
          </w:p>
          <w:p w14:paraId="78191976" w14:textId="77777777" w:rsidR="00D64348" w:rsidRPr="00B07CD4" w:rsidRDefault="00D64348" w:rsidP="00B07CD4">
            <w:r w:rsidRPr="00B07CD4">
              <w:t>(Sewage Ditch Electric)</w:t>
            </w:r>
          </w:p>
        </w:tc>
        <w:tc>
          <w:tcPr>
            <w:tcW w:w="2603" w:type="dxa"/>
          </w:tcPr>
          <w:p w14:paraId="75F2B12F" w14:textId="77777777" w:rsidR="00D64348" w:rsidRPr="00B07CD4" w:rsidRDefault="00D64348" w:rsidP="00B07CD4">
            <w:r w:rsidRPr="00B07CD4">
              <w:t>Electric shock</w:t>
            </w:r>
          </w:p>
          <w:p w14:paraId="7A8458DF" w14:textId="77777777" w:rsidR="00D64348" w:rsidRPr="00B07CD4" w:rsidRDefault="00D64348" w:rsidP="00B07CD4">
            <w:r w:rsidRPr="00B07CD4">
              <w:t>Struck by</w:t>
            </w:r>
          </w:p>
        </w:tc>
        <w:tc>
          <w:tcPr>
            <w:tcW w:w="4756" w:type="dxa"/>
          </w:tcPr>
          <w:p w14:paraId="42526C81" w14:textId="77777777" w:rsidR="00D64348" w:rsidRPr="00E27239" w:rsidRDefault="00D64348" w:rsidP="00E27239">
            <w:pPr>
              <w:pStyle w:val="ListParagraph"/>
              <w:numPr>
                <w:ilvl w:val="0"/>
                <w:numId w:val="16"/>
              </w:numPr>
            </w:pPr>
            <w:r w:rsidRPr="00E27239">
              <w:t>Inspect for defects</w:t>
            </w:r>
          </w:p>
          <w:p w14:paraId="6F1976B0" w14:textId="77777777" w:rsidR="00D64348" w:rsidRPr="00E27239" w:rsidRDefault="00D64348" w:rsidP="00E27239">
            <w:pPr>
              <w:pStyle w:val="ListParagraph"/>
              <w:numPr>
                <w:ilvl w:val="0"/>
                <w:numId w:val="16"/>
              </w:numPr>
            </w:pPr>
            <w:r w:rsidRPr="00E27239">
              <w:t>Ensure that the plug’s ground prong is in place</w:t>
            </w:r>
          </w:p>
          <w:p w14:paraId="3EEB385F" w14:textId="77777777" w:rsidR="00D64348" w:rsidRPr="00E27239" w:rsidRDefault="00D64348" w:rsidP="00E27239">
            <w:pPr>
              <w:pStyle w:val="ListParagraph"/>
              <w:numPr>
                <w:ilvl w:val="0"/>
                <w:numId w:val="16"/>
              </w:numPr>
            </w:pPr>
            <w:r w:rsidRPr="00E27239">
              <w:t>Use GFCI</w:t>
            </w:r>
          </w:p>
          <w:p w14:paraId="60DE66DB" w14:textId="77777777" w:rsidR="00D64348" w:rsidRPr="00E27239" w:rsidRDefault="00D64348" w:rsidP="00E27239">
            <w:pPr>
              <w:pStyle w:val="ListParagraph"/>
              <w:numPr>
                <w:ilvl w:val="0"/>
                <w:numId w:val="16"/>
              </w:numPr>
            </w:pPr>
            <w:r w:rsidRPr="00E27239">
              <w:t>Wear safety glasses and gloves</w:t>
            </w:r>
          </w:p>
          <w:p w14:paraId="4F1CD14D" w14:textId="77777777" w:rsidR="00D64348" w:rsidRPr="00E27239" w:rsidRDefault="00D64348" w:rsidP="00E27239">
            <w:pPr>
              <w:pStyle w:val="ListParagraph"/>
              <w:numPr>
                <w:ilvl w:val="0"/>
                <w:numId w:val="16"/>
              </w:numPr>
            </w:pPr>
            <w:r w:rsidRPr="00E27239">
              <w:t>Lower pump by rope</w:t>
            </w:r>
          </w:p>
          <w:p w14:paraId="1F964679" w14:textId="77777777" w:rsidR="00D64348" w:rsidRPr="00E27239" w:rsidRDefault="00D64348" w:rsidP="00E27239">
            <w:pPr>
              <w:pStyle w:val="ListParagraph"/>
              <w:numPr>
                <w:ilvl w:val="0"/>
                <w:numId w:val="16"/>
              </w:numPr>
            </w:pPr>
            <w:r w:rsidRPr="00E27239">
              <w:t>Ensure the area directly under the pump is vacant when lowering the pump</w:t>
            </w:r>
          </w:p>
          <w:p w14:paraId="631A5F14" w14:textId="77777777" w:rsidR="00D64348" w:rsidRPr="00E27239" w:rsidRDefault="00D64348" w:rsidP="00E27239">
            <w:pPr>
              <w:pStyle w:val="ListParagraph"/>
              <w:numPr>
                <w:ilvl w:val="0"/>
                <w:numId w:val="16"/>
              </w:numPr>
            </w:pPr>
            <w:r w:rsidRPr="00E27239">
              <w:t xml:space="preserve">Immediately disinfect a pump used on a sanitary system </w:t>
            </w:r>
          </w:p>
        </w:tc>
      </w:tr>
      <w:tr w:rsidR="00D64348" w:rsidRPr="00B07CD4" w14:paraId="5C417E08" w14:textId="77777777" w:rsidTr="00E27239">
        <w:trPr>
          <w:jc w:val="center"/>
        </w:trPr>
        <w:tc>
          <w:tcPr>
            <w:tcW w:w="1991" w:type="dxa"/>
          </w:tcPr>
          <w:p w14:paraId="778C13AE" w14:textId="201B716C" w:rsidR="00D64348" w:rsidRPr="00B07CD4" w:rsidRDefault="00084A98" w:rsidP="00B07CD4">
            <w:r>
              <w:t xml:space="preserve">58. </w:t>
            </w:r>
            <w:r w:rsidR="00D64348" w:rsidRPr="00B07CD4">
              <w:t>Pumps</w:t>
            </w:r>
            <w:r w:rsidR="00D64348" w:rsidRPr="00B07CD4">
              <w:tab/>
              <w:t xml:space="preserve"> </w:t>
            </w:r>
          </w:p>
          <w:p w14:paraId="53DBDF97" w14:textId="77777777" w:rsidR="00D64348" w:rsidRPr="00B07CD4" w:rsidRDefault="00D64348" w:rsidP="00B07CD4">
            <w:r w:rsidRPr="00B07CD4">
              <w:t>(Sewage Ditch Gasoline)</w:t>
            </w:r>
          </w:p>
        </w:tc>
        <w:tc>
          <w:tcPr>
            <w:tcW w:w="2603" w:type="dxa"/>
          </w:tcPr>
          <w:p w14:paraId="351D748E" w14:textId="77777777" w:rsidR="00D64348" w:rsidRPr="00B07CD4" w:rsidRDefault="00D64348" w:rsidP="00B07CD4">
            <w:r w:rsidRPr="00B07CD4">
              <w:t>Struck by</w:t>
            </w:r>
          </w:p>
          <w:p w14:paraId="460D371D" w14:textId="77777777" w:rsidR="00D64348" w:rsidRPr="00B07CD4" w:rsidRDefault="00D64348" w:rsidP="00B07CD4">
            <w:r w:rsidRPr="00B07CD4">
              <w:t>Carbon monoxide</w:t>
            </w:r>
            <w:r w:rsidRPr="00B07CD4">
              <w:tab/>
            </w:r>
          </w:p>
        </w:tc>
        <w:tc>
          <w:tcPr>
            <w:tcW w:w="4756" w:type="dxa"/>
          </w:tcPr>
          <w:p w14:paraId="040830FA" w14:textId="77777777" w:rsidR="00D64348" w:rsidRPr="00E27239" w:rsidRDefault="00D64348" w:rsidP="00E27239">
            <w:pPr>
              <w:pStyle w:val="ListParagraph"/>
              <w:numPr>
                <w:ilvl w:val="0"/>
                <w:numId w:val="16"/>
              </w:numPr>
            </w:pPr>
            <w:r w:rsidRPr="00E27239">
              <w:t>Inspect for defects</w:t>
            </w:r>
          </w:p>
          <w:p w14:paraId="494B8757" w14:textId="77777777" w:rsidR="00D64348" w:rsidRPr="00E27239" w:rsidRDefault="00D64348" w:rsidP="00E27239">
            <w:pPr>
              <w:pStyle w:val="ListParagraph"/>
              <w:numPr>
                <w:ilvl w:val="0"/>
                <w:numId w:val="16"/>
              </w:numPr>
            </w:pPr>
            <w:r w:rsidRPr="00E27239">
              <w:t>Wear safety glasses and gloves</w:t>
            </w:r>
          </w:p>
          <w:p w14:paraId="7193E7FF" w14:textId="77777777" w:rsidR="00D64348" w:rsidRPr="00E27239" w:rsidRDefault="00D64348" w:rsidP="00E27239">
            <w:pPr>
              <w:pStyle w:val="ListParagraph"/>
              <w:numPr>
                <w:ilvl w:val="0"/>
                <w:numId w:val="16"/>
              </w:numPr>
            </w:pPr>
            <w:r w:rsidRPr="00E27239">
              <w:t>Lower the pump by rope</w:t>
            </w:r>
          </w:p>
          <w:p w14:paraId="52382835" w14:textId="77777777" w:rsidR="00D64348" w:rsidRPr="00E27239" w:rsidRDefault="00D64348" w:rsidP="00E27239">
            <w:pPr>
              <w:pStyle w:val="ListParagraph"/>
              <w:numPr>
                <w:ilvl w:val="0"/>
                <w:numId w:val="16"/>
              </w:numPr>
            </w:pPr>
            <w:r w:rsidRPr="00E27239">
              <w:t>Ensure the area directly under the pump is vacant when lowering the pump</w:t>
            </w:r>
          </w:p>
          <w:p w14:paraId="4F6B5BC9" w14:textId="77777777" w:rsidR="00D64348" w:rsidRPr="00E27239" w:rsidRDefault="00D64348" w:rsidP="00E27239">
            <w:pPr>
              <w:pStyle w:val="ListParagraph"/>
              <w:numPr>
                <w:ilvl w:val="0"/>
                <w:numId w:val="16"/>
              </w:numPr>
            </w:pPr>
            <w:r w:rsidRPr="00E27239">
              <w:t>Ensure ditch is properly ventilated and monitored</w:t>
            </w:r>
          </w:p>
          <w:p w14:paraId="64AD0263" w14:textId="77777777" w:rsidR="00D64348" w:rsidRPr="00E27239" w:rsidRDefault="00D64348" w:rsidP="00E27239">
            <w:pPr>
              <w:pStyle w:val="ListParagraph"/>
              <w:numPr>
                <w:ilvl w:val="0"/>
                <w:numId w:val="16"/>
              </w:numPr>
            </w:pPr>
            <w:r w:rsidRPr="00E27239">
              <w:t xml:space="preserve">Immediately disinfect a pump used on a sanitary system </w:t>
            </w:r>
          </w:p>
        </w:tc>
      </w:tr>
      <w:tr w:rsidR="00D64348" w:rsidRPr="00B07CD4" w14:paraId="253DEC8B" w14:textId="77777777" w:rsidTr="00E27239">
        <w:trPr>
          <w:jc w:val="center"/>
        </w:trPr>
        <w:tc>
          <w:tcPr>
            <w:tcW w:w="1991" w:type="dxa"/>
          </w:tcPr>
          <w:p w14:paraId="578CF297" w14:textId="4E1E9BC7" w:rsidR="00D64348" w:rsidRPr="00B07CD4" w:rsidRDefault="00084A98" w:rsidP="00B07CD4">
            <w:r>
              <w:t xml:space="preserve">59. </w:t>
            </w:r>
            <w:r w:rsidR="00D64348" w:rsidRPr="00B07CD4">
              <w:t>Roof Top Work</w:t>
            </w:r>
          </w:p>
          <w:p w14:paraId="55436418" w14:textId="77777777" w:rsidR="00D64348" w:rsidRPr="00B07CD4" w:rsidRDefault="00D64348" w:rsidP="00B07CD4"/>
        </w:tc>
        <w:tc>
          <w:tcPr>
            <w:tcW w:w="2603" w:type="dxa"/>
          </w:tcPr>
          <w:p w14:paraId="1563D360" w14:textId="77777777" w:rsidR="00D64348" w:rsidRPr="00B07CD4" w:rsidRDefault="00D64348" w:rsidP="00B07CD4">
            <w:r w:rsidRPr="00B07CD4">
              <w:t>Fall</w:t>
            </w:r>
          </w:p>
          <w:p w14:paraId="31B0B782" w14:textId="77777777" w:rsidR="00D64348" w:rsidRPr="00B07CD4" w:rsidRDefault="00D64348" w:rsidP="00B07CD4">
            <w:r w:rsidRPr="00B07CD4">
              <w:t>Struck by object</w:t>
            </w:r>
          </w:p>
          <w:p w14:paraId="637CC174" w14:textId="77777777" w:rsidR="00D64348" w:rsidRPr="00B07CD4" w:rsidRDefault="00D64348" w:rsidP="00B07CD4">
            <w:r w:rsidRPr="00B07CD4">
              <w:t>Electric shock</w:t>
            </w:r>
          </w:p>
        </w:tc>
        <w:tc>
          <w:tcPr>
            <w:tcW w:w="4756" w:type="dxa"/>
          </w:tcPr>
          <w:p w14:paraId="44166711" w14:textId="77777777" w:rsidR="00D64348" w:rsidRPr="00E27239" w:rsidRDefault="00D64348" w:rsidP="00E27239">
            <w:pPr>
              <w:pStyle w:val="ListParagraph"/>
              <w:numPr>
                <w:ilvl w:val="0"/>
                <w:numId w:val="16"/>
              </w:numPr>
            </w:pPr>
            <w:r w:rsidRPr="00E27239">
              <w:t>Wear safety glasses, gloves, rubber boots, and fall protection equipment</w:t>
            </w:r>
          </w:p>
          <w:p w14:paraId="2A7CCE8B" w14:textId="77777777" w:rsidR="00D64348" w:rsidRPr="00E27239" w:rsidRDefault="00D64348" w:rsidP="00E27239">
            <w:pPr>
              <w:pStyle w:val="ListParagraph"/>
              <w:numPr>
                <w:ilvl w:val="0"/>
                <w:numId w:val="16"/>
              </w:numPr>
            </w:pPr>
            <w:r w:rsidRPr="00E27239">
              <w:t xml:space="preserve">Tie off and secure the access ladder </w:t>
            </w:r>
          </w:p>
          <w:p w14:paraId="110C7C65" w14:textId="77777777" w:rsidR="00D64348" w:rsidRPr="00E27239" w:rsidRDefault="00D64348" w:rsidP="00E27239">
            <w:pPr>
              <w:pStyle w:val="ListParagraph"/>
              <w:numPr>
                <w:ilvl w:val="0"/>
                <w:numId w:val="16"/>
              </w:numPr>
            </w:pPr>
            <w:r w:rsidRPr="00E27239">
              <w:t xml:space="preserve">Establish fall prevention/protection </w:t>
            </w:r>
          </w:p>
          <w:p w14:paraId="270CF6A0" w14:textId="77777777" w:rsidR="00D64348" w:rsidRPr="00E27239" w:rsidRDefault="00D64348" w:rsidP="00E27239">
            <w:pPr>
              <w:pStyle w:val="ListParagraph"/>
              <w:numPr>
                <w:ilvl w:val="0"/>
                <w:numId w:val="16"/>
              </w:numPr>
            </w:pPr>
            <w:r w:rsidRPr="00E27239">
              <w:t xml:space="preserve">Identify and address skylights, hatches, and other fall hazards </w:t>
            </w:r>
          </w:p>
          <w:p w14:paraId="375E19FD" w14:textId="77777777" w:rsidR="00D64348" w:rsidRPr="00E27239" w:rsidRDefault="00D64348" w:rsidP="00E27239">
            <w:pPr>
              <w:pStyle w:val="ListParagraph"/>
              <w:numPr>
                <w:ilvl w:val="0"/>
                <w:numId w:val="16"/>
              </w:numPr>
            </w:pPr>
            <w:r w:rsidRPr="00E27239">
              <w:t>Wear arc flash protective equipment when working on energized units</w:t>
            </w:r>
          </w:p>
          <w:p w14:paraId="3017CBCA" w14:textId="77777777" w:rsidR="00D64348" w:rsidRPr="00E27239" w:rsidRDefault="00D64348" w:rsidP="00E27239">
            <w:pPr>
              <w:pStyle w:val="ListParagraph"/>
              <w:numPr>
                <w:ilvl w:val="0"/>
                <w:numId w:val="16"/>
              </w:numPr>
            </w:pPr>
            <w:r w:rsidRPr="00E27239">
              <w:t>Implement lockout/tagout when required</w:t>
            </w:r>
          </w:p>
          <w:p w14:paraId="1BF1C5CC" w14:textId="77777777" w:rsidR="00D64348" w:rsidRPr="00E27239" w:rsidRDefault="00D64348" w:rsidP="00E27239">
            <w:pPr>
              <w:pStyle w:val="ListParagraph"/>
              <w:numPr>
                <w:ilvl w:val="0"/>
                <w:numId w:val="16"/>
              </w:numPr>
            </w:pPr>
            <w:r w:rsidRPr="00E27239">
              <w:t xml:space="preserve">Identify and address slip/trip hazards </w:t>
            </w:r>
          </w:p>
        </w:tc>
      </w:tr>
      <w:tr w:rsidR="00D64348" w:rsidRPr="00B07CD4" w14:paraId="246FFEA9" w14:textId="77777777" w:rsidTr="00E27239">
        <w:trPr>
          <w:jc w:val="center"/>
        </w:trPr>
        <w:tc>
          <w:tcPr>
            <w:tcW w:w="1991" w:type="dxa"/>
          </w:tcPr>
          <w:p w14:paraId="53A84445" w14:textId="785C68B8" w:rsidR="00D64348" w:rsidRPr="00B07CD4" w:rsidRDefault="00084A98" w:rsidP="00B07CD4">
            <w:r>
              <w:t xml:space="preserve">60. </w:t>
            </w:r>
            <w:r w:rsidR="00D64348" w:rsidRPr="00B07CD4">
              <w:t>Rigging (Chokers)</w:t>
            </w:r>
          </w:p>
        </w:tc>
        <w:tc>
          <w:tcPr>
            <w:tcW w:w="2603" w:type="dxa"/>
          </w:tcPr>
          <w:p w14:paraId="794FF89C" w14:textId="77777777" w:rsidR="00D64348" w:rsidRPr="00B07CD4" w:rsidRDefault="00D64348" w:rsidP="00B07CD4">
            <w:r w:rsidRPr="00B07CD4">
              <w:t>Struck by object</w:t>
            </w:r>
          </w:p>
        </w:tc>
        <w:tc>
          <w:tcPr>
            <w:tcW w:w="4756" w:type="dxa"/>
          </w:tcPr>
          <w:p w14:paraId="0C0167F2" w14:textId="77777777" w:rsidR="00D64348" w:rsidRPr="00E27239" w:rsidRDefault="00D64348" w:rsidP="00E27239">
            <w:pPr>
              <w:pStyle w:val="ListParagraph"/>
              <w:numPr>
                <w:ilvl w:val="0"/>
                <w:numId w:val="16"/>
              </w:numPr>
            </w:pPr>
            <w:r w:rsidRPr="00E27239">
              <w:t xml:space="preserve">Calculate the weight of the load </w:t>
            </w:r>
          </w:p>
          <w:p w14:paraId="2CFD585A" w14:textId="77777777" w:rsidR="00D64348" w:rsidRPr="00E27239" w:rsidRDefault="00D64348" w:rsidP="00E27239">
            <w:pPr>
              <w:pStyle w:val="ListParagraph"/>
              <w:numPr>
                <w:ilvl w:val="0"/>
                <w:numId w:val="16"/>
              </w:numPr>
            </w:pPr>
            <w:r w:rsidRPr="00E27239">
              <w:t xml:space="preserve">Select the proper size/load rating </w:t>
            </w:r>
          </w:p>
          <w:p w14:paraId="0E333955" w14:textId="77777777" w:rsidR="00D64348" w:rsidRPr="00E27239" w:rsidRDefault="00D64348" w:rsidP="00E27239">
            <w:pPr>
              <w:pStyle w:val="ListParagraph"/>
              <w:numPr>
                <w:ilvl w:val="0"/>
                <w:numId w:val="16"/>
              </w:numPr>
            </w:pPr>
            <w:r w:rsidRPr="00E27239">
              <w:t>Ensure the load rating tag is attached and legible</w:t>
            </w:r>
          </w:p>
          <w:p w14:paraId="5E2B340A" w14:textId="77777777" w:rsidR="00D64348" w:rsidRPr="00E27239" w:rsidRDefault="00D64348" w:rsidP="00E27239">
            <w:pPr>
              <w:pStyle w:val="ListParagraph"/>
              <w:numPr>
                <w:ilvl w:val="0"/>
                <w:numId w:val="16"/>
              </w:numPr>
            </w:pPr>
            <w:r w:rsidRPr="00E27239">
              <w:t>Inspect nylon for cuts, tears, and worn eyes and threads</w:t>
            </w:r>
          </w:p>
          <w:p w14:paraId="3A784C62" w14:textId="77777777" w:rsidR="00D64348" w:rsidRPr="00E27239" w:rsidRDefault="00D64348" w:rsidP="00E27239">
            <w:pPr>
              <w:pStyle w:val="ListParagraph"/>
              <w:numPr>
                <w:ilvl w:val="0"/>
                <w:numId w:val="16"/>
              </w:numPr>
            </w:pPr>
            <w:r w:rsidRPr="00E27239">
              <w:t>Inspect the cable for kinks, wickers, rusting, and deterioration</w:t>
            </w:r>
          </w:p>
          <w:p w14:paraId="341722E5" w14:textId="77777777" w:rsidR="00D64348" w:rsidRPr="00E27239" w:rsidRDefault="00D64348" w:rsidP="00E27239">
            <w:pPr>
              <w:pStyle w:val="ListParagraph"/>
              <w:numPr>
                <w:ilvl w:val="0"/>
                <w:numId w:val="16"/>
              </w:numPr>
            </w:pPr>
            <w:r w:rsidRPr="00E27239">
              <w:t>Ensure shackles are properly sized and rated</w:t>
            </w:r>
          </w:p>
          <w:p w14:paraId="76A2761E" w14:textId="77777777" w:rsidR="00D64348" w:rsidRPr="00E27239" w:rsidRDefault="00D64348" w:rsidP="00E27239">
            <w:pPr>
              <w:pStyle w:val="ListParagraph"/>
              <w:numPr>
                <w:ilvl w:val="0"/>
                <w:numId w:val="16"/>
              </w:numPr>
            </w:pPr>
            <w:r w:rsidRPr="00E27239">
              <w:t>Inspect shackles for defects/original pins only</w:t>
            </w:r>
          </w:p>
          <w:p w14:paraId="519A4F50" w14:textId="77777777" w:rsidR="00D64348" w:rsidRPr="00E27239" w:rsidRDefault="00D64348" w:rsidP="00E27239">
            <w:pPr>
              <w:pStyle w:val="ListParagraph"/>
              <w:numPr>
                <w:ilvl w:val="0"/>
                <w:numId w:val="16"/>
              </w:numPr>
            </w:pPr>
            <w:r w:rsidRPr="00E27239">
              <w:t>Ensure shackle pins are not resting on the hook</w:t>
            </w:r>
          </w:p>
          <w:p w14:paraId="27E197FD" w14:textId="77777777" w:rsidR="00D64348" w:rsidRPr="00E27239" w:rsidRDefault="00D64348" w:rsidP="00E27239">
            <w:pPr>
              <w:pStyle w:val="ListParagraph"/>
              <w:numPr>
                <w:ilvl w:val="0"/>
                <w:numId w:val="16"/>
              </w:numPr>
            </w:pPr>
            <w:r w:rsidRPr="00E27239">
              <w:t>Arrange shackles to prevent side-loading</w:t>
            </w:r>
          </w:p>
          <w:p w14:paraId="14909C48" w14:textId="77777777" w:rsidR="00D64348" w:rsidRPr="00E27239" w:rsidRDefault="00D64348" w:rsidP="00E27239">
            <w:pPr>
              <w:pStyle w:val="ListParagraph"/>
              <w:numPr>
                <w:ilvl w:val="0"/>
                <w:numId w:val="16"/>
              </w:numPr>
            </w:pPr>
            <w:r w:rsidRPr="00E27239">
              <w:t>Ensure the spreader bar is load rated and certified</w:t>
            </w:r>
          </w:p>
          <w:p w14:paraId="0AC821B1" w14:textId="77777777" w:rsidR="00D64348" w:rsidRPr="00E27239" w:rsidRDefault="00D64348" w:rsidP="00E27239">
            <w:pPr>
              <w:pStyle w:val="ListParagraph"/>
              <w:numPr>
                <w:ilvl w:val="0"/>
                <w:numId w:val="16"/>
              </w:numPr>
            </w:pPr>
            <w:r w:rsidRPr="00E27239">
              <w:lastRenderedPageBreak/>
              <w:t>Use softeners to protect chokers from sharp or angled edges</w:t>
            </w:r>
          </w:p>
          <w:p w14:paraId="3AC14B3C" w14:textId="77777777" w:rsidR="00D64348" w:rsidRPr="00E27239" w:rsidRDefault="00D64348" w:rsidP="00E27239">
            <w:pPr>
              <w:pStyle w:val="ListParagraph"/>
              <w:numPr>
                <w:ilvl w:val="0"/>
                <w:numId w:val="16"/>
              </w:numPr>
            </w:pPr>
            <w:r w:rsidRPr="00E27239">
              <w:t xml:space="preserve">Ensure softeners are properly sized </w:t>
            </w:r>
          </w:p>
        </w:tc>
      </w:tr>
      <w:tr w:rsidR="00D64348" w:rsidRPr="00B07CD4" w14:paraId="56D42403" w14:textId="77777777" w:rsidTr="00E27239">
        <w:trPr>
          <w:jc w:val="center"/>
        </w:trPr>
        <w:tc>
          <w:tcPr>
            <w:tcW w:w="1991" w:type="dxa"/>
          </w:tcPr>
          <w:p w14:paraId="77896645" w14:textId="48AD8F15" w:rsidR="00D64348" w:rsidRPr="00B07CD4" w:rsidRDefault="00084A98" w:rsidP="00B07CD4">
            <w:r>
              <w:lastRenderedPageBreak/>
              <w:t xml:space="preserve">61. </w:t>
            </w:r>
            <w:r w:rsidR="00D64348" w:rsidRPr="00B07CD4">
              <w:t xml:space="preserve">Rigging </w:t>
            </w:r>
          </w:p>
          <w:p w14:paraId="6D254CD7" w14:textId="77777777" w:rsidR="00D64348" w:rsidRPr="00B07CD4" w:rsidRDefault="00D64348" w:rsidP="00B07CD4">
            <w:r w:rsidRPr="00B07CD4">
              <w:t>(Power Rigging- Hand Crabs)</w:t>
            </w:r>
          </w:p>
        </w:tc>
        <w:tc>
          <w:tcPr>
            <w:tcW w:w="2603" w:type="dxa"/>
          </w:tcPr>
          <w:p w14:paraId="4B01C3F9" w14:textId="77777777" w:rsidR="00D64348" w:rsidRPr="00B07CD4" w:rsidRDefault="00D64348" w:rsidP="00B07CD4">
            <w:r w:rsidRPr="00B07CD4">
              <w:t>Struck by</w:t>
            </w:r>
          </w:p>
          <w:p w14:paraId="1DC808A4" w14:textId="77777777" w:rsidR="00D64348" w:rsidRPr="00B07CD4" w:rsidRDefault="00D64348" w:rsidP="00B07CD4">
            <w:r w:rsidRPr="00B07CD4">
              <w:t>Crushed by</w:t>
            </w:r>
          </w:p>
          <w:p w14:paraId="1E00459C" w14:textId="77777777" w:rsidR="00D64348" w:rsidRPr="00B07CD4" w:rsidRDefault="00D64348" w:rsidP="00B07CD4">
            <w:r w:rsidRPr="00B07CD4">
              <w:t>Pinched</w:t>
            </w:r>
          </w:p>
        </w:tc>
        <w:tc>
          <w:tcPr>
            <w:tcW w:w="4756" w:type="dxa"/>
          </w:tcPr>
          <w:p w14:paraId="0B7B36D6" w14:textId="77777777" w:rsidR="00D64348" w:rsidRPr="00E27239" w:rsidRDefault="00D64348" w:rsidP="00E27239">
            <w:pPr>
              <w:pStyle w:val="ListParagraph"/>
              <w:numPr>
                <w:ilvl w:val="0"/>
                <w:numId w:val="16"/>
              </w:numPr>
            </w:pPr>
            <w:r w:rsidRPr="00E27239">
              <w:t xml:space="preserve">Inspect for defects </w:t>
            </w:r>
          </w:p>
          <w:p w14:paraId="10F355F5" w14:textId="77777777" w:rsidR="00D64348" w:rsidRPr="00E27239" w:rsidRDefault="00D64348" w:rsidP="00E27239">
            <w:pPr>
              <w:pStyle w:val="ListParagraph"/>
              <w:numPr>
                <w:ilvl w:val="0"/>
                <w:numId w:val="16"/>
              </w:numPr>
            </w:pPr>
            <w:r w:rsidRPr="00E27239">
              <w:t xml:space="preserve">Inspect rigging equipment for proper function </w:t>
            </w:r>
          </w:p>
          <w:p w14:paraId="623563E8" w14:textId="77777777" w:rsidR="00D64348" w:rsidRPr="00E27239" w:rsidRDefault="00D64348" w:rsidP="00E27239">
            <w:pPr>
              <w:pStyle w:val="ListParagraph"/>
              <w:numPr>
                <w:ilvl w:val="0"/>
                <w:numId w:val="16"/>
              </w:numPr>
            </w:pPr>
            <w:r w:rsidRPr="00E27239">
              <w:t xml:space="preserve">Ensure rigging equipment is properly sized </w:t>
            </w:r>
          </w:p>
          <w:p w14:paraId="35469532" w14:textId="77777777" w:rsidR="00D64348" w:rsidRPr="00E27239" w:rsidRDefault="00D64348" w:rsidP="00E27239">
            <w:pPr>
              <w:pStyle w:val="ListParagraph"/>
              <w:numPr>
                <w:ilvl w:val="0"/>
                <w:numId w:val="16"/>
              </w:numPr>
            </w:pPr>
            <w:r w:rsidRPr="00E27239">
              <w:t>Wear safety glasses, gloves, and protected toe boots</w:t>
            </w:r>
          </w:p>
          <w:p w14:paraId="6FD677CD" w14:textId="77777777" w:rsidR="00D64348" w:rsidRPr="00E27239" w:rsidRDefault="00D64348" w:rsidP="00E27239">
            <w:pPr>
              <w:pStyle w:val="ListParagraph"/>
              <w:numPr>
                <w:ilvl w:val="0"/>
                <w:numId w:val="16"/>
              </w:numPr>
            </w:pPr>
            <w:r w:rsidRPr="00E27239">
              <w:t>Ensure proper attachment to the beam</w:t>
            </w:r>
          </w:p>
          <w:p w14:paraId="11BEEF1C" w14:textId="77777777" w:rsidR="00D64348" w:rsidRPr="00E27239" w:rsidRDefault="00D64348" w:rsidP="00E27239">
            <w:pPr>
              <w:pStyle w:val="ListParagraph"/>
              <w:numPr>
                <w:ilvl w:val="0"/>
                <w:numId w:val="16"/>
              </w:numPr>
            </w:pPr>
            <w:r w:rsidRPr="00E27239">
              <w:t>Ensure cable is tracking properly on the drum</w:t>
            </w:r>
          </w:p>
          <w:p w14:paraId="64E7AD8E" w14:textId="77777777" w:rsidR="00D64348" w:rsidRPr="00E27239" w:rsidRDefault="00D64348" w:rsidP="00E27239">
            <w:pPr>
              <w:pStyle w:val="ListParagraph"/>
              <w:numPr>
                <w:ilvl w:val="0"/>
                <w:numId w:val="16"/>
              </w:numPr>
            </w:pPr>
            <w:r w:rsidRPr="00E27239">
              <w:t>Ensure base is concrete anchored with a backup plate</w:t>
            </w:r>
          </w:p>
          <w:p w14:paraId="26FA1D1E" w14:textId="77777777" w:rsidR="00D64348" w:rsidRPr="00E27239" w:rsidRDefault="00D64348" w:rsidP="00E27239">
            <w:pPr>
              <w:pStyle w:val="ListParagraph"/>
              <w:numPr>
                <w:ilvl w:val="0"/>
                <w:numId w:val="16"/>
              </w:numPr>
            </w:pPr>
            <w:r w:rsidRPr="00E27239">
              <w:t>Ensure a stop is present on the beam</w:t>
            </w:r>
          </w:p>
          <w:p w14:paraId="643BDD64" w14:textId="77777777" w:rsidR="00D64348" w:rsidRPr="00E27239" w:rsidRDefault="00D64348" w:rsidP="00E27239">
            <w:pPr>
              <w:pStyle w:val="ListParagraph"/>
              <w:numPr>
                <w:ilvl w:val="0"/>
                <w:numId w:val="16"/>
              </w:numPr>
            </w:pPr>
            <w:r w:rsidRPr="00E27239">
              <w:t>Ensure the load line is free and clear</w:t>
            </w:r>
          </w:p>
          <w:p w14:paraId="67A928D5" w14:textId="77777777" w:rsidR="00D64348" w:rsidRPr="00E27239" w:rsidRDefault="00D64348" w:rsidP="00E27239">
            <w:pPr>
              <w:pStyle w:val="ListParagraph"/>
              <w:numPr>
                <w:ilvl w:val="0"/>
                <w:numId w:val="16"/>
              </w:numPr>
            </w:pPr>
            <w:r w:rsidRPr="00E27239">
              <w:t>Ensure snatch blocks are the proper size</w:t>
            </w:r>
          </w:p>
          <w:p w14:paraId="5F90559C" w14:textId="77777777" w:rsidR="00D64348" w:rsidRPr="00E27239" w:rsidRDefault="00D64348" w:rsidP="00E27239">
            <w:pPr>
              <w:pStyle w:val="ListParagraph"/>
              <w:numPr>
                <w:ilvl w:val="0"/>
                <w:numId w:val="16"/>
              </w:numPr>
            </w:pPr>
            <w:r w:rsidRPr="00E27239">
              <w:t xml:space="preserve">Consider and address the proper location of the snatch blocks </w:t>
            </w:r>
          </w:p>
          <w:p w14:paraId="3F312088" w14:textId="77777777" w:rsidR="00D64348" w:rsidRPr="00E27239" w:rsidRDefault="00D64348" w:rsidP="00E27239">
            <w:pPr>
              <w:pStyle w:val="ListParagraph"/>
              <w:numPr>
                <w:ilvl w:val="0"/>
                <w:numId w:val="16"/>
              </w:numPr>
            </w:pPr>
            <w:r w:rsidRPr="00E27239">
              <w:t>Ensure adequate anchoring for sheaves</w:t>
            </w:r>
          </w:p>
          <w:p w14:paraId="5AB9D998" w14:textId="77777777" w:rsidR="00D64348" w:rsidRPr="00E27239" w:rsidRDefault="00D64348" w:rsidP="00E27239">
            <w:pPr>
              <w:pStyle w:val="ListParagraph"/>
              <w:numPr>
                <w:ilvl w:val="0"/>
                <w:numId w:val="16"/>
              </w:numPr>
            </w:pPr>
            <w:r w:rsidRPr="00E27239">
              <w:t>Ensure the locking device is secured</w:t>
            </w:r>
          </w:p>
          <w:p w14:paraId="26DD9468" w14:textId="77777777" w:rsidR="00D64348" w:rsidRPr="00E27239" w:rsidRDefault="00D64348" w:rsidP="00E27239">
            <w:pPr>
              <w:pStyle w:val="ListParagraph"/>
              <w:numPr>
                <w:ilvl w:val="0"/>
                <w:numId w:val="16"/>
              </w:numPr>
            </w:pPr>
            <w:r w:rsidRPr="00E27239">
              <w:t xml:space="preserve">Notify other affected trades </w:t>
            </w:r>
          </w:p>
          <w:p w14:paraId="1D931ABF" w14:textId="77777777" w:rsidR="00D64348" w:rsidRPr="00E27239" w:rsidRDefault="00D64348" w:rsidP="00E27239">
            <w:pPr>
              <w:pStyle w:val="ListParagraph"/>
              <w:numPr>
                <w:ilvl w:val="0"/>
                <w:numId w:val="16"/>
              </w:numPr>
            </w:pPr>
            <w:r w:rsidRPr="00E27239">
              <w:t xml:space="preserve">Barricade the hoist area </w:t>
            </w:r>
          </w:p>
          <w:p w14:paraId="2F75D75F" w14:textId="77777777" w:rsidR="00D64348" w:rsidRPr="00E27239" w:rsidRDefault="00D64348" w:rsidP="00E27239">
            <w:pPr>
              <w:pStyle w:val="ListParagraph"/>
              <w:numPr>
                <w:ilvl w:val="0"/>
                <w:numId w:val="16"/>
              </w:numPr>
            </w:pPr>
            <w:r w:rsidRPr="00E27239">
              <w:t>Establish good housekeeping in the hoist area</w:t>
            </w:r>
          </w:p>
        </w:tc>
      </w:tr>
      <w:tr w:rsidR="00D64348" w:rsidRPr="00B07CD4" w14:paraId="1A24E600" w14:textId="77777777" w:rsidTr="00E27239">
        <w:trPr>
          <w:jc w:val="center"/>
        </w:trPr>
        <w:tc>
          <w:tcPr>
            <w:tcW w:w="1991" w:type="dxa"/>
          </w:tcPr>
          <w:p w14:paraId="23767264" w14:textId="35F9C0EC" w:rsidR="00D64348" w:rsidRPr="00B07CD4" w:rsidRDefault="00084A98" w:rsidP="00B07CD4">
            <w:r>
              <w:t xml:space="preserve">62. </w:t>
            </w:r>
            <w:r w:rsidR="00D64348" w:rsidRPr="00B07CD4">
              <w:t xml:space="preserve">Rigging </w:t>
            </w:r>
          </w:p>
          <w:p w14:paraId="120F1E01" w14:textId="77777777" w:rsidR="00D64348" w:rsidRPr="00B07CD4" w:rsidRDefault="00D64348" w:rsidP="00B07CD4">
            <w:r w:rsidRPr="00B07CD4">
              <w:t>(Power Rigging Pipe)</w:t>
            </w:r>
          </w:p>
        </w:tc>
        <w:tc>
          <w:tcPr>
            <w:tcW w:w="2603" w:type="dxa"/>
          </w:tcPr>
          <w:p w14:paraId="68FEBE43" w14:textId="77777777" w:rsidR="00D64348" w:rsidRPr="00B07CD4" w:rsidRDefault="00D64348" w:rsidP="00B07CD4">
            <w:r w:rsidRPr="00B07CD4">
              <w:t>Struck by</w:t>
            </w:r>
          </w:p>
          <w:p w14:paraId="0FD60F7F" w14:textId="77777777" w:rsidR="00D64348" w:rsidRPr="00B07CD4" w:rsidRDefault="00D64348" w:rsidP="00B07CD4">
            <w:r w:rsidRPr="00B07CD4">
              <w:t>Crushed by</w:t>
            </w:r>
          </w:p>
          <w:p w14:paraId="221D37FB" w14:textId="77777777" w:rsidR="00D64348" w:rsidRPr="00B07CD4" w:rsidRDefault="00D64348" w:rsidP="00B07CD4">
            <w:r w:rsidRPr="00B07CD4">
              <w:t>Pinched</w:t>
            </w:r>
            <w:r w:rsidRPr="00B07CD4">
              <w:tab/>
            </w:r>
          </w:p>
        </w:tc>
        <w:tc>
          <w:tcPr>
            <w:tcW w:w="4756" w:type="dxa"/>
          </w:tcPr>
          <w:p w14:paraId="55F95E8A" w14:textId="77777777" w:rsidR="00D64348" w:rsidRPr="00E27239" w:rsidRDefault="00D64348" w:rsidP="00E27239">
            <w:pPr>
              <w:pStyle w:val="ListParagraph"/>
              <w:numPr>
                <w:ilvl w:val="0"/>
                <w:numId w:val="16"/>
              </w:numPr>
            </w:pPr>
            <w:r w:rsidRPr="00E27239">
              <w:t xml:space="preserve">Evaluate the hoist area </w:t>
            </w:r>
          </w:p>
          <w:p w14:paraId="5AACC37A" w14:textId="77777777" w:rsidR="00D64348" w:rsidRPr="00E27239" w:rsidRDefault="00D64348" w:rsidP="00E27239">
            <w:pPr>
              <w:pStyle w:val="ListParagraph"/>
              <w:numPr>
                <w:ilvl w:val="0"/>
                <w:numId w:val="16"/>
              </w:numPr>
            </w:pPr>
            <w:r w:rsidRPr="00E27239">
              <w:t xml:space="preserve">Ensure rigging equipment is properly sized </w:t>
            </w:r>
          </w:p>
          <w:p w14:paraId="30D3F603" w14:textId="77777777" w:rsidR="00D64348" w:rsidRPr="00E27239" w:rsidRDefault="00D64348" w:rsidP="00E27239">
            <w:pPr>
              <w:pStyle w:val="ListParagraph"/>
              <w:numPr>
                <w:ilvl w:val="0"/>
                <w:numId w:val="16"/>
              </w:numPr>
            </w:pPr>
            <w:r w:rsidRPr="00E27239">
              <w:t>Inspect rigging equipment for defects</w:t>
            </w:r>
          </w:p>
          <w:p w14:paraId="4E91B0FF" w14:textId="77777777" w:rsidR="00D64348" w:rsidRPr="00E27239" w:rsidRDefault="00D64348" w:rsidP="00E27239">
            <w:pPr>
              <w:pStyle w:val="ListParagraph"/>
              <w:numPr>
                <w:ilvl w:val="0"/>
                <w:numId w:val="16"/>
              </w:numPr>
            </w:pPr>
            <w:r w:rsidRPr="00E27239">
              <w:t xml:space="preserve">Notify other affected trades </w:t>
            </w:r>
          </w:p>
          <w:p w14:paraId="464013A8" w14:textId="77777777" w:rsidR="00D64348" w:rsidRPr="00E27239" w:rsidRDefault="00D64348" w:rsidP="00E27239">
            <w:pPr>
              <w:pStyle w:val="ListParagraph"/>
              <w:numPr>
                <w:ilvl w:val="0"/>
                <w:numId w:val="16"/>
              </w:numPr>
            </w:pPr>
            <w:r w:rsidRPr="00E27239">
              <w:t xml:space="preserve">Barricade the hoist area </w:t>
            </w:r>
          </w:p>
          <w:p w14:paraId="233EF8E3" w14:textId="77777777" w:rsidR="00D64348" w:rsidRPr="00E27239" w:rsidRDefault="00D64348" w:rsidP="00E27239">
            <w:pPr>
              <w:pStyle w:val="ListParagraph"/>
              <w:numPr>
                <w:ilvl w:val="0"/>
                <w:numId w:val="16"/>
              </w:numPr>
            </w:pPr>
            <w:r w:rsidRPr="00E27239">
              <w:t>Wear safety glasses, gloves, and protected toe boots</w:t>
            </w:r>
          </w:p>
          <w:p w14:paraId="41DEE2AC" w14:textId="77777777" w:rsidR="00D64348" w:rsidRPr="00E27239" w:rsidRDefault="00D64348" w:rsidP="00E27239">
            <w:pPr>
              <w:pStyle w:val="ListParagraph"/>
              <w:numPr>
                <w:ilvl w:val="0"/>
                <w:numId w:val="16"/>
              </w:numPr>
            </w:pPr>
            <w:r w:rsidRPr="00E27239">
              <w:t xml:space="preserve">Identify and address pinch points </w:t>
            </w:r>
          </w:p>
          <w:p w14:paraId="1EAAC1E5" w14:textId="77777777" w:rsidR="00D64348" w:rsidRPr="00E27239" w:rsidRDefault="00D64348" w:rsidP="00E27239">
            <w:pPr>
              <w:pStyle w:val="ListParagraph"/>
              <w:numPr>
                <w:ilvl w:val="0"/>
                <w:numId w:val="16"/>
              </w:numPr>
            </w:pPr>
            <w:r w:rsidRPr="00E27239">
              <w:t>Establish good housekeeping in the hoist area</w:t>
            </w:r>
          </w:p>
          <w:p w14:paraId="17DD26C4" w14:textId="77777777" w:rsidR="00D64348" w:rsidRPr="00E27239" w:rsidRDefault="00D64348" w:rsidP="00E27239">
            <w:pPr>
              <w:pStyle w:val="ListParagraph"/>
              <w:numPr>
                <w:ilvl w:val="0"/>
                <w:numId w:val="16"/>
              </w:numPr>
            </w:pPr>
            <w:r w:rsidRPr="00E27239">
              <w:t>Test load/ensure center of gravity is addressed</w:t>
            </w:r>
          </w:p>
        </w:tc>
      </w:tr>
      <w:tr w:rsidR="00D64348" w:rsidRPr="00B07CD4" w14:paraId="6D109D7F" w14:textId="77777777" w:rsidTr="00E27239">
        <w:trPr>
          <w:jc w:val="center"/>
        </w:trPr>
        <w:tc>
          <w:tcPr>
            <w:tcW w:w="1991" w:type="dxa"/>
          </w:tcPr>
          <w:p w14:paraId="14985BB4" w14:textId="3719E8A4" w:rsidR="00D64348" w:rsidRPr="00B07CD4" w:rsidRDefault="00084A98" w:rsidP="00B07CD4">
            <w:r>
              <w:t xml:space="preserve">63. </w:t>
            </w:r>
            <w:r w:rsidR="00D64348" w:rsidRPr="00B07CD4">
              <w:t>Rigging Sling (Alloy Steel Chain)</w:t>
            </w:r>
            <w:r w:rsidR="00D64348" w:rsidRPr="00B07CD4">
              <w:tab/>
            </w:r>
          </w:p>
          <w:p w14:paraId="3402C9BB" w14:textId="77777777" w:rsidR="00D64348" w:rsidRPr="00B07CD4" w:rsidRDefault="00D64348" w:rsidP="00B07CD4"/>
        </w:tc>
        <w:tc>
          <w:tcPr>
            <w:tcW w:w="2603" w:type="dxa"/>
          </w:tcPr>
          <w:p w14:paraId="6A01CD65" w14:textId="77777777" w:rsidR="00D64348" w:rsidRPr="00B07CD4" w:rsidRDefault="00D64348" w:rsidP="00B07CD4">
            <w:r w:rsidRPr="00B07CD4">
              <w:t>Struck by object</w:t>
            </w:r>
          </w:p>
        </w:tc>
        <w:tc>
          <w:tcPr>
            <w:tcW w:w="4756" w:type="dxa"/>
          </w:tcPr>
          <w:p w14:paraId="623179F3" w14:textId="77777777" w:rsidR="00D64348" w:rsidRPr="00E27239" w:rsidRDefault="00D64348" w:rsidP="00E27239">
            <w:pPr>
              <w:pStyle w:val="ListParagraph"/>
              <w:numPr>
                <w:ilvl w:val="0"/>
                <w:numId w:val="16"/>
              </w:numPr>
            </w:pPr>
            <w:r w:rsidRPr="00E27239">
              <w:t>Inspect for defects</w:t>
            </w:r>
          </w:p>
          <w:p w14:paraId="1F204C73" w14:textId="77777777" w:rsidR="00D64348" w:rsidRPr="00E27239" w:rsidRDefault="00D64348" w:rsidP="00E27239">
            <w:pPr>
              <w:pStyle w:val="ListParagraph"/>
              <w:numPr>
                <w:ilvl w:val="0"/>
                <w:numId w:val="16"/>
              </w:numPr>
            </w:pPr>
            <w:r w:rsidRPr="00E27239">
              <w:t>Ensure identification tag is in place and legible</w:t>
            </w:r>
          </w:p>
          <w:p w14:paraId="3521A435" w14:textId="77777777" w:rsidR="00D64348" w:rsidRPr="00E27239" w:rsidRDefault="00D64348" w:rsidP="00E27239">
            <w:pPr>
              <w:pStyle w:val="ListParagraph"/>
              <w:numPr>
                <w:ilvl w:val="0"/>
                <w:numId w:val="16"/>
              </w:numPr>
            </w:pPr>
            <w:r w:rsidRPr="00E27239">
              <w:t xml:space="preserve">Determine and observe the rated capacity </w:t>
            </w:r>
          </w:p>
          <w:p w14:paraId="66A54338" w14:textId="77777777" w:rsidR="00D64348" w:rsidRPr="00E27239" w:rsidRDefault="00D64348" w:rsidP="00E27239">
            <w:pPr>
              <w:pStyle w:val="ListParagraph"/>
              <w:numPr>
                <w:ilvl w:val="0"/>
                <w:numId w:val="16"/>
              </w:numPr>
            </w:pPr>
            <w:r w:rsidRPr="00E27239">
              <w:t>Ensure the correct type of sling is selected for the job</w:t>
            </w:r>
          </w:p>
        </w:tc>
      </w:tr>
      <w:tr w:rsidR="00D64348" w:rsidRPr="00B07CD4" w14:paraId="1D0BA2B3" w14:textId="77777777" w:rsidTr="00E27239">
        <w:trPr>
          <w:jc w:val="center"/>
        </w:trPr>
        <w:tc>
          <w:tcPr>
            <w:tcW w:w="1991" w:type="dxa"/>
          </w:tcPr>
          <w:p w14:paraId="31770F64" w14:textId="608AA8B8" w:rsidR="00D64348" w:rsidRPr="00B07CD4" w:rsidRDefault="00084A98" w:rsidP="00B07CD4">
            <w:r>
              <w:t xml:space="preserve">64. </w:t>
            </w:r>
            <w:r w:rsidR="00D64348" w:rsidRPr="00B07CD4">
              <w:t>Rigging Sling (Natural – Synthetic Fiber)</w:t>
            </w:r>
          </w:p>
        </w:tc>
        <w:tc>
          <w:tcPr>
            <w:tcW w:w="2603" w:type="dxa"/>
          </w:tcPr>
          <w:p w14:paraId="3F964BB7" w14:textId="77777777" w:rsidR="00D64348" w:rsidRPr="00B07CD4" w:rsidRDefault="00D64348" w:rsidP="00B07CD4">
            <w:r w:rsidRPr="00B07CD4">
              <w:t>Struck by object</w:t>
            </w:r>
          </w:p>
        </w:tc>
        <w:tc>
          <w:tcPr>
            <w:tcW w:w="4756" w:type="dxa"/>
          </w:tcPr>
          <w:p w14:paraId="03E383E6" w14:textId="77777777" w:rsidR="00D64348" w:rsidRPr="00E27239" w:rsidRDefault="00D64348" w:rsidP="00E27239">
            <w:pPr>
              <w:pStyle w:val="ListParagraph"/>
              <w:numPr>
                <w:ilvl w:val="0"/>
                <w:numId w:val="16"/>
              </w:numPr>
            </w:pPr>
            <w:r w:rsidRPr="00E27239">
              <w:t>Inspect for defects</w:t>
            </w:r>
          </w:p>
          <w:p w14:paraId="4A47CEEB" w14:textId="77777777" w:rsidR="00D64348" w:rsidRPr="00E27239" w:rsidRDefault="00D64348" w:rsidP="00E27239">
            <w:pPr>
              <w:pStyle w:val="ListParagraph"/>
              <w:numPr>
                <w:ilvl w:val="0"/>
                <w:numId w:val="16"/>
              </w:numPr>
            </w:pPr>
            <w:r w:rsidRPr="00E27239">
              <w:t>Ensure identification tag is in place and legible</w:t>
            </w:r>
          </w:p>
          <w:p w14:paraId="3FD9E856" w14:textId="77777777" w:rsidR="00D64348" w:rsidRPr="00E27239" w:rsidRDefault="00D64348" w:rsidP="00E27239">
            <w:pPr>
              <w:pStyle w:val="ListParagraph"/>
              <w:numPr>
                <w:ilvl w:val="0"/>
                <w:numId w:val="16"/>
              </w:numPr>
            </w:pPr>
            <w:r w:rsidRPr="00E27239">
              <w:t xml:space="preserve">Determine and observe the rated capacity </w:t>
            </w:r>
          </w:p>
          <w:p w14:paraId="25B2F25A" w14:textId="77777777" w:rsidR="00D64348" w:rsidRPr="00E27239" w:rsidRDefault="00D64348" w:rsidP="00E27239">
            <w:pPr>
              <w:pStyle w:val="ListParagraph"/>
              <w:numPr>
                <w:ilvl w:val="0"/>
                <w:numId w:val="16"/>
              </w:numPr>
            </w:pPr>
            <w:r w:rsidRPr="00E27239">
              <w:t>Ensure the correct type of sling is selected for the job</w:t>
            </w:r>
          </w:p>
          <w:p w14:paraId="5D0828A1" w14:textId="77777777" w:rsidR="00D64348" w:rsidRPr="00E27239" w:rsidRDefault="00D64348" w:rsidP="00E27239">
            <w:pPr>
              <w:pStyle w:val="ListParagraph"/>
              <w:numPr>
                <w:ilvl w:val="0"/>
                <w:numId w:val="16"/>
              </w:numPr>
            </w:pPr>
            <w:r w:rsidRPr="00E27239">
              <w:t>Protect the sling from sharp edges and softeners</w:t>
            </w:r>
          </w:p>
        </w:tc>
      </w:tr>
      <w:tr w:rsidR="00D64348" w:rsidRPr="00B07CD4" w14:paraId="483C8579" w14:textId="77777777" w:rsidTr="00E27239">
        <w:trPr>
          <w:jc w:val="center"/>
        </w:trPr>
        <w:tc>
          <w:tcPr>
            <w:tcW w:w="1991" w:type="dxa"/>
          </w:tcPr>
          <w:p w14:paraId="626D6A51" w14:textId="3421A892" w:rsidR="00D64348" w:rsidRPr="00B07CD4" w:rsidRDefault="00084A98" w:rsidP="00B07CD4">
            <w:r>
              <w:t xml:space="preserve">65. </w:t>
            </w:r>
            <w:r w:rsidR="00D64348" w:rsidRPr="00B07CD4">
              <w:t>Rigging Sling (Synthetic Web)</w:t>
            </w:r>
          </w:p>
          <w:p w14:paraId="1A949599" w14:textId="77777777" w:rsidR="00D64348" w:rsidRPr="00B07CD4" w:rsidRDefault="00D64348" w:rsidP="00B07CD4"/>
        </w:tc>
        <w:tc>
          <w:tcPr>
            <w:tcW w:w="2603" w:type="dxa"/>
          </w:tcPr>
          <w:p w14:paraId="513BBED6" w14:textId="77777777" w:rsidR="00D64348" w:rsidRPr="00B07CD4" w:rsidRDefault="00D64348" w:rsidP="00B07CD4">
            <w:r w:rsidRPr="00B07CD4">
              <w:t>Struck by object</w:t>
            </w:r>
          </w:p>
        </w:tc>
        <w:tc>
          <w:tcPr>
            <w:tcW w:w="4756" w:type="dxa"/>
          </w:tcPr>
          <w:p w14:paraId="7C14F0AE" w14:textId="77777777" w:rsidR="00D64348" w:rsidRPr="00E27239" w:rsidRDefault="00D64348" w:rsidP="00E27239">
            <w:pPr>
              <w:pStyle w:val="ListParagraph"/>
              <w:numPr>
                <w:ilvl w:val="0"/>
                <w:numId w:val="16"/>
              </w:numPr>
            </w:pPr>
            <w:r w:rsidRPr="00E27239">
              <w:t>Inspect for defects</w:t>
            </w:r>
          </w:p>
          <w:p w14:paraId="4A62345A" w14:textId="77777777" w:rsidR="00D64348" w:rsidRPr="00E27239" w:rsidRDefault="00D64348" w:rsidP="00E27239">
            <w:pPr>
              <w:pStyle w:val="ListParagraph"/>
              <w:numPr>
                <w:ilvl w:val="0"/>
                <w:numId w:val="16"/>
              </w:numPr>
            </w:pPr>
            <w:r w:rsidRPr="00E27239">
              <w:t>Ensure identification tag is in place and legible</w:t>
            </w:r>
          </w:p>
          <w:p w14:paraId="347F4553" w14:textId="77777777" w:rsidR="00D64348" w:rsidRPr="00E27239" w:rsidRDefault="00D64348" w:rsidP="00E27239">
            <w:pPr>
              <w:pStyle w:val="ListParagraph"/>
              <w:numPr>
                <w:ilvl w:val="0"/>
                <w:numId w:val="16"/>
              </w:numPr>
            </w:pPr>
            <w:r w:rsidRPr="00E27239">
              <w:t xml:space="preserve">Determine and observe the rated capacity </w:t>
            </w:r>
          </w:p>
          <w:p w14:paraId="119358D2" w14:textId="77777777" w:rsidR="00D64348" w:rsidRPr="00E27239" w:rsidRDefault="00D64348" w:rsidP="00E27239">
            <w:pPr>
              <w:pStyle w:val="ListParagraph"/>
              <w:numPr>
                <w:ilvl w:val="0"/>
                <w:numId w:val="16"/>
              </w:numPr>
            </w:pPr>
            <w:r w:rsidRPr="00E27239">
              <w:t>Ensure the correct type of sling is selected for the job</w:t>
            </w:r>
          </w:p>
          <w:p w14:paraId="5CC337B2" w14:textId="77777777" w:rsidR="00D64348" w:rsidRPr="00E27239" w:rsidRDefault="00D64348" w:rsidP="00E27239">
            <w:pPr>
              <w:pStyle w:val="ListParagraph"/>
              <w:numPr>
                <w:ilvl w:val="0"/>
                <w:numId w:val="16"/>
              </w:numPr>
            </w:pPr>
            <w:r w:rsidRPr="00E27239">
              <w:t>Protect the sling from sharp edges and softeners</w:t>
            </w:r>
          </w:p>
        </w:tc>
      </w:tr>
      <w:tr w:rsidR="00D64348" w:rsidRPr="00B07CD4" w14:paraId="1A7A535F" w14:textId="77777777" w:rsidTr="00E27239">
        <w:trPr>
          <w:jc w:val="center"/>
        </w:trPr>
        <w:tc>
          <w:tcPr>
            <w:tcW w:w="1991" w:type="dxa"/>
          </w:tcPr>
          <w:p w14:paraId="54D95CAE" w14:textId="1A61615A" w:rsidR="00D64348" w:rsidRPr="00B07CD4" w:rsidRDefault="00084A98" w:rsidP="00B07CD4">
            <w:r>
              <w:t xml:space="preserve">66. </w:t>
            </w:r>
            <w:r w:rsidR="00D64348" w:rsidRPr="00B07CD4">
              <w:t>Rigging Sling (Wire Rope)</w:t>
            </w:r>
          </w:p>
          <w:p w14:paraId="31C5645E" w14:textId="77777777" w:rsidR="00D64348" w:rsidRPr="00B07CD4" w:rsidRDefault="00D64348" w:rsidP="00B07CD4"/>
        </w:tc>
        <w:tc>
          <w:tcPr>
            <w:tcW w:w="2603" w:type="dxa"/>
          </w:tcPr>
          <w:p w14:paraId="7CA825DD" w14:textId="77777777" w:rsidR="00D64348" w:rsidRPr="00B07CD4" w:rsidRDefault="00D64348" w:rsidP="00B07CD4">
            <w:r w:rsidRPr="00B07CD4">
              <w:t>Struck by object</w:t>
            </w:r>
          </w:p>
        </w:tc>
        <w:tc>
          <w:tcPr>
            <w:tcW w:w="4756" w:type="dxa"/>
          </w:tcPr>
          <w:p w14:paraId="59C18692" w14:textId="77777777" w:rsidR="00D64348" w:rsidRPr="00E27239" w:rsidRDefault="00D64348" w:rsidP="00E27239">
            <w:pPr>
              <w:pStyle w:val="ListParagraph"/>
              <w:numPr>
                <w:ilvl w:val="0"/>
                <w:numId w:val="16"/>
              </w:numPr>
            </w:pPr>
            <w:r w:rsidRPr="00E27239">
              <w:t>Inspect for defects</w:t>
            </w:r>
          </w:p>
          <w:p w14:paraId="70546F78" w14:textId="77777777" w:rsidR="00D64348" w:rsidRPr="00E27239" w:rsidRDefault="00D64348" w:rsidP="00E27239">
            <w:pPr>
              <w:pStyle w:val="ListParagraph"/>
              <w:numPr>
                <w:ilvl w:val="0"/>
                <w:numId w:val="16"/>
              </w:numPr>
            </w:pPr>
            <w:r w:rsidRPr="00E27239">
              <w:t>Ensure identification tag is in place and legible</w:t>
            </w:r>
          </w:p>
          <w:p w14:paraId="72454607" w14:textId="77777777" w:rsidR="00D64348" w:rsidRPr="00E27239" w:rsidRDefault="00D64348" w:rsidP="00E27239">
            <w:pPr>
              <w:pStyle w:val="ListParagraph"/>
              <w:numPr>
                <w:ilvl w:val="0"/>
                <w:numId w:val="16"/>
              </w:numPr>
            </w:pPr>
            <w:r w:rsidRPr="00E27239">
              <w:t xml:space="preserve">Determine and observe the rated capacity </w:t>
            </w:r>
          </w:p>
          <w:p w14:paraId="669C690F" w14:textId="77777777" w:rsidR="00D64348" w:rsidRPr="00E27239" w:rsidRDefault="00D64348" w:rsidP="00E27239">
            <w:pPr>
              <w:pStyle w:val="ListParagraph"/>
              <w:numPr>
                <w:ilvl w:val="0"/>
                <w:numId w:val="16"/>
              </w:numPr>
            </w:pPr>
            <w:r w:rsidRPr="00E27239">
              <w:t>Ensure the correct type of sling is selected for the job</w:t>
            </w:r>
          </w:p>
          <w:p w14:paraId="197761A8" w14:textId="77777777" w:rsidR="00D64348" w:rsidRPr="00E27239" w:rsidRDefault="00D64348" w:rsidP="00E27239">
            <w:pPr>
              <w:pStyle w:val="ListParagraph"/>
              <w:numPr>
                <w:ilvl w:val="0"/>
                <w:numId w:val="16"/>
              </w:numPr>
            </w:pPr>
            <w:r w:rsidRPr="00E27239">
              <w:t>Protect the sling from sharp edges, corners, and softeners</w:t>
            </w:r>
            <w:r w:rsidRPr="00E27239">
              <w:br/>
              <w:t>Ensure that each leg is secured at the hook</w:t>
            </w:r>
          </w:p>
          <w:p w14:paraId="13EA3184" w14:textId="77777777" w:rsidR="00D64348" w:rsidRPr="00E27239" w:rsidRDefault="00D64348" w:rsidP="00E27239">
            <w:pPr>
              <w:pStyle w:val="ListParagraph"/>
              <w:numPr>
                <w:ilvl w:val="0"/>
                <w:numId w:val="16"/>
              </w:numPr>
            </w:pPr>
            <w:r w:rsidRPr="00E27239">
              <w:t>Use a shackle with choker hitches</w:t>
            </w:r>
          </w:p>
        </w:tc>
      </w:tr>
      <w:tr w:rsidR="00D64348" w:rsidRPr="00B07CD4" w14:paraId="6F33C1A8" w14:textId="77777777" w:rsidTr="00E27239">
        <w:trPr>
          <w:jc w:val="center"/>
        </w:trPr>
        <w:tc>
          <w:tcPr>
            <w:tcW w:w="1991" w:type="dxa"/>
          </w:tcPr>
          <w:p w14:paraId="61DD22C0" w14:textId="2703D83F" w:rsidR="00D64348" w:rsidRPr="00B07CD4" w:rsidRDefault="00084A98" w:rsidP="00B07CD4">
            <w:r>
              <w:t xml:space="preserve">67. </w:t>
            </w:r>
            <w:r w:rsidR="00D64348" w:rsidRPr="00B07CD4">
              <w:t>Sander (Bench)</w:t>
            </w:r>
          </w:p>
        </w:tc>
        <w:tc>
          <w:tcPr>
            <w:tcW w:w="2603" w:type="dxa"/>
          </w:tcPr>
          <w:p w14:paraId="7B8B0546" w14:textId="77777777" w:rsidR="00D64348" w:rsidRPr="00B07CD4" w:rsidRDefault="00D64348" w:rsidP="00B07CD4">
            <w:r w:rsidRPr="00B07CD4">
              <w:t>Abrasion</w:t>
            </w:r>
          </w:p>
          <w:p w14:paraId="1F56535B" w14:textId="77777777" w:rsidR="00D64348" w:rsidRPr="00B07CD4" w:rsidRDefault="00D64348" w:rsidP="00B07CD4">
            <w:r w:rsidRPr="00B07CD4">
              <w:t>Object in eye</w:t>
            </w:r>
          </w:p>
          <w:p w14:paraId="4DC88686" w14:textId="77777777" w:rsidR="00D64348" w:rsidRPr="00B07CD4" w:rsidRDefault="00D64348" w:rsidP="00B07CD4">
            <w:r w:rsidRPr="00B07CD4">
              <w:t>Electric shock</w:t>
            </w:r>
          </w:p>
          <w:p w14:paraId="20DDB2ED" w14:textId="77777777" w:rsidR="00D64348" w:rsidRPr="00B07CD4" w:rsidRDefault="00D64348" w:rsidP="00B07CD4">
            <w:r w:rsidRPr="00B07CD4">
              <w:t>Burn</w:t>
            </w:r>
          </w:p>
          <w:p w14:paraId="7425E551" w14:textId="77777777" w:rsidR="00D64348" w:rsidRPr="00B07CD4" w:rsidRDefault="00D64348" w:rsidP="00B07CD4">
            <w:r w:rsidRPr="00B07CD4">
              <w:t>Fire</w:t>
            </w:r>
          </w:p>
        </w:tc>
        <w:tc>
          <w:tcPr>
            <w:tcW w:w="4756" w:type="dxa"/>
          </w:tcPr>
          <w:p w14:paraId="6CDB4F9B" w14:textId="77777777" w:rsidR="00D64348" w:rsidRPr="00E27239" w:rsidRDefault="00D64348" w:rsidP="00E27239">
            <w:pPr>
              <w:pStyle w:val="ListParagraph"/>
              <w:numPr>
                <w:ilvl w:val="0"/>
                <w:numId w:val="16"/>
              </w:numPr>
            </w:pPr>
            <w:r w:rsidRPr="00E27239">
              <w:t>Inspect for defects</w:t>
            </w:r>
          </w:p>
          <w:p w14:paraId="3489DED3" w14:textId="77777777" w:rsidR="00D64348" w:rsidRPr="00E27239" w:rsidRDefault="00D64348" w:rsidP="00E27239">
            <w:pPr>
              <w:pStyle w:val="ListParagraph"/>
              <w:numPr>
                <w:ilvl w:val="0"/>
                <w:numId w:val="16"/>
              </w:numPr>
            </w:pPr>
            <w:r w:rsidRPr="00E27239">
              <w:t>Ensure guards and shields are in place and properly positioned</w:t>
            </w:r>
            <w:r w:rsidRPr="00E27239">
              <w:tab/>
            </w:r>
            <w:r w:rsidRPr="00E27239">
              <w:tab/>
            </w:r>
          </w:p>
          <w:p w14:paraId="283625B0" w14:textId="77777777" w:rsidR="00D64348" w:rsidRPr="00E27239" w:rsidRDefault="00D64348" w:rsidP="00E27239">
            <w:pPr>
              <w:pStyle w:val="ListParagraph"/>
              <w:numPr>
                <w:ilvl w:val="0"/>
                <w:numId w:val="16"/>
              </w:numPr>
            </w:pPr>
            <w:r w:rsidRPr="00E27239">
              <w:t>Ensure tool rests within 1/8” of the wheel surface</w:t>
            </w:r>
          </w:p>
          <w:p w14:paraId="40508D08" w14:textId="77777777" w:rsidR="00D64348" w:rsidRPr="00E27239" w:rsidRDefault="00D64348" w:rsidP="00E27239">
            <w:pPr>
              <w:pStyle w:val="ListParagraph"/>
              <w:numPr>
                <w:ilvl w:val="0"/>
                <w:numId w:val="16"/>
              </w:numPr>
            </w:pPr>
            <w:r w:rsidRPr="00E27239">
              <w:t>Ensure back sweeps within 1/4” of the wheel surface</w:t>
            </w:r>
          </w:p>
          <w:p w14:paraId="6D3F394E" w14:textId="77777777" w:rsidR="00D64348" w:rsidRPr="00E27239" w:rsidRDefault="00D64348" w:rsidP="00E27239">
            <w:pPr>
              <w:pStyle w:val="ListParagraph"/>
              <w:numPr>
                <w:ilvl w:val="0"/>
                <w:numId w:val="16"/>
              </w:numPr>
            </w:pPr>
            <w:r w:rsidRPr="00E27239">
              <w:t>Ensure adequate lighting</w:t>
            </w:r>
          </w:p>
          <w:p w14:paraId="2D865787" w14:textId="77777777" w:rsidR="00D64348" w:rsidRPr="00E27239" w:rsidRDefault="00D64348" w:rsidP="00E27239">
            <w:pPr>
              <w:pStyle w:val="ListParagraph"/>
              <w:numPr>
                <w:ilvl w:val="0"/>
                <w:numId w:val="16"/>
              </w:numPr>
            </w:pPr>
            <w:r w:rsidRPr="00E27239">
              <w:t>Ensure that the plug’s ground prong is in place</w:t>
            </w:r>
          </w:p>
          <w:p w14:paraId="15D8A8FE" w14:textId="77777777" w:rsidR="00D64348" w:rsidRPr="00E27239" w:rsidRDefault="00D64348" w:rsidP="00E27239">
            <w:pPr>
              <w:pStyle w:val="ListParagraph"/>
              <w:numPr>
                <w:ilvl w:val="0"/>
                <w:numId w:val="16"/>
              </w:numPr>
            </w:pPr>
            <w:r w:rsidRPr="00E27239">
              <w:t xml:space="preserve">Use GFCI </w:t>
            </w:r>
          </w:p>
          <w:p w14:paraId="33D7CEAC" w14:textId="77777777" w:rsidR="00D64348" w:rsidRPr="00E27239" w:rsidRDefault="00D64348" w:rsidP="00E27239">
            <w:pPr>
              <w:pStyle w:val="ListParagraph"/>
              <w:numPr>
                <w:ilvl w:val="0"/>
                <w:numId w:val="16"/>
              </w:numPr>
            </w:pPr>
            <w:r w:rsidRPr="00E27239">
              <w:t>Ensure correct belt and disk are in place</w:t>
            </w:r>
          </w:p>
          <w:p w14:paraId="79207160" w14:textId="77777777" w:rsidR="00D64348" w:rsidRPr="00E27239" w:rsidRDefault="00D64348" w:rsidP="00E27239">
            <w:pPr>
              <w:pStyle w:val="ListParagraph"/>
              <w:numPr>
                <w:ilvl w:val="0"/>
                <w:numId w:val="16"/>
              </w:numPr>
            </w:pPr>
            <w:r w:rsidRPr="00E27239">
              <w:lastRenderedPageBreak/>
              <w:t>Ensure that the maximum RPM of the wheels is greater than or equal to the maximum RPM of the sander</w:t>
            </w:r>
          </w:p>
          <w:p w14:paraId="6CAA685B" w14:textId="77777777" w:rsidR="00D64348" w:rsidRPr="00E27239" w:rsidRDefault="00D64348" w:rsidP="00E27239">
            <w:pPr>
              <w:pStyle w:val="ListParagraph"/>
              <w:numPr>
                <w:ilvl w:val="0"/>
                <w:numId w:val="16"/>
              </w:numPr>
            </w:pPr>
            <w:r w:rsidRPr="00E27239">
              <w:t>Ensure belts and disks are tight</w:t>
            </w:r>
          </w:p>
          <w:p w14:paraId="60726E42" w14:textId="77777777" w:rsidR="00D64348" w:rsidRPr="00E27239" w:rsidRDefault="00D64348" w:rsidP="00E27239">
            <w:pPr>
              <w:pStyle w:val="ListParagraph"/>
              <w:numPr>
                <w:ilvl w:val="0"/>
                <w:numId w:val="16"/>
              </w:numPr>
            </w:pPr>
            <w:r w:rsidRPr="00E27239">
              <w:t>Ensure belts and disks are clean and in good condition</w:t>
            </w:r>
          </w:p>
          <w:p w14:paraId="20FCB5EA" w14:textId="77777777" w:rsidR="00D64348" w:rsidRPr="00E27239" w:rsidRDefault="00D64348" w:rsidP="00E27239">
            <w:pPr>
              <w:pStyle w:val="ListParagraph"/>
              <w:numPr>
                <w:ilvl w:val="0"/>
                <w:numId w:val="16"/>
              </w:numPr>
            </w:pPr>
            <w:r w:rsidRPr="00E27239">
              <w:t>Wear safety glasses, a face shield, gloves, ear plugs, and snug clothing</w:t>
            </w:r>
          </w:p>
          <w:p w14:paraId="19DBA6FB" w14:textId="77777777" w:rsidR="00D64348" w:rsidRPr="00E27239" w:rsidRDefault="00D64348" w:rsidP="00E27239">
            <w:pPr>
              <w:pStyle w:val="ListParagraph"/>
              <w:numPr>
                <w:ilvl w:val="0"/>
                <w:numId w:val="16"/>
              </w:numPr>
            </w:pPr>
            <w:r w:rsidRPr="00E27239">
              <w:t>Remove flammable and combustible materials from the work area</w:t>
            </w:r>
          </w:p>
          <w:p w14:paraId="1AA19DEA" w14:textId="77777777" w:rsidR="00D64348" w:rsidRPr="00E27239" w:rsidRDefault="00D64348" w:rsidP="00E27239">
            <w:pPr>
              <w:pStyle w:val="ListParagraph"/>
              <w:numPr>
                <w:ilvl w:val="0"/>
                <w:numId w:val="16"/>
              </w:numPr>
            </w:pPr>
            <w:r w:rsidRPr="00E27239">
              <w:t>Keep a fire extinguisher nearby</w:t>
            </w:r>
          </w:p>
          <w:p w14:paraId="4533CC5C" w14:textId="77777777" w:rsidR="00D64348" w:rsidRPr="00E27239" w:rsidRDefault="00D64348" w:rsidP="00E27239">
            <w:pPr>
              <w:pStyle w:val="ListParagraph"/>
              <w:numPr>
                <w:ilvl w:val="0"/>
                <w:numId w:val="16"/>
              </w:numPr>
            </w:pPr>
            <w:r w:rsidRPr="00E27239">
              <w:t>Unplug the sander before making adjustments or changing belts and disks</w:t>
            </w:r>
          </w:p>
        </w:tc>
      </w:tr>
      <w:tr w:rsidR="00D64348" w:rsidRPr="00B07CD4" w14:paraId="249263ED" w14:textId="77777777" w:rsidTr="00E27239">
        <w:trPr>
          <w:jc w:val="center"/>
        </w:trPr>
        <w:tc>
          <w:tcPr>
            <w:tcW w:w="1991" w:type="dxa"/>
          </w:tcPr>
          <w:p w14:paraId="2F993AE0" w14:textId="21F53CCB" w:rsidR="00D64348" w:rsidRPr="00B07CD4" w:rsidRDefault="00084A98" w:rsidP="00B07CD4">
            <w:r>
              <w:lastRenderedPageBreak/>
              <w:t xml:space="preserve">68. </w:t>
            </w:r>
            <w:r w:rsidR="00D64348" w:rsidRPr="00B07CD4">
              <w:t>Saw</w:t>
            </w:r>
          </w:p>
          <w:p w14:paraId="24746C22" w14:textId="77777777" w:rsidR="00D64348" w:rsidRPr="00B07CD4" w:rsidRDefault="00D64348" w:rsidP="00B07CD4">
            <w:r w:rsidRPr="00B07CD4">
              <w:t>(Chop Saw)</w:t>
            </w:r>
          </w:p>
        </w:tc>
        <w:tc>
          <w:tcPr>
            <w:tcW w:w="2603" w:type="dxa"/>
          </w:tcPr>
          <w:p w14:paraId="21651624" w14:textId="77777777" w:rsidR="00D64348" w:rsidRPr="00B07CD4" w:rsidRDefault="00D64348" w:rsidP="00B07CD4">
            <w:r w:rsidRPr="00B07CD4">
              <w:t>Laceration</w:t>
            </w:r>
          </w:p>
          <w:p w14:paraId="3E0F28FD" w14:textId="77777777" w:rsidR="00D64348" w:rsidRPr="00B07CD4" w:rsidRDefault="00D64348" w:rsidP="00B07CD4">
            <w:r w:rsidRPr="00B07CD4">
              <w:t>Electric shock</w:t>
            </w:r>
          </w:p>
        </w:tc>
        <w:tc>
          <w:tcPr>
            <w:tcW w:w="4756" w:type="dxa"/>
          </w:tcPr>
          <w:p w14:paraId="66A43771" w14:textId="77777777" w:rsidR="00D64348" w:rsidRPr="00E27239" w:rsidRDefault="00D64348" w:rsidP="00E27239">
            <w:pPr>
              <w:pStyle w:val="ListParagraph"/>
              <w:numPr>
                <w:ilvl w:val="0"/>
                <w:numId w:val="16"/>
              </w:numPr>
            </w:pPr>
            <w:r w:rsidRPr="00E27239">
              <w:t>Inspect for defects</w:t>
            </w:r>
          </w:p>
          <w:p w14:paraId="44EFD978" w14:textId="77777777" w:rsidR="00D64348" w:rsidRPr="00E27239" w:rsidRDefault="00D64348" w:rsidP="00E27239">
            <w:pPr>
              <w:pStyle w:val="ListParagraph"/>
              <w:numPr>
                <w:ilvl w:val="0"/>
                <w:numId w:val="16"/>
              </w:numPr>
            </w:pPr>
            <w:r w:rsidRPr="00E27239">
              <w:t>Ensure that the plug’s ground prong is in place</w:t>
            </w:r>
          </w:p>
          <w:p w14:paraId="4076AE41" w14:textId="77777777" w:rsidR="00D64348" w:rsidRPr="00E27239" w:rsidRDefault="00D64348" w:rsidP="00E27239">
            <w:pPr>
              <w:pStyle w:val="ListParagraph"/>
              <w:numPr>
                <w:ilvl w:val="0"/>
                <w:numId w:val="16"/>
              </w:numPr>
            </w:pPr>
            <w:r w:rsidRPr="00E27239">
              <w:t>Use the saw only in dry conditions</w:t>
            </w:r>
          </w:p>
          <w:p w14:paraId="2407CF67" w14:textId="77777777" w:rsidR="00D64348" w:rsidRPr="00E27239" w:rsidRDefault="00D64348" w:rsidP="00E27239">
            <w:pPr>
              <w:pStyle w:val="ListParagraph"/>
              <w:numPr>
                <w:ilvl w:val="0"/>
                <w:numId w:val="16"/>
              </w:numPr>
            </w:pPr>
            <w:r w:rsidRPr="00E27239">
              <w:t>Protect the cord from cuts and insulation damage</w:t>
            </w:r>
          </w:p>
          <w:p w14:paraId="5AAC6973" w14:textId="77777777" w:rsidR="00D64348" w:rsidRPr="00E27239" w:rsidRDefault="00D64348" w:rsidP="00E27239">
            <w:pPr>
              <w:pStyle w:val="ListParagraph"/>
              <w:numPr>
                <w:ilvl w:val="0"/>
                <w:numId w:val="16"/>
              </w:numPr>
            </w:pPr>
            <w:r w:rsidRPr="00E27239">
              <w:t>Use GFCI</w:t>
            </w:r>
          </w:p>
          <w:p w14:paraId="2356421C" w14:textId="77777777" w:rsidR="00D64348" w:rsidRPr="00E27239" w:rsidRDefault="00D64348" w:rsidP="00E27239">
            <w:pPr>
              <w:pStyle w:val="ListParagraph"/>
              <w:numPr>
                <w:ilvl w:val="0"/>
                <w:numId w:val="16"/>
              </w:numPr>
            </w:pPr>
            <w:r w:rsidRPr="00E27239">
              <w:t>Ensure the guard is in place</w:t>
            </w:r>
          </w:p>
          <w:p w14:paraId="3F330423" w14:textId="77777777" w:rsidR="00D64348" w:rsidRPr="00E27239" w:rsidRDefault="00D64348" w:rsidP="00E27239">
            <w:pPr>
              <w:pStyle w:val="ListParagraph"/>
              <w:numPr>
                <w:ilvl w:val="0"/>
                <w:numId w:val="16"/>
              </w:numPr>
            </w:pPr>
            <w:r w:rsidRPr="00E27239">
              <w:t>Wear a face shield, gloves, safety glasses, and ear plugs</w:t>
            </w:r>
          </w:p>
          <w:p w14:paraId="233295FF" w14:textId="77777777" w:rsidR="00D64348" w:rsidRPr="00E27239" w:rsidRDefault="00D64348" w:rsidP="00E27239">
            <w:pPr>
              <w:pStyle w:val="ListParagraph"/>
              <w:numPr>
                <w:ilvl w:val="0"/>
                <w:numId w:val="16"/>
              </w:numPr>
            </w:pPr>
            <w:r w:rsidRPr="00E27239">
              <w:t xml:space="preserve">Select the proper blade </w:t>
            </w:r>
          </w:p>
          <w:p w14:paraId="66B124F6" w14:textId="77777777" w:rsidR="00D64348" w:rsidRPr="00E27239" w:rsidRDefault="00D64348" w:rsidP="00E27239">
            <w:pPr>
              <w:pStyle w:val="ListParagraph"/>
              <w:numPr>
                <w:ilvl w:val="0"/>
                <w:numId w:val="16"/>
              </w:numPr>
            </w:pPr>
            <w:r w:rsidRPr="00E27239">
              <w:t>Replace worn blades immediately</w:t>
            </w:r>
          </w:p>
          <w:p w14:paraId="34E3DC97" w14:textId="77777777" w:rsidR="00D64348" w:rsidRPr="00E27239" w:rsidRDefault="00D64348" w:rsidP="00E27239">
            <w:pPr>
              <w:pStyle w:val="ListParagraph"/>
              <w:numPr>
                <w:ilvl w:val="0"/>
                <w:numId w:val="16"/>
              </w:numPr>
            </w:pPr>
            <w:r w:rsidRPr="00E27239">
              <w:t>Establish good housekeeping in the work area</w:t>
            </w:r>
          </w:p>
        </w:tc>
      </w:tr>
      <w:tr w:rsidR="00D64348" w:rsidRPr="00B07CD4" w14:paraId="045033BC" w14:textId="77777777" w:rsidTr="00E27239">
        <w:trPr>
          <w:jc w:val="center"/>
        </w:trPr>
        <w:tc>
          <w:tcPr>
            <w:tcW w:w="1991" w:type="dxa"/>
          </w:tcPr>
          <w:p w14:paraId="1F103120" w14:textId="7068E4A7" w:rsidR="00D64348" w:rsidRPr="00B07CD4" w:rsidRDefault="00084A98" w:rsidP="00B07CD4">
            <w:r>
              <w:t xml:space="preserve">69. </w:t>
            </w:r>
            <w:r w:rsidR="00D64348" w:rsidRPr="00B07CD4">
              <w:t xml:space="preserve">Saw </w:t>
            </w:r>
          </w:p>
          <w:p w14:paraId="4B394AAD" w14:textId="77777777" w:rsidR="00D64348" w:rsidRPr="00B07CD4" w:rsidRDefault="00D64348" w:rsidP="00B07CD4">
            <w:r w:rsidRPr="00B07CD4">
              <w:t>(Circular Saw – Bench/Hand Held)</w:t>
            </w:r>
          </w:p>
        </w:tc>
        <w:tc>
          <w:tcPr>
            <w:tcW w:w="2603" w:type="dxa"/>
          </w:tcPr>
          <w:p w14:paraId="6FF2B592" w14:textId="77777777" w:rsidR="00D64348" w:rsidRPr="00B07CD4" w:rsidRDefault="00D64348" w:rsidP="00B07CD4">
            <w:r w:rsidRPr="00B07CD4">
              <w:t>Laceration</w:t>
            </w:r>
          </w:p>
          <w:p w14:paraId="4D2CA35D" w14:textId="77777777" w:rsidR="00D64348" w:rsidRPr="00B07CD4" w:rsidRDefault="00D64348" w:rsidP="00B07CD4">
            <w:r w:rsidRPr="00B07CD4">
              <w:t>Object in eye</w:t>
            </w:r>
          </w:p>
          <w:p w14:paraId="44841468" w14:textId="77777777" w:rsidR="00D64348" w:rsidRPr="00B07CD4" w:rsidRDefault="00D64348" w:rsidP="00B07CD4">
            <w:r w:rsidRPr="00B07CD4">
              <w:t>Electric shock</w:t>
            </w:r>
          </w:p>
        </w:tc>
        <w:tc>
          <w:tcPr>
            <w:tcW w:w="4756" w:type="dxa"/>
          </w:tcPr>
          <w:p w14:paraId="1A0FA9A8" w14:textId="77777777" w:rsidR="00D64348" w:rsidRPr="00E27239" w:rsidRDefault="00D64348" w:rsidP="00E27239">
            <w:pPr>
              <w:pStyle w:val="ListParagraph"/>
              <w:numPr>
                <w:ilvl w:val="0"/>
                <w:numId w:val="16"/>
              </w:numPr>
            </w:pPr>
            <w:r w:rsidRPr="00E27239">
              <w:t>Inspect for defects</w:t>
            </w:r>
          </w:p>
          <w:p w14:paraId="65EC5DA2" w14:textId="77777777" w:rsidR="00D64348" w:rsidRPr="00E27239" w:rsidRDefault="00D64348" w:rsidP="00E27239">
            <w:pPr>
              <w:pStyle w:val="ListParagraph"/>
              <w:numPr>
                <w:ilvl w:val="0"/>
                <w:numId w:val="16"/>
              </w:numPr>
            </w:pPr>
            <w:r w:rsidRPr="00E27239">
              <w:t>Select the proper blade for the material</w:t>
            </w:r>
          </w:p>
          <w:p w14:paraId="37D0F442" w14:textId="77777777" w:rsidR="00D64348" w:rsidRPr="00E27239" w:rsidRDefault="00D64348" w:rsidP="00E27239">
            <w:pPr>
              <w:pStyle w:val="ListParagraph"/>
              <w:numPr>
                <w:ilvl w:val="0"/>
                <w:numId w:val="16"/>
              </w:numPr>
            </w:pPr>
            <w:r w:rsidRPr="00E27239">
              <w:t>Ensure blade RPM is correct for the saw</w:t>
            </w:r>
          </w:p>
          <w:p w14:paraId="66374ABC" w14:textId="77777777" w:rsidR="00D64348" w:rsidRPr="00E27239" w:rsidRDefault="00D64348" w:rsidP="00E27239">
            <w:pPr>
              <w:pStyle w:val="ListParagraph"/>
              <w:numPr>
                <w:ilvl w:val="0"/>
                <w:numId w:val="16"/>
              </w:numPr>
            </w:pPr>
            <w:r w:rsidRPr="00E27239">
              <w:t xml:space="preserve">Ensure the guard is in place and properly adjusted </w:t>
            </w:r>
          </w:p>
          <w:p w14:paraId="723B086D" w14:textId="77777777" w:rsidR="00D64348" w:rsidRPr="00E27239" w:rsidRDefault="00D64348" w:rsidP="00E27239">
            <w:pPr>
              <w:pStyle w:val="ListParagraph"/>
              <w:numPr>
                <w:ilvl w:val="0"/>
                <w:numId w:val="16"/>
              </w:numPr>
            </w:pPr>
            <w:r w:rsidRPr="00E27239">
              <w:t>Adjust the blade to the proper depth</w:t>
            </w:r>
          </w:p>
          <w:p w14:paraId="5DBF40A5" w14:textId="77777777" w:rsidR="00D64348" w:rsidRPr="00E27239" w:rsidRDefault="00D64348" w:rsidP="00E27239">
            <w:pPr>
              <w:pStyle w:val="ListParagraph"/>
              <w:numPr>
                <w:ilvl w:val="0"/>
                <w:numId w:val="16"/>
              </w:numPr>
            </w:pPr>
            <w:r w:rsidRPr="00E27239">
              <w:t>Leave base mounted saws on the base</w:t>
            </w:r>
          </w:p>
          <w:p w14:paraId="0D1FEE4F" w14:textId="77777777" w:rsidR="00D64348" w:rsidRPr="00E27239" w:rsidRDefault="00D64348" w:rsidP="00E27239">
            <w:pPr>
              <w:pStyle w:val="ListParagraph"/>
              <w:numPr>
                <w:ilvl w:val="0"/>
                <w:numId w:val="16"/>
              </w:numPr>
            </w:pPr>
            <w:r w:rsidRPr="00E27239">
              <w:t>Wear safety glasses, a face shield, gloves, and ear plugs</w:t>
            </w:r>
          </w:p>
          <w:p w14:paraId="1D06038D" w14:textId="77777777" w:rsidR="00D64348" w:rsidRPr="00E27239" w:rsidRDefault="00D64348" w:rsidP="00E27239">
            <w:pPr>
              <w:pStyle w:val="ListParagraph"/>
              <w:numPr>
                <w:ilvl w:val="0"/>
                <w:numId w:val="16"/>
              </w:numPr>
            </w:pPr>
            <w:r w:rsidRPr="00E27239">
              <w:t>Remove flammable and combustible materials from the work area</w:t>
            </w:r>
          </w:p>
          <w:p w14:paraId="0AC2EA34" w14:textId="77777777" w:rsidR="00D64348" w:rsidRPr="00E27239" w:rsidRDefault="00D64348" w:rsidP="00E27239">
            <w:pPr>
              <w:pStyle w:val="ListParagraph"/>
              <w:numPr>
                <w:ilvl w:val="0"/>
                <w:numId w:val="16"/>
              </w:numPr>
            </w:pPr>
            <w:r w:rsidRPr="00E27239">
              <w:t>Use GFCI</w:t>
            </w:r>
          </w:p>
          <w:p w14:paraId="729F8648" w14:textId="77777777" w:rsidR="00D64348" w:rsidRPr="00E27239" w:rsidRDefault="00D64348" w:rsidP="00E27239">
            <w:pPr>
              <w:pStyle w:val="ListParagraph"/>
              <w:numPr>
                <w:ilvl w:val="0"/>
                <w:numId w:val="16"/>
              </w:numPr>
            </w:pPr>
            <w:r w:rsidRPr="00E27239">
              <w:t>Secure material in place</w:t>
            </w:r>
          </w:p>
          <w:p w14:paraId="6CEF7D9A" w14:textId="77777777" w:rsidR="00D64348" w:rsidRPr="00E27239" w:rsidRDefault="00D64348" w:rsidP="00E27239">
            <w:pPr>
              <w:pStyle w:val="ListParagraph"/>
              <w:numPr>
                <w:ilvl w:val="0"/>
                <w:numId w:val="16"/>
              </w:numPr>
            </w:pPr>
            <w:r w:rsidRPr="00E27239">
              <w:t>Ensure the blade is free from material before starting the saw</w:t>
            </w:r>
          </w:p>
          <w:p w14:paraId="3AB26A1E" w14:textId="77777777" w:rsidR="00D64348" w:rsidRPr="00E27239" w:rsidRDefault="00D64348" w:rsidP="00E27239">
            <w:pPr>
              <w:pStyle w:val="ListParagraph"/>
              <w:numPr>
                <w:ilvl w:val="0"/>
                <w:numId w:val="16"/>
              </w:numPr>
            </w:pPr>
            <w:r w:rsidRPr="00E27239">
              <w:t>Use two hands to operate the saw</w:t>
            </w:r>
          </w:p>
          <w:p w14:paraId="699DCD66" w14:textId="77777777" w:rsidR="00D64348" w:rsidRPr="00E27239" w:rsidRDefault="00D64348" w:rsidP="00E27239">
            <w:pPr>
              <w:pStyle w:val="ListParagraph"/>
              <w:numPr>
                <w:ilvl w:val="0"/>
                <w:numId w:val="16"/>
              </w:numPr>
            </w:pPr>
            <w:r w:rsidRPr="00E27239">
              <w:t>Consider and monitor the position of the power cord while cutting</w:t>
            </w:r>
          </w:p>
          <w:p w14:paraId="65DDAD5A" w14:textId="77777777" w:rsidR="00D64348" w:rsidRPr="00E27239" w:rsidRDefault="00D64348" w:rsidP="00E27239">
            <w:pPr>
              <w:pStyle w:val="ListParagraph"/>
              <w:numPr>
                <w:ilvl w:val="0"/>
                <w:numId w:val="16"/>
              </w:numPr>
            </w:pPr>
            <w:r w:rsidRPr="00E27239">
              <w:t>Unplug the saw before changing the blade or servicing it</w:t>
            </w:r>
          </w:p>
        </w:tc>
      </w:tr>
      <w:tr w:rsidR="00D64348" w:rsidRPr="00B07CD4" w14:paraId="438DC327" w14:textId="77777777" w:rsidTr="00E27239">
        <w:trPr>
          <w:jc w:val="center"/>
        </w:trPr>
        <w:tc>
          <w:tcPr>
            <w:tcW w:w="1991" w:type="dxa"/>
          </w:tcPr>
          <w:p w14:paraId="13DD6534" w14:textId="2F8C1069" w:rsidR="00D64348" w:rsidRPr="00B07CD4" w:rsidRDefault="00084A98" w:rsidP="00B07CD4">
            <w:r>
              <w:t xml:space="preserve">70. </w:t>
            </w:r>
            <w:r w:rsidR="00D64348" w:rsidRPr="00B07CD4">
              <w:t>Saw</w:t>
            </w:r>
          </w:p>
          <w:p w14:paraId="2F802E52" w14:textId="77777777" w:rsidR="00D64348" w:rsidRPr="00B07CD4" w:rsidRDefault="00D64348" w:rsidP="00B07CD4">
            <w:r w:rsidRPr="00B07CD4">
              <w:t>(Porta Band Saw)</w:t>
            </w:r>
          </w:p>
        </w:tc>
        <w:tc>
          <w:tcPr>
            <w:tcW w:w="2603" w:type="dxa"/>
          </w:tcPr>
          <w:p w14:paraId="637DBCA1" w14:textId="77777777" w:rsidR="00D64348" w:rsidRPr="00B07CD4" w:rsidRDefault="00D64348" w:rsidP="00B07CD4">
            <w:r w:rsidRPr="00B07CD4">
              <w:t>Laceration</w:t>
            </w:r>
          </w:p>
          <w:p w14:paraId="69BA5935" w14:textId="77777777" w:rsidR="00D64348" w:rsidRPr="00B07CD4" w:rsidRDefault="00D64348" w:rsidP="00B07CD4">
            <w:r w:rsidRPr="00B07CD4">
              <w:t>Object in eye</w:t>
            </w:r>
          </w:p>
          <w:p w14:paraId="2CFD3599" w14:textId="77777777" w:rsidR="00D64348" w:rsidRPr="00B07CD4" w:rsidRDefault="00D64348" w:rsidP="00B07CD4">
            <w:r w:rsidRPr="00B07CD4">
              <w:t>Electric shock</w:t>
            </w:r>
          </w:p>
        </w:tc>
        <w:tc>
          <w:tcPr>
            <w:tcW w:w="4756" w:type="dxa"/>
          </w:tcPr>
          <w:p w14:paraId="08FE0547" w14:textId="77777777" w:rsidR="00D64348" w:rsidRPr="00E27239" w:rsidRDefault="00D64348" w:rsidP="00E27239">
            <w:pPr>
              <w:pStyle w:val="ListParagraph"/>
              <w:numPr>
                <w:ilvl w:val="0"/>
                <w:numId w:val="16"/>
              </w:numPr>
            </w:pPr>
            <w:r w:rsidRPr="00E27239">
              <w:t>Inspect for defects</w:t>
            </w:r>
          </w:p>
          <w:p w14:paraId="141D2E57" w14:textId="77777777" w:rsidR="00D64348" w:rsidRPr="00E27239" w:rsidRDefault="00D64348" w:rsidP="00E27239">
            <w:pPr>
              <w:pStyle w:val="ListParagraph"/>
              <w:numPr>
                <w:ilvl w:val="0"/>
                <w:numId w:val="16"/>
              </w:numPr>
            </w:pPr>
            <w:r w:rsidRPr="00E27239">
              <w:t>Ensure guards are in place</w:t>
            </w:r>
          </w:p>
          <w:p w14:paraId="3E878643" w14:textId="77777777" w:rsidR="00D64348" w:rsidRPr="00E27239" w:rsidRDefault="00D64348" w:rsidP="00E27239">
            <w:pPr>
              <w:pStyle w:val="ListParagraph"/>
              <w:numPr>
                <w:ilvl w:val="0"/>
                <w:numId w:val="16"/>
              </w:numPr>
            </w:pPr>
            <w:r w:rsidRPr="00E27239">
              <w:t xml:space="preserve">Use GFCI </w:t>
            </w:r>
          </w:p>
          <w:p w14:paraId="70369D31" w14:textId="77777777" w:rsidR="00D64348" w:rsidRPr="00E27239" w:rsidRDefault="00D64348" w:rsidP="00E27239">
            <w:pPr>
              <w:pStyle w:val="ListParagraph"/>
              <w:numPr>
                <w:ilvl w:val="0"/>
                <w:numId w:val="16"/>
              </w:numPr>
            </w:pPr>
            <w:r w:rsidRPr="00E27239">
              <w:t xml:space="preserve">Wear safety glasses, gloves, and ear plugs </w:t>
            </w:r>
          </w:p>
          <w:p w14:paraId="7A394D5E" w14:textId="77777777" w:rsidR="00D64348" w:rsidRPr="00E27239" w:rsidRDefault="00D64348" w:rsidP="00E27239">
            <w:pPr>
              <w:pStyle w:val="ListParagraph"/>
              <w:numPr>
                <w:ilvl w:val="0"/>
                <w:numId w:val="16"/>
              </w:numPr>
            </w:pPr>
            <w:r w:rsidRPr="00E27239">
              <w:t>Use two hands to operate the saw</w:t>
            </w:r>
          </w:p>
          <w:p w14:paraId="035A16FF" w14:textId="77777777" w:rsidR="00D64348" w:rsidRPr="00E27239" w:rsidRDefault="00D64348" w:rsidP="00E27239">
            <w:pPr>
              <w:pStyle w:val="ListParagraph"/>
              <w:numPr>
                <w:ilvl w:val="0"/>
                <w:numId w:val="16"/>
              </w:numPr>
            </w:pPr>
            <w:r w:rsidRPr="00E27239">
              <w:t>Establish good housekeeping in the work area</w:t>
            </w:r>
          </w:p>
          <w:p w14:paraId="3230F441" w14:textId="77777777" w:rsidR="00D64348" w:rsidRPr="00E27239" w:rsidRDefault="00D64348" w:rsidP="00E27239">
            <w:pPr>
              <w:pStyle w:val="ListParagraph"/>
              <w:numPr>
                <w:ilvl w:val="0"/>
                <w:numId w:val="16"/>
              </w:numPr>
            </w:pPr>
            <w:r w:rsidRPr="00E27239">
              <w:t>Secure material in place before cutting</w:t>
            </w:r>
          </w:p>
          <w:p w14:paraId="1B171D42" w14:textId="77777777" w:rsidR="00D64348" w:rsidRPr="00E27239" w:rsidRDefault="00D64348" w:rsidP="00E27239">
            <w:pPr>
              <w:pStyle w:val="ListParagraph"/>
              <w:numPr>
                <w:ilvl w:val="0"/>
                <w:numId w:val="16"/>
              </w:numPr>
            </w:pPr>
            <w:r w:rsidRPr="00E27239">
              <w:t>Position yourself to use the saw safely</w:t>
            </w:r>
          </w:p>
          <w:p w14:paraId="60CA36EE" w14:textId="77777777" w:rsidR="00D64348" w:rsidRPr="00E27239" w:rsidRDefault="00D64348" w:rsidP="00E27239">
            <w:pPr>
              <w:pStyle w:val="ListParagraph"/>
              <w:numPr>
                <w:ilvl w:val="0"/>
                <w:numId w:val="16"/>
              </w:numPr>
            </w:pPr>
            <w:r w:rsidRPr="00E27239">
              <w:t>Keep feet and hands clear of operation</w:t>
            </w:r>
          </w:p>
          <w:p w14:paraId="48AA2D04" w14:textId="77777777" w:rsidR="00D64348" w:rsidRPr="00E27239" w:rsidRDefault="00D64348" w:rsidP="00E27239">
            <w:pPr>
              <w:pStyle w:val="ListParagraph"/>
              <w:numPr>
                <w:ilvl w:val="0"/>
                <w:numId w:val="16"/>
              </w:numPr>
            </w:pPr>
            <w:r w:rsidRPr="00E27239">
              <w:t>Unplug before maintaining the saw or changing the blade</w:t>
            </w:r>
          </w:p>
        </w:tc>
      </w:tr>
      <w:tr w:rsidR="00D64348" w:rsidRPr="00B07CD4" w14:paraId="2650CAB8" w14:textId="77777777" w:rsidTr="00E27239">
        <w:trPr>
          <w:jc w:val="center"/>
        </w:trPr>
        <w:tc>
          <w:tcPr>
            <w:tcW w:w="1991" w:type="dxa"/>
          </w:tcPr>
          <w:p w14:paraId="30847AB2" w14:textId="066E1635" w:rsidR="00D64348" w:rsidRPr="00B07CD4" w:rsidRDefault="00084A98" w:rsidP="00B07CD4">
            <w:r>
              <w:t xml:space="preserve">71. </w:t>
            </w:r>
            <w:r w:rsidR="00D64348" w:rsidRPr="00B07CD4">
              <w:t>Saw (Cut Off)</w:t>
            </w:r>
          </w:p>
        </w:tc>
        <w:tc>
          <w:tcPr>
            <w:tcW w:w="2603" w:type="dxa"/>
          </w:tcPr>
          <w:p w14:paraId="6563DC19" w14:textId="77777777" w:rsidR="00D64348" w:rsidRPr="00B07CD4" w:rsidRDefault="00D64348" w:rsidP="00B07CD4">
            <w:r w:rsidRPr="00B07CD4">
              <w:t>Laceration</w:t>
            </w:r>
          </w:p>
          <w:p w14:paraId="42FF9854" w14:textId="77777777" w:rsidR="00D64348" w:rsidRPr="00B07CD4" w:rsidRDefault="00D64348" w:rsidP="00B07CD4">
            <w:r w:rsidRPr="00B07CD4">
              <w:t>Object in eye</w:t>
            </w:r>
          </w:p>
          <w:p w14:paraId="6283A1E9" w14:textId="77777777" w:rsidR="00D64348" w:rsidRPr="00B07CD4" w:rsidRDefault="00D64348" w:rsidP="00B07CD4">
            <w:r w:rsidRPr="00B07CD4">
              <w:t>Electric shock</w:t>
            </w:r>
          </w:p>
          <w:p w14:paraId="6EE747DA" w14:textId="77777777" w:rsidR="00D64348" w:rsidRPr="00B07CD4" w:rsidRDefault="00D64348" w:rsidP="00B07CD4">
            <w:r w:rsidRPr="00B07CD4">
              <w:t>Burns</w:t>
            </w:r>
          </w:p>
        </w:tc>
        <w:tc>
          <w:tcPr>
            <w:tcW w:w="4756" w:type="dxa"/>
          </w:tcPr>
          <w:p w14:paraId="39BC58BA" w14:textId="77777777" w:rsidR="00D64348" w:rsidRPr="00E27239" w:rsidRDefault="00D64348" w:rsidP="00E27239">
            <w:pPr>
              <w:pStyle w:val="ListParagraph"/>
              <w:numPr>
                <w:ilvl w:val="0"/>
                <w:numId w:val="16"/>
              </w:numPr>
            </w:pPr>
            <w:r w:rsidRPr="00E27239">
              <w:t>Inspect for defects</w:t>
            </w:r>
          </w:p>
          <w:p w14:paraId="09A4AC05" w14:textId="77777777" w:rsidR="00D64348" w:rsidRPr="00E27239" w:rsidRDefault="00D64348" w:rsidP="00E27239">
            <w:pPr>
              <w:pStyle w:val="ListParagraph"/>
              <w:numPr>
                <w:ilvl w:val="0"/>
                <w:numId w:val="16"/>
              </w:numPr>
            </w:pPr>
            <w:r w:rsidRPr="00E27239">
              <w:t>Secure the saw and base</w:t>
            </w:r>
          </w:p>
          <w:p w14:paraId="0D67E422" w14:textId="77777777" w:rsidR="00D64348" w:rsidRPr="00E27239" w:rsidRDefault="00D64348" w:rsidP="00E27239">
            <w:pPr>
              <w:pStyle w:val="ListParagraph"/>
              <w:numPr>
                <w:ilvl w:val="0"/>
                <w:numId w:val="16"/>
              </w:numPr>
            </w:pPr>
            <w:r w:rsidRPr="00E27239">
              <w:t xml:space="preserve">Ensure guards are properly placed </w:t>
            </w:r>
          </w:p>
          <w:p w14:paraId="65A7952F" w14:textId="77777777" w:rsidR="00D64348" w:rsidRPr="00E27239" w:rsidRDefault="00D64348" w:rsidP="00E27239">
            <w:pPr>
              <w:pStyle w:val="ListParagraph"/>
              <w:numPr>
                <w:ilvl w:val="0"/>
                <w:numId w:val="16"/>
              </w:numPr>
            </w:pPr>
            <w:r w:rsidRPr="00E27239">
              <w:t xml:space="preserve">Set the proper cutting depth </w:t>
            </w:r>
          </w:p>
          <w:p w14:paraId="69132C0D" w14:textId="77777777" w:rsidR="00D64348" w:rsidRPr="00E27239" w:rsidRDefault="00D64348" w:rsidP="00E27239">
            <w:pPr>
              <w:pStyle w:val="ListParagraph"/>
              <w:numPr>
                <w:ilvl w:val="0"/>
                <w:numId w:val="16"/>
              </w:numPr>
            </w:pPr>
            <w:r w:rsidRPr="00E27239">
              <w:t xml:space="preserve">Use GFCI </w:t>
            </w:r>
          </w:p>
          <w:p w14:paraId="1F8DD1DB" w14:textId="77777777" w:rsidR="00D64348" w:rsidRPr="00E27239" w:rsidRDefault="00D64348" w:rsidP="00E27239">
            <w:pPr>
              <w:pStyle w:val="ListParagraph"/>
              <w:numPr>
                <w:ilvl w:val="0"/>
                <w:numId w:val="16"/>
              </w:numPr>
            </w:pPr>
            <w:r w:rsidRPr="00E27239">
              <w:t>Wear safety glasses, gloves, ear plugs, and snug clothing</w:t>
            </w:r>
          </w:p>
          <w:p w14:paraId="1EB87DF3" w14:textId="77777777" w:rsidR="00D64348" w:rsidRPr="00E27239" w:rsidRDefault="00D64348" w:rsidP="00E27239">
            <w:pPr>
              <w:pStyle w:val="ListParagraph"/>
              <w:numPr>
                <w:ilvl w:val="0"/>
                <w:numId w:val="16"/>
              </w:numPr>
            </w:pPr>
            <w:r w:rsidRPr="00E27239">
              <w:t xml:space="preserve">Ensure adequate ventilation </w:t>
            </w:r>
          </w:p>
          <w:p w14:paraId="26C4A061" w14:textId="77777777" w:rsidR="00D64348" w:rsidRPr="00E27239" w:rsidRDefault="00D64348" w:rsidP="00E27239">
            <w:pPr>
              <w:pStyle w:val="ListParagraph"/>
              <w:numPr>
                <w:ilvl w:val="0"/>
                <w:numId w:val="16"/>
              </w:numPr>
            </w:pPr>
            <w:r w:rsidRPr="00E27239">
              <w:t>Ensure good housekeeping in the work area</w:t>
            </w:r>
          </w:p>
          <w:p w14:paraId="60497F8E" w14:textId="77777777" w:rsidR="00D64348" w:rsidRPr="00E27239" w:rsidRDefault="00D64348" w:rsidP="00E27239">
            <w:pPr>
              <w:pStyle w:val="ListParagraph"/>
              <w:numPr>
                <w:ilvl w:val="0"/>
                <w:numId w:val="16"/>
              </w:numPr>
            </w:pPr>
            <w:r w:rsidRPr="00E27239">
              <w:t>Consider the extension cord’s location before cutting</w:t>
            </w:r>
          </w:p>
          <w:p w14:paraId="7EAF4E03" w14:textId="77777777" w:rsidR="00D64348" w:rsidRPr="00E27239" w:rsidRDefault="00D64348" w:rsidP="00E27239">
            <w:pPr>
              <w:pStyle w:val="ListParagraph"/>
              <w:numPr>
                <w:ilvl w:val="0"/>
                <w:numId w:val="16"/>
              </w:numPr>
            </w:pPr>
            <w:r w:rsidRPr="00E27239">
              <w:t>Unplug before changing the blade or performing maintenance</w:t>
            </w:r>
          </w:p>
        </w:tc>
      </w:tr>
      <w:tr w:rsidR="00D64348" w:rsidRPr="00B07CD4" w14:paraId="1B7FE013" w14:textId="77777777" w:rsidTr="00E27239">
        <w:trPr>
          <w:jc w:val="center"/>
        </w:trPr>
        <w:tc>
          <w:tcPr>
            <w:tcW w:w="1991" w:type="dxa"/>
          </w:tcPr>
          <w:p w14:paraId="047DB19D" w14:textId="1C31E529" w:rsidR="00D64348" w:rsidRPr="00B07CD4" w:rsidRDefault="00084A98" w:rsidP="00B07CD4">
            <w:r>
              <w:lastRenderedPageBreak/>
              <w:t xml:space="preserve">72. </w:t>
            </w:r>
            <w:r w:rsidR="00D64348" w:rsidRPr="00B07CD4">
              <w:t xml:space="preserve">Saw </w:t>
            </w:r>
          </w:p>
          <w:p w14:paraId="6513936C" w14:textId="77777777" w:rsidR="00D64348" w:rsidRPr="00B07CD4" w:rsidRDefault="00D64348" w:rsidP="00B07CD4">
            <w:r w:rsidRPr="00B07CD4">
              <w:t>(PDQ Saw – Electric)</w:t>
            </w:r>
          </w:p>
        </w:tc>
        <w:tc>
          <w:tcPr>
            <w:tcW w:w="2603" w:type="dxa"/>
          </w:tcPr>
          <w:p w14:paraId="3B0B89B3" w14:textId="77777777" w:rsidR="00D64348" w:rsidRPr="00B07CD4" w:rsidRDefault="00D64348" w:rsidP="00B07CD4">
            <w:r w:rsidRPr="00B07CD4">
              <w:t>Laceration</w:t>
            </w:r>
          </w:p>
          <w:p w14:paraId="44AE6E58" w14:textId="77777777" w:rsidR="00D64348" w:rsidRPr="00B07CD4" w:rsidRDefault="00D64348" w:rsidP="00B07CD4">
            <w:r w:rsidRPr="00B07CD4">
              <w:t>Electric shock</w:t>
            </w:r>
          </w:p>
        </w:tc>
        <w:tc>
          <w:tcPr>
            <w:tcW w:w="4756" w:type="dxa"/>
          </w:tcPr>
          <w:p w14:paraId="72CC0965" w14:textId="77777777" w:rsidR="00D64348" w:rsidRPr="00E27239" w:rsidRDefault="00D64348" w:rsidP="00E27239">
            <w:pPr>
              <w:pStyle w:val="ListParagraph"/>
              <w:numPr>
                <w:ilvl w:val="0"/>
                <w:numId w:val="16"/>
              </w:numPr>
            </w:pPr>
            <w:r w:rsidRPr="00E27239">
              <w:t>Inspect for defects</w:t>
            </w:r>
            <w:r w:rsidRPr="00E27239">
              <w:tab/>
            </w:r>
            <w:r w:rsidRPr="00E27239">
              <w:tab/>
            </w:r>
          </w:p>
          <w:p w14:paraId="18916952" w14:textId="77777777" w:rsidR="00D64348" w:rsidRPr="00E27239" w:rsidRDefault="00D64348" w:rsidP="00E27239">
            <w:pPr>
              <w:pStyle w:val="ListParagraph"/>
              <w:numPr>
                <w:ilvl w:val="0"/>
                <w:numId w:val="16"/>
              </w:numPr>
            </w:pPr>
            <w:r w:rsidRPr="00E27239">
              <w:t xml:space="preserve">Wear safety glasses, a face shield, ear plugs, and snug clothing </w:t>
            </w:r>
          </w:p>
          <w:p w14:paraId="1D822B8F" w14:textId="77777777" w:rsidR="00D64348" w:rsidRPr="00E27239" w:rsidRDefault="00D64348" w:rsidP="00E27239">
            <w:pPr>
              <w:pStyle w:val="ListParagraph"/>
              <w:numPr>
                <w:ilvl w:val="0"/>
                <w:numId w:val="16"/>
              </w:numPr>
            </w:pPr>
            <w:r w:rsidRPr="00E27239">
              <w:t>Establish good housekeeping in the work area</w:t>
            </w:r>
          </w:p>
          <w:p w14:paraId="25CDCC57" w14:textId="77777777" w:rsidR="00D64348" w:rsidRPr="00E27239" w:rsidRDefault="00D64348" w:rsidP="00E27239">
            <w:pPr>
              <w:pStyle w:val="ListParagraph"/>
              <w:numPr>
                <w:ilvl w:val="0"/>
                <w:numId w:val="16"/>
              </w:numPr>
            </w:pPr>
            <w:r w:rsidRPr="00E27239">
              <w:t>Use GFCI</w:t>
            </w:r>
          </w:p>
          <w:p w14:paraId="6324F2B4" w14:textId="77777777" w:rsidR="00D64348" w:rsidRPr="00E27239" w:rsidRDefault="00D64348" w:rsidP="00E27239">
            <w:pPr>
              <w:pStyle w:val="ListParagraph"/>
              <w:numPr>
                <w:ilvl w:val="0"/>
                <w:numId w:val="16"/>
              </w:numPr>
            </w:pPr>
            <w:r w:rsidRPr="00E27239">
              <w:t>Ensure the blade is in good condition</w:t>
            </w:r>
          </w:p>
        </w:tc>
      </w:tr>
      <w:tr w:rsidR="00D64348" w:rsidRPr="00B07CD4" w14:paraId="16CBC8FC" w14:textId="77777777" w:rsidTr="00E27239">
        <w:trPr>
          <w:jc w:val="center"/>
        </w:trPr>
        <w:tc>
          <w:tcPr>
            <w:tcW w:w="1991" w:type="dxa"/>
          </w:tcPr>
          <w:p w14:paraId="13C3F5F9" w14:textId="23E702E2" w:rsidR="00D64348" w:rsidRPr="00B07CD4" w:rsidRDefault="00084A98" w:rsidP="00B07CD4">
            <w:r>
              <w:t xml:space="preserve">73. </w:t>
            </w:r>
            <w:r w:rsidR="00D64348" w:rsidRPr="00B07CD4">
              <w:t xml:space="preserve">Saw </w:t>
            </w:r>
          </w:p>
          <w:p w14:paraId="5FC0065B" w14:textId="77777777" w:rsidR="00D64348" w:rsidRPr="00B07CD4" w:rsidRDefault="00D64348" w:rsidP="00B07CD4">
            <w:r w:rsidRPr="00B07CD4">
              <w:t>(PDQ Saw – Gas)</w:t>
            </w:r>
          </w:p>
        </w:tc>
        <w:tc>
          <w:tcPr>
            <w:tcW w:w="2603" w:type="dxa"/>
          </w:tcPr>
          <w:p w14:paraId="64C0B409" w14:textId="77777777" w:rsidR="00D64348" w:rsidRPr="00B07CD4" w:rsidRDefault="00D64348" w:rsidP="00B07CD4">
            <w:r w:rsidRPr="00B07CD4">
              <w:t>Laceration</w:t>
            </w:r>
          </w:p>
          <w:p w14:paraId="4FC7BB73" w14:textId="77777777" w:rsidR="00D64348" w:rsidRPr="00B07CD4" w:rsidRDefault="00D64348" w:rsidP="00B07CD4">
            <w:r w:rsidRPr="00B07CD4">
              <w:t>Fire</w:t>
            </w:r>
          </w:p>
        </w:tc>
        <w:tc>
          <w:tcPr>
            <w:tcW w:w="4756" w:type="dxa"/>
          </w:tcPr>
          <w:p w14:paraId="3C6F001F" w14:textId="77777777" w:rsidR="00D64348" w:rsidRPr="00E27239" w:rsidRDefault="00D64348" w:rsidP="00E27239">
            <w:pPr>
              <w:pStyle w:val="ListParagraph"/>
              <w:numPr>
                <w:ilvl w:val="0"/>
                <w:numId w:val="16"/>
              </w:numPr>
            </w:pPr>
            <w:r w:rsidRPr="00E27239">
              <w:t>Inspect for defects</w:t>
            </w:r>
          </w:p>
          <w:p w14:paraId="09647AD5" w14:textId="77777777" w:rsidR="00D64348" w:rsidRPr="00E27239" w:rsidRDefault="00D64348" w:rsidP="00E27239">
            <w:pPr>
              <w:pStyle w:val="ListParagraph"/>
              <w:numPr>
                <w:ilvl w:val="0"/>
                <w:numId w:val="16"/>
              </w:numPr>
            </w:pPr>
            <w:r w:rsidRPr="00E27239">
              <w:t xml:space="preserve">Wear safety glasses, a face shield, ear plugs, and snug clothing </w:t>
            </w:r>
          </w:p>
          <w:p w14:paraId="6EC9017C" w14:textId="77777777" w:rsidR="00D64348" w:rsidRPr="00E27239" w:rsidRDefault="00D64348" w:rsidP="00E27239">
            <w:pPr>
              <w:pStyle w:val="ListParagraph"/>
              <w:numPr>
                <w:ilvl w:val="0"/>
                <w:numId w:val="16"/>
              </w:numPr>
            </w:pPr>
            <w:r w:rsidRPr="00E27239">
              <w:t>Establish good housekeeping in the work area</w:t>
            </w:r>
          </w:p>
          <w:p w14:paraId="304AF685" w14:textId="77777777" w:rsidR="00D64348" w:rsidRPr="00E27239" w:rsidRDefault="00D64348" w:rsidP="00E27239">
            <w:pPr>
              <w:pStyle w:val="ListParagraph"/>
              <w:numPr>
                <w:ilvl w:val="0"/>
                <w:numId w:val="16"/>
              </w:numPr>
            </w:pPr>
            <w:r w:rsidRPr="00E27239">
              <w:t>Keep a fire extinguisher nearby</w:t>
            </w:r>
          </w:p>
          <w:p w14:paraId="46E02B8D" w14:textId="77777777" w:rsidR="00D64348" w:rsidRPr="00E27239" w:rsidRDefault="00D64348" w:rsidP="00E27239">
            <w:pPr>
              <w:pStyle w:val="ListParagraph"/>
              <w:numPr>
                <w:ilvl w:val="0"/>
                <w:numId w:val="16"/>
              </w:numPr>
            </w:pPr>
            <w:r w:rsidRPr="00E27239">
              <w:t>Store gas at least 25’ from the saw and work area</w:t>
            </w:r>
          </w:p>
          <w:p w14:paraId="20F394E5" w14:textId="77777777" w:rsidR="00D64348" w:rsidRPr="00E27239" w:rsidRDefault="00D64348" w:rsidP="00E27239">
            <w:pPr>
              <w:pStyle w:val="ListParagraph"/>
              <w:numPr>
                <w:ilvl w:val="0"/>
                <w:numId w:val="16"/>
              </w:numPr>
            </w:pPr>
            <w:r w:rsidRPr="00E27239">
              <w:t>Provide adequate ventilation in the work area/control fumes</w:t>
            </w:r>
          </w:p>
          <w:p w14:paraId="3BA3D269" w14:textId="77777777" w:rsidR="00D64348" w:rsidRPr="00E27239" w:rsidRDefault="00D64348" w:rsidP="00E27239">
            <w:pPr>
              <w:pStyle w:val="ListParagraph"/>
              <w:numPr>
                <w:ilvl w:val="0"/>
                <w:numId w:val="16"/>
              </w:numPr>
            </w:pPr>
            <w:r w:rsidRPr="00E27239">
              <w:t>Ensure the blade is in good condition</w:t>
            </w:r>
          </w:p>
        </w:tc>
      </w:tr>
      <w:tr w:rsidR="00D64348" w:rsidRPr="00B07CD4" w14:paraId="61840789" w14:textId="77777777" w:rsidTr="00E27239">
        <w:trPr>
          <w:jc w:val="center"/>
        </w:trPr>
        <w:tc>
          <w:tcPr>
            <w:tcW w:w="1991" w:type="dxa"/>
          </w:tcPr>
          <w:p w14:paraId="22EA1FED" w14:textId="7E9C4A2B" w:rsidR="00D64348" w:rsidRPr="00B07CD4" w:rsidRDefault="00084A98" w:rsidP="00B07CD4">
            <w:r>
              <w:t xml:space="preserve">74. </w:t>
            </w:r>
            <w:r w:rsidR="00D64348" w:rsidRPr="00B07CD4">
              <w:t>Sawzall</w:t>
            </w:r>
          </w:p>
        </w:tc>
        <w:tc>
          <w:tcPr>
            <w:tcW w:w="2603" w:type="dxa"/>
          </w:tcPr>
          <w:p w14:paraId="0AD7794E" w14:textId="77777777" w:rsidR="00D64348" w:rsidRPr="00B07CD4" w:rsidRDefault="00D64348" w:rsidP="00B07CD4">
            <w:r w:rsidRPr="00B07CD4">
              <w:t>Laceration</w:t>
            </w:r>
          </w:p>
          <w:p w14:paraId="07554D47" w14:textId="77777777" w:rsidR="00D64348" w:rsidRPr="00B07CD4" w:rsidRDefault="00D64348" w:rsidP="00B07CD4">
            <w:r w:rsidRPr="00B07CD4">
              <w:t>Object in eye</w:t>
            </w:r>
          </w:p>
          <w:p w14:paraId="6E824926" w14:textId="77777777" w:rsidR="00D64348" w:rsidRPr="00B07CD4" w:rsidRDefault="00D64348" w:rsidP="00B07CD4">
            <w:r w:rsidRPr="00B07CD4">
              <w:t>Electric shock</w:t>
            </w:r>
          </w:p>
        </w:tc>
        <w:tc>
          <w:tcPr>
            <w:tcW w:w="4756" w:type="dxa"/>
          </w:tcPr>
          <w:p w14:paraId="173D2507" w14:textId="77777777" w:rsidR="00D64348" w:rsidRPr="00E27239" w:rsidRDefault="00D64348" w:rsidP="00E27239">
            <w:pPr>
              <w:pStyle w:val="ListParagraph"/>
              <w:numPr>
                <w:ilvl w:val="0"/>
                <w:numId w:val="16"/>
              </w:numPr>
            </w:pPr>
            <w:r w:rsidRPr="00E27239">
              <w:t>Inspect for defects</w:t>
            </w:r>
          </w:p>
          <w:p w14:paraId="1FC23884" w14:textId="77777777" w:rsidR="00D64348" w:rsidRPr="00E27239" w:rsidRDefault="00D64348" w:rsidP="00E27239">
            <w:pPr>
              <w:pStyle w:val="ListParagraph"/>
              <w:numPr>
                <w:ilvl w:val="0"/>
                <w:numId w:val="16"/>
              </w:numPr>
            </w:pPr>
            <w:r w:rsidRPr="00E27239">
              <w:t>Ensure guards are in place</w:t>
            </w:r>
          </w:p>
          <w:p w14:paraId="78FED18D" w14:textId="77777777" w:rsidR="00D64348" w:rsidRPr="00E27239" w:rsidRDefault="00D64348" w:rsidP="00E27239">
            <w:pPr>
              <w:pStyle w:val="ListParagraph"/>
              <w:numPr>
                <w:ilvl w:val="0"/>
                <w:numId w:val="16"/>
              </w:numPr>
            </w:pPr>
            <w:r w:rsidRPr="00E27239">
              <w:t>Use GFCI</w:t>
            </w:r>
          </w:p>
          <w:p w14:paraId="62BA17DD" w14:textId="77777777" w:rsidR="00D64348" w:rsidRPr="00E27239" w:rsidRDefault="00D64348" w:rsidP="00E27239">
            <w:pPr>
              <w:pStyle w:val="ListParagraph"/>
              <w:numPr>
                <w:ilvl w:val="0"/>
                <w:numId w:val="16"/>
              </w:numPr>
            </w:pPr>
            <w:r w:rsidRPr="00E27239">
              <w:t>Wear safety glasses, gloves, and ear plugs</w:t>
            </w:r>
          </w:p>
          <w:p w14:paraId="18326D0D" w14:textId="77777777" w:rsidR="00D64348" w:rsidRPr="00E27239" w:rsidRDefault="00D64348" w:rsidP="00E27239">
            <w:pPr>
              <w:pStyle w:val="ListParagraph"/>
              <w:numPr>
                <w:ilvl w:val="0"/>
                <w:numId w:val="16"/>
              </w:numPr>
            </w:pPr>
            <w:r w:rsidRPr="00E27239">
              <w:t>Ensure the blade is properly inserted and locked in place</w:t>
            </w:r>
          </w:p>
          <w:p w14:paraId="618E578C" w14:textId="77777777" w:rsidR="00D64348" w:rsidRPr="00E27239" w:rsidRDefault="00D64348" w:rsidP="00E27239">
            <w:pPr>
              <w:pStyle w:val="ListParagraph"/>
              <w:numPr>
                <w:ilvl w:val="0"/>
                <w:numId w:val="16"/>
              </w:numPr>
            </w:pPr>
            <w:r w:rsidRPr="00E27239">
              <w:t>Use two hands used to operate the saw</w:t>
            </w:r>
          </w:p>
          <w:p w14:paraId="2CC18F2B" w14:textId="77777777" w:rsidR="00D64348" w:rsidRPr="00E27239" w:rsidRDefault="00D64348" w:rsidP="00E27239">
            <w:pPr>
              <w:pStyle w:val="ListParagraph"/>
              <w:numPr>
                <w:ilvl w:val="0"/>
                <w:numId w:val="16"/>
              </w:numPr>
            </w:pPr>
            <w:r w:rsidRPr="00E27239">
              <w:t>Establish good housekeeping in the work area</w:t>
            </w:r>
          </w:p>
          <w:p w14:paraId="189E4163" w14:textId="77777777" w:rsidR="00D64348" w:rsidRPr="00E27239" w:rsidRDefault="00D64348" w:rsidP="00E27239">
            <w:pPr>
              <w:pStyle w:val="ListParagraph"/>
              <w:numPr>
                <w:ilvl w:val="0"/>
                <w:numId w:val="16"/>
              </w:numPr>
            </w:pPr>
            <w:r w:rsidRPr="00E27239">
              <w:t xml:space="preserve">Properly secure the material being cut </w:t>
            </w:r>
          </w:p>
          <w:p w14:paraId="0A3F2180" w14:textId="77777777" w:rsidR="00D64348" w:rsidRPr="00E27239" w:rsidRDefault="00D64348" w:rsidP="00E27239">
            <w:pPr>
              <w:pStyle w:val="ListParagraph"/>
              <w:numPr>
                <w:ilvl w:val="0"/>
                <w:numId w:val="16"/>
              </w:numPr>
            </w:pPr>
            <w:r w:rsidRPr="00E27239">
              <w:t xml:space="preserve">Position the operator to safely use the saw </w:t>
            </w:r>
          </w:p>
          <w:p w14:paraId="32F4D742" w14:textId="77777777" w:rsidR="00D64348" w:rsidRPr="00E27239" w:rsidRDefault="00D64348" w:rsidP="00E27239">
            <w:pPr>
              <w:pStyle w:val="ListParagraph"/>
              <w:numPr>
                <w:ilvl w:val="0"/>
                <w:numId w:val="16"/>
              </w:numPr>
            </w:pPr>
            <w:r w:rsidRPr="00E27239">
              <w:t>Keep feet and hands clear of operation</w:t>
            </w:r>
          </w:p>
          <w:p w14:paraId="75F2DBCF" w14:textId="77777777" w:rsidR="00D64348" w:rsidRPr="00E27239" w:rsidRDefault="00D64348" w:rsidP="00E27239">
            <w:pPr>
              <w:pStyle w:val="ListParagraph"/>
              <w:numPr>
                <w:ilvl w:val="0"/>
                <w:numId w:val="16"/>
              </w:numPr>
            </w:pPr>
            <w:r w:rsidRPr="00E27239">
              <w:t>Use the safety lock when not cutting</w:t>
            </w:r>
          </w:p>
          <w:p w14:paraId="00E7966E" w14:textId="77777777" w:rsidR="00D64348" w:rsidRPr="00E27239" w:rsidRDefault="00D64348" w:rsidP="00E27239">
            <w:pPr>
              <w:pStyle w:val="ListParagraph"/>
              <w:numPr>
                <w:ilvl w:val="0"/>
                <w:numId w:val="16"/>
              </w:numPr>
            </w:pPr>
            <w:r w:rsidRPr="00E27239">
              <w:t>Disconnect from the power source before performing maintenance or blade changes</w:t>
            </w:r>
          </w:p>
          <w:p w14:paraId="4F82A1BF" w14:textId="77777777" w:rsidR="00D64348" w:rsidRPr="00E27239" w:rsidRDefault="00D64348" w:rsidP="00E27239">
            <w:pPr>
              <w:pStyle w:val="ListParagraph"/>
              <w:numPr>
                <w:ilvl w:val="0"/>
                <w:numId w:val="16"/>
              </w:numPr>
            </w:pPr>
            <w:r w:rsidRPr="00E27239">
              <w:t xml:space="preserve">Check head room </w:t>
            </w:r>
          </w:p>
        </w:tc>
      </w:tr>
      <w:tr w:rsidR="00D64348" w:rsidRPr="00B07CD4" w14:paraId="1F9ED6D3" w14:textId="77777777" w:rsidTr="00E27239">
        <w:trPr>
          <w:jc w:val="center"/>
        </w:trPr>
        <w:tc>
          <w:tcPr>
            <w:tcW w:w="1991" w:type="dxa"/>
          </w:tcPr>
          <w:p w14:paraId="2121EE56" w14:textId="782C5C97" w:rsidR="00D64348" w:rsidRPr="00B07CD4" w:rsidRDefault="00084A98" w:rsidP="00B07CD4">
            <w:r>
              <w:t xml:space="preserve">75. </w:t>
            </w:r>
            <w:r w:rsidR="00D64348" w:rsidRPr="00B07CD4">
              <w:t>Scaffold (Mobile)</w:t>
            </w:r>
          </w:p>
        </w:tc>
        <w:tc>
          <w:tcPr>
            <w:tcW w:w="2603" w:type="dxa"/>
          </w:tcPr>
          <w:p w14:paraId="2DC10B5F" w14:textId="77777777" w:rsidR="00D64348" w:rsidRPr="00B07CD4" w:rsidRDefault="00D64348" w:rsidP="00B07CD4">
            <w:r w:rsidRPr="00B07CD4">
              <w:t>Fall from scaffold</w:t>
            </w:r>
          </w:p>
          <w:p w14:paraId="61DE02D7" w14:textId="77777777" w:rsidR="00D64348" w:rsidRPr="00B07CD4" w:rsidRDefault="00D64348" w:rsidP="00B07CD4">
            <w:r w:rsidRPr="00B07CD4">
              <w:t>Fall with scaffold</w:t>
            </w:r>
          </w:p>
        </w:tc>
        <w:tc>
          <w:tcPr>
            <w:tcW w:w="4756" w:type="dxa"/>
          </w:tcPr>
          <w:p w14:paraId="1D1FEF50" w14:textId="77777777" w:rsidR="00D64348" w:rsidRPr="00E27239" w:rsidRDefault="00D64348" w:rsidP="00E27239">
            <w:pPr>
              <w:pStyle w:val="ListParagraph"/>
              <w:numPr>
                <w:ilvl w:val="0"/>
                <w:numId w:val="16"/>
              </w:numPr>
            </w:pPr>
            <w:r w:rsidRPr="00E27239">
              <w:t>Establish/designate a competent person to oversee erection and dismantling</w:t>
            </w:r>
          </w:p>
          <w:p w14:paraId="6D2C978B" w14:textId="77777777" w:rsidR="00D64348" w:rsidRPr="00E27239" w:rsidRDefault="00D64348" w:rsidP="00E27239">
            <w:pPr>
              <w:pStyle w:val="ListParagraph"/>
              <w:numPr>
                <w:ilvl w:val="0"/>
                <w:numId w:val="16"/>
              </w:numPr>
            </w:pPr>
            <w:r w:rsidRPr="00E27239">
              <w:t>Perform a daily inspection</w:t>
            </w:r>
          </w:p>
          <w:p w14:paraId="62BE9446" w14:textId="77777777" w:rsidR="00D64348" w:rsidRPr="00E27239" w:rsidRDefault="00D64348" w:rsidP="00E27239">
            <w:pPr>
              <w:pStyle w:val="ListParagraph"/>
              <w:numPr>
                <w:ilvl w:val="0"/>
                <w:numId w:val="16"/>
              </w:numPr>
            </w:pPr>
            <w:r w:rsidRPr="00E27239">
              <w:t>Inspect for defects, incompatible parts, and improper erection</w:t>
            </w:r>
          </w:p>
          <w:p w14:paraId="444B271C" w14:textId="77777777" w:rsidR="00D64348" w:rsidRPr="00E27239" w:rsidRDefault="00D64348" w:rsidP="00E27239">
            <w:pPr>
              <w:pStyle w:val="ListParagraph"/>
              <w:numPr>
                <w:ilvl w:val="0"/>
                <w:numId w:val="16"/>
              </w:numPr>
            </w:pPr>
            <w:r w:rsidRPr="00E27239">
              <w:t>Ensure the scaffold will support at least 4 times the intended load</w:t>
            </w:r>
          </w:p>
          <w:p w14:paraId="1228234F" w14:textId="77777777" w:rsidR="00D64348" w:rsidRPr="00E27239" w:rsidRDefault="00D64348" w:rsidP="00E27239">
            <w:pPr>
              <w:pStyle w:val="ListParagraph"/>
              <w:numPr>
                <w:ilvl w:val="0"/>
                <w:numId w:val="16"/>
              </w:numPr>
            </w:pPr>
            <w:r w:rsidRPr="00E27239">
              <w:t xml:space="preserve">Use only on solid, level ground </w:t>
            </w:r>
          </w:p>
          <w:p w14:paraId="28DF41C7" w14:textId="77777777" w:rsidR="00D64348" w:rsidRPr="00E27239" w:rsidRDefault="00D64348" w:rsidP="00E27239">
            <w:pPr>
              <w:pStyle w:val="ListParagraph"/>
              <w:numPr>
                <w:ilvl w:val="0"/>
                <w:numId w:val="16"/>
              </w:numPr>
            </w:pPr>
            <w:r w:rsidRPr="00E27239">
              <w:t>Use top rails, mid rails, and toe boards when the work platform is 10’ or higher</w:t>
            </w:r>
          </w:p>
          <w:p w14:paraId="17EB2BFD" w14:textId="77777777" w:rsidR="00D64348" w:rsidRPr="00E27239" w:rsidRDefault="00D64348" w:rsidP="00E27239">
            <w:pPr>
              <w:pStyle w:val="ListParagraph"/>
              <w:numPr>
                <w:ilvl w:val="0"/>
                <w:numId w:val="16"/>
              </w:numPr>
            </w:pPr>
            <w:r w:rsidRPr="00E27239">
              <w:t>Ensure the scaffold it properly tagged</w:t>
            </w:r>
          </w:p>
          <w:p w14:paraId="34034155" w14:textId="77777777" w:rsidR="00D64348" w:rsidRPr="00E27239" w:rsidRDefault="00D64348" w:rsidP="00E27239">
            <w:pPr>
              <w:pStyle w:val="ListParagraph"/>
              <w:numPr>
                <w:ilvl w:val="0"/>
                <w:numId w:val="16"/>
              </w:numPr>
            </w:pPr>
            <w:r w:rsidRPr="00E27239">
              <w:t>Establish good housekeeping on work platforms</w:t>
            </w:r>
          </w:p>
          <w:p w14:paraId="7BEE2B19" w14:textId="77777777" w:rsidR="00D64348" w:rsidRPr="00E27239" w:rsidRDefault="00D64348" w:rsidP="00E27239">
            <w:pPr>
              <w:pStyle w:val="ListParagraph"/>
              <w:numPr>
                <w:ilvl w:val="0"/>
                <w:numId w:val="16"/>
              </w:numPr>
            </w:pPr>
            <w:r w:rsidRPr="00E27239">
              <w:t>Inspect the ground for holes, cracks, debris, and encumbrances</w:t>
            </w:r>
          </w:p>
          <w:p w14:paraId="7AF85A63" w14:textId="77777777" w:rsidR="00D64348" w:rsidRPr="00E27239" w:rsidRDefault="00D64348" w:rsidP="00E27239">
            <w:pPr>
              <w:pStyle w:val="ListParagraph"/>
              <w:numPr>
                <w:ilvl w:val="0"/>
                <w:numId w:val="16"/>
              </w:numPr>
            </w:pPr>
            <w:r w:rsidRPr="00E27239">
              <w:t>Ensure wheels are locked before climbing</w:t>
            </w:r>
          </w:p>
          <w:p w14:paraId="24B06EFE" w14:textId="77777777" w:rsidR="00D64348" w:rsidRPr="00E27239" w:rsidRDefault="00D64348" w:rsidP="00E27239">
            <w:pPr>
              <w:pStyle w:val="ListParagraph"/>
              <w:numPr>
                <w:ilvl w:val="0"/>
                <w:numId w:val="16"/>
              </w:numPr>
            </w:pPr>
            <w:r w:rsidRPr="00E27239">
              <w:t>Never move a scaffold with anyone onboard</w:t>
            </w:r>
          </w:p>
        </w:tc>
      </w:tr>
      <w:tr w:rsidR="00D64348" w:rsidRPr="00B07CD4" w14:paraId="708E87BA" w14:textId="77777777" w:rsidTr="00E27239">
        <w:trPr>
          <w:jc w:val="center"/>
        </w:trPr>
        <w:tc>
          <w:tcPr>
            <w:tcW w:w="1991" w:type="dxa"/>
          </w:tcPr>
          <w:p w14:paraId="2BA41A3F" w14:textId="47C6D592" w:rsidR="00D64348" w:rsidRPr="00B07CD4" w:rsidRDefault="00084A98" w:rsidP="00B07CD4">
            <w:r>
              <w:t xml:space="preserve">76. </w:t>
            </w:r>
            <w:r w:rsidR="00D64348" w:rsidRPr="00B07CD4">
              <w:t>Scaffold (Supported)</w:t>
            </w:r>
          </w:p>
        </w:tc>
        <w:tc>
          <w:tcPr>
            <w:tcW w:w="2603" w:type="dxa"/>
          </w:tcPr>
          <w:p w14:paraId="518FA233" w14:textId="77777777" w:rsidR="00D64348" w:rsidRPr="00B07CD4" w:rsidRDefault="00D64348" w:rsidP="00B07CD4">
            <w:r w:rsidRPr="00B07CD4">
              <w:t>Fall from scaffold</w:t>
            </w:r>
          </w:p>
          <w:p w14:paraId="0E4E6B07" w14:textId="77777777" w:rsidR="00D64348" w:rsidRPr="00B07CD4" w:rsidRDefault="00D64348" w:rsidP="00B07CD4">
            <w:r w:rsidRPr="00B07CD4">
              <w:t>Fall with scaffold</w:t>
            </w:r>
          </w:p>
        </w:tc>
        <w:tc>
          <w:tcPr>
            <w:tcW w:w="4756" w:type="dxa"/>
          </w:tcPr>
          <w:p w14:paraId="716C9F9E" w14:textId="77777777" w:rsidR="00D64348" w:rsidRPr="00E27239" w:rsidRDefault="00D64348" w:rsidP="00E27239">
            <w:pPr>
              <w:pStyle w:val="ListParagraph"/>
              <w:numPr>
                <w:ilvl w:val="0"/>
                <w:numId w:val="16"/>
              </w:numPr>
            </w:pPr>
            <w:r w:rsidRPr="00E27239">
              <w:t>Establish/designate a competent person to oversee erection and dismantling</w:t>
            </w:r>
          </w:p>
          <w:p w14:paraId="6F345373" w14:textId="77777777" w:rsidR="00D64348" w:rsidRPr="00E27239" w:rsidRDefault="00D64348" w:rsidP="00E27239">
            <w:pPr>
              <w:pStyle w:val="ListParagraph"/>
              <w:numPr>
                <w:ilvl w:val="0"/>
                <w:numId w:val="16"/>
              </w:numPr>
            </w:pPr>
            <w:r w:rsidRPr="00E27239">
              <w:t>Perform a daily inspection</w:t>
            </w:r>
          </w:p>
          <w:p w14:paraId="45726813" w14:textId="77777777" w:rsidR="00D64348" w:rsidRPr="00E27239" w:rsidRDefault="00D64348" w:rsidP="00E27239">
            <w:pPr>
              <w:pStyle w:val="ListParagraph"/>
              <w:numPr>
                <w:ilvl w:val="0"/>
                <w:numId w:val="16"/>
              </w:numPr>
            </w:pPr>
            <w:r w:rsidRPr="00E27239">
              <w:t>Ensure the scaffold is erected at least 10’ from power lines</w:t>
            </w:r>
            <w:r w:rsidRPr="00E27239">
              <w:tab/>
            </w:r>
          </w:p>
          <w:p w14:paraId="510F8023" w14:textId="77777777" w:rsidR="00D64348" w:rsidRPr="00E27239" w:rsidRDefault="00D64348" w:rsidP="00E27239">
            <w:pPr>
              <w:pStyle w:val="ListParagraph"/>
              <w:numPr>
                <w:ilvl w:val="0"/>
                <w:numId w:val="16"/>
              </w:numPr>
            </w:pPr>
            <w:r w:rsidRPr="00E27239">
              <w:t>Inspect for defects, incompatible parts, and improper erection</w:t>
            </w:r>
          </w:p>
          <w:p w14:paraId="5AB39362" w14:textId="77777777" w:rsidR="00D64348" w:rsidRPr="00E27239" w:rsidRDefault="00D64348" w:rsidP="00E27239">
            <w:pPr>
              <w:pStyle w:val="ListParagraph"/>
              <w:numPr>
                <w:ilvl w:val="0"/>
                <w:numId w:val="16"/>
              </w:numPr>
            </w:pPr>
            <w:r w:rsidRPr="00E27239">
              <w:t>Ensure the scaffold will support at least 4 times the intended load</w:t>
            </w:r>
          </w:p>
          <w:p w14:paraId="3629FA2F" w14:textId="77777777" w:rsidR="00D64348" w:rsidRPr="00E27239" w:rsidRDefault="00D64348" w:rsidP="00E27239">
            <w:pPr>
              <w:pStyle w:val="ListParagraph"/>
              <w:numPr>
                <w:ilvl w:val="0"/>
                <w:numId w:val="16"/>
              </w:numPr>
            </w:pPr>
            <w:r w:rsidRPr="00E27239">
              <w:t>Erect only on firm ground</w:t>
            </w:r>
          </w:p>
          <w:p w14:paraId="036F9FEA" w14:textId="77777777" w:rsidR="00D64348" w:rsidRPr="00E27239" w:rsidRDefault="00D64348" w:rsidP="00E27239">
            <w:pPr>
              <w:pStyle w:val="ListParagraph"/>
              <w:numPr>
                <w:ilvl w:val="0"/>
                <w:numId w:val="16"/>
              </w:numPr>
            </w:pPr>
            <w:r w:rsidRPr="00E27239">
              <w:t>Erect on base plates, mud sills, or other firm foundations</w:t>
            </w:r>
          </w:p>
          <w:p w14:paraId="6C568861" w14:textId="77777777" w:rsidR="00D64348" w:rsidRPr="00E27239" w:rsidRDefault="00D64348" w:rsidP="00E27239">
            <w:pPr>
              <w:pStyle w:val="ListParagraph"/>
              <w:numPr>
                <w:ilvl w:val="0"/>
                <w:numId w:val="16"/>
              </w:numPr>
            </w:pPr>
            <w:r w:rsidRPr="00E27239">
              <w:t>Use top rails, mid rails, and toe boards when the work platform is 10’ or higher</w:t>
            </w:r>
          </w:p>
          <w:p w14:paraId="4EBAF02B" w14:textId="77777777" w:rsidR="00D64348" w:rsidRPr="00E27239" w:rsidRDefault="00D64348" w:rsidP="00E27239">
            <w:pPr>
              <w:pStyle w:val="ListParagraph"/>
              <w:numPr>
                <w:ilvl w:val="0"/>
                <w:numId w:val="16"/>
              </w:numPr>
            </w:pPr>
            <w:r w:rsidRPr="00E27239">
              <w:t>Ensure the scaffold is properly tagged</w:t>
            </w:r>
          </w:p>
          <w:p w14:paraId="749C7011" w14:textId="77777777" w:rsidR="00D64348" w:rsidRPr="00E27239" w:rsidRDefault="00D64348" w:rsidP="00E27239">
            <w:pPr>
              <w:pStyle w:val="ListParagraph"/>
              <w:numPr>
                <w:ilvl w:val="0"/>
                <w:numId w:val="16"/>
              </w:numPr>
            </w:pPr>
            <w:r w:rsidRPr="00E27239">
              <w:t>Establish good housekeeping on work platforms</w:t>
            </w:r>
          </w:p>
          <w:p w14:paraId="30844333" w14:textId="77777777" w:rsidR="00D64348" w:rsidRPr="00E27239" w:rsidRDefault="00D64348" w:rsidP="00E27239">
            <w:pPr>
              <w:pStyle w:val="ListParagraph"/>
              <w:numPr>
                <w:ilvl w:val="0"/>
                <w:numId w:val="16"/>
              </w:numPr>
            </w:pPr>
            <w:r w:rsidRPr="00E27239">
              <w:t>Ensure a ladder or other proper scaffold access is in place</w:t>
            </w:r>
          </w:p>
          <w:p w14:paraId="5D12BB4A" w14:textId="77777777" w:rsidR="00D64348" w:rsidRPr="00E27239" w:rsidRDefault="00D64348" w:rsidP="00E27239">
            <w:pPr>
              <w:pStyle w:val="ListParagraph"/>
              <w:numPr>
                <w:ilvl w:val="0"/>
                <w:numId w:val="16"/>
              </w:numPr>
            </w:pPr>
            <w:r w:rsidRPr="00E27239">
              <w:t>Tie to a structure when the height is more than 4 times the width of the base</w:t>
            </w:r>
          </w:p>
          <w:p w14:paraId="32A7F5D4" w14:textId="77777777" w:rsidR="00D64348" w:rsidRPr="00E27239" w:rsidRDefault="00D64348" w:rsidP="00E27239">
            <w:pPr>
              <w:pStyle w:val="ListParagraph"/>
              <w:numPr>
                <w:ilvl w:val="0"/>
                <w:numId w:val="16"/>
              </w:numPr>
            </w:pPr>
            <w:r w:rsidRPr="00E27239">
              <w:lastRenderedPageBreak/>
              <w:t xml:space="preserve">Ensure the scaffold is never overloaded </w:t>
            </w:r>
          </w:p>
        </w:tc>
      </w:tr>
      <w:tr w:rsidR="00D64348" w:rsidRPr="00B07CD4" w14:paraId="03A131C3" w14:textId="77777777" w:rsidTr="00E27239">
        <w:trPr>
          <w:jc w:val="center"/>
        </w:trPr>
        <w:tc>
          <w:tcPr>
            <w:tcW w:w="1991" w:type="dxa"/>
          </w:tcPr>
          <w:p w14:paraId="26F9CFE0" w14:textId="46875F29" w:rsidR="00D64348" w:rsidRPr="00B07CD4" w:rsidRDefault="00084A98" w:rsidP="00B07CD4">
            <w:r>
              <w:lastRenderedPageBreak/>
              <w:t xml:space="preserve">77. </w:t>
            </w:r>
            <w:r w:rsidR="00D64348" w:rsidRPr="00B07CD4">
              <w:t>Silica</w:t>
            </w:r>
          </w:p>
        </w:tc>
        <w:tc>
          <w:tcPr>
            <w:tcW w:w="2603" w:type="dxa"/>
          </w:tcPr>
          <w:p w14:paraId="58A88E07" w14:textId="77777777" w:rsidR="00D64348" w:rsidRPr="00B07CD4" w:rsidRDefault="00D64348" w:rsidP="00B07CD4">
            <w:r w:rsidRPr="00B07CD4">
              <w:t>Silicosis</w:t>
            </w:r>
          </w:p>
          <w:p w14:paraId="555D9196" w14:textId="77777777" w:rsidR="00D64348" w:rsidRPr="00B07CD4" w:rsidRDefault="00D64348" w:rsidP="00B07CD4">
            <w:r w:rsidRPr="00B07CD4">
              <w:t>Suspect carcinogen</w:t>
            </w:r>
          </w:p>
        </w:tc>
        <w:tc>
          <w:tcPr>
            <w:tcW w:w="4756" w:type="dxa"/>
          </w:tcPr>
          <w:p w14:paraId="01A708AE" w14:textId="77777777" w:rsidR="00D64348" w:rsidRPr="00E27239" w:rsidRDefault="00D64348" w:rsidP="00E27239">
            <w:pPr>
              <w:pStyle w:val="ListParagraph"/>
              <w:numPr>
                <w:ilvl w:val="0"/>
                <w:numId w:val="16"/>
              </w:numPr>
            </w:pPr>
            <w:r w:rsidRPr="00E27239">
              <w:t>Provide adequate ventilation</w:t>
            </w:r>
          </w:p>
          <w:p w14:paraId="00049EE2" w14:textId="77777777" w:rsidR="00D64348" w:rsidRPr="00E27239" w:rsidRDefault="00D64348" w:rsidP="00E27239">
            <w:pPr>
              <w:pStyle w:val="ListParagraph"/>
              <w:numPr>
                <w:ilvl w:val="0"/>
                <w:numId w:val="16"/>
              </w:numPr>
            </w:pPr>
            <w:r w:rsidRPr="00E27239">
              <w:t>Use dust collection cups with masonry drill bits</w:t>
            </w:r>
          </w:p>
          <w:p w14:paraId="4C4FE2E6" w14:textId="77777777" w:rsidR="00D64348" w:rsidRPr="00E27239" w:rsidRDefault="00D64348" w:rsidP="00E27239">
            <w:pPr>
              <w:pStyle w:val="ListParagraph"/>
              <w:numPr>
                <w:ilvl w:val="0"/>
                <w:numId w:val="16"/>
              </w:numPr>
            </w:pPr>
            <w:r w:rsidRPr="00E27239">
              <w:t>Use wet method or vacuum with HEPA filter when cutting concrete</w:t>
            </w:r>
          </w:p>
          <w:p w14:paraId="2FC069A2" w14:textId="77777777" w:rsidR="00D64348" w:rsidRPr="00E27239" w:rsidRDefault="00D64348" w:rsidP="00E27239">
            <w:pPr>
              <w:pStyle w:val="ListParagraph"/>
              <w:numPr>
                <w:ilvl w:val="0"/>
                <w:numId w:val="16"/>
              </w:numPr>
            </w:pPr>
            <w:r w:rsidRPr="00E27239">
              <w:t>Use respiratory protection when needed</w:t>
            </w:r>
          </w:p>
        </w:tc>
      </w:tr>
      <w:tr w:rsidR="00D64348" w:rsidRPr="00B07CD4" w14:paraId="6D0C9AF1" w14:textId="77777777" w:rsidTr="00E27239">
        <w:trPr>
          <w:jc w:val="center"/>
        </w:trPr>
        <w:tc>
          <w:tcPr>
            <w:tcW w:w="1991" w:type="dxa"/>
          </w:tcPr>
          <w:p w14:paraId="59FECB5F" w14:textId="516E4AE1" w:rsidR="00D64348" w:rsidRPr="00B07CD4" w:rsidRDefault="00B87DEA" w:rsidP="00B07CD4">
            <w:r>
              <w:t xml:space="preserve">78. </w:t>
            </w:r>
            <w:r w:rsidR="00D64348" w:rsidRPr="00B07CD4">
              <w:t>Smoke Machine</w:t>
            </w:r>
          </w:p>
        </w:tc>
        <w:tc>
          <w:tcPr>
            <w:tcW w:w="2603" w:type="dxa"/>
          </w:tcPr>
          <w:p w14:paraId="1ECCEAEF" w14:textId="77777777" w:rsidR="00D64348" w:rsidRPr="00B07CD4" w:rsidRDefault="00D64348" w:rsidP="00B07CD4">
            <w:r w:rsidRPr="00B07CD4">
              <w:t>Respiratory sensitization</w:t>
            </w:r>
          </w:p>
          <w:p w14:paraId="365D8A1F" w14:textId="77777777" w:rsidR="00D64348" w:rsidRPr="00B07CD4" w:rsidRDefault="00D64348" w:rsidP="00B07CD4">
            <w:r w:rsidRPr="00B07CD4">
              <w:t>Eye irritation</w:t>
            </w:r>
          </w:p>
          <w:p w14:paraId="3D88A30D" w14:textId="77777777" w:rsidR="00D64348" w:rsidRPr="00B07CD4" w:rsidRDefault="00D64348" w:rsidP="00B07CD4">
            <w:r w:rsidRPr="00B07CD4">
              <w:t>Fire</w:t>
            </w:r>
          </w:p>
        </w:tc>
        <w:tc>
          <w:tcPr>
            <w:tcW w:w="4756" w:type="dxa"/>
          </w:tcPr>
          <w:p w14:paraId="3DE3F0C1" w14:textId="77777777" w:rsidR="00D64348" w:rsidRPr="00E27239" w:rsidRDefault="00D64348" w:rsidP="00E27239">
            <w:pPr>
              <w:pStyle w:val="ListParagraph"/>
              <w:numPr>
                <w:ilvl w:val="0"/>
                <w:numId w:val="16"/>
              </w:numPr>
            </w:pPr>
            <w:r w:rsidRPr="00E27239">
              <w:t>Review and observe SDS</w:t>
            </w:r>
          </w:p>
          <w:p w14:paraId="6C97FD71" w14:textId="77777777" w:rsidR="00D64348" w:rsidRPr="00E27239" w:rsidRDefault="00D64348" w:rsidP="00E27239">
            <w:pPr>
              <w:pStyle w:val="ListParagraph"/>
              <w:numPr>
                <w:ilvl w:val="0"/>
                <w:numId w:val="16"/>
              </w:numPr>
            </w:pPr>
            <w:r w:rsidRPr="00E27239">
              <w:t>Provide adequate ventilation</w:t>
            </w:r>
          </w:p>
          <w:p w14:paraId="1DE2D662" w14:textId="77777777" w:rsidR="00D64348" w:rsidRPr="00E27239" w:rsidRDefault="00D64348" w:rsidP="00E27239">
            <w:pPr>
              <w:pStyle w:val="ListParagraph"/>
              <w:numPr>
                <w:ilvl w:val="0"/>
                <w:numId w:val="16"/>
              </w:numPr>
            </w:pPr>
            <w:r w:rsidRPr="00E27239">
              <w:t>Wear safety glasses, gloves, and proper clothing</w:t>
            </w:r>
          </w:p>
          <w:p w14:paraId="22472AAC" w14:textId="77777777" w:rsidR="00D64348" w:rsidRPr="00E27239" w:rsidRDefault="00D64348" w:rsidP="00E27239">
            <w:pPr>
              <w:pStyle w:val="ListParagraph"/>
              <w:numPr>
                <w:ilvl w:val="0"/>
                <w:numId w:val="16"/>
              </w:numPr>
            </w:pPr>
            <w:r w:rsidRPr="00E27239">
              <w:t xml:space="preserve">Determine and set proper pressure level </w:t>
            </w:r>
          </w:p>
          <w:p w14:paraId="1F3CBD63" w14:textId="77777777" w:rsidR="00D64348" w:rsidRPr="00E27239" w:rsidRDefault="00D64348" w:rsidP="00E27239">
            <w:pPr>
              <w:pStyle w:val="ListParagraph"/>
              <w:numPr>
                <w:ilvl w:val="0"/>
                <w:numId w:val="16"/>
              </w:numPr>
            </w:pPr>
            <w:r w:rsidRPr="00E27239">
              <w:t xml:space="preserve">Establish emergency exits </w:t>
            </w:r>
          </w:p>
          <w:p w14:paraId="783A3B94" w14:textId="77777777" w:rsidR="00D64348" w:rsidRPr="00E27239" w:rsidRDefault="00D64348" w:rsidP="00E27239">
            <w:pPr>
              <w:pStyle w:val="ListParagraph"/>
              <w:numPr>
                <w:ilvl w:val="0"/>
                <w:numId w:val="16"/>
              </w:numPr>
            </w:pPr>
            <w:r w:rsidRPr="00E27239">
              <w:t>Keep a fire extinguisher nearby</w:t>
            </w:r>
          </w:p>
        </w:tc>
      </w:tr>
      <w:tr w:rsidR="00D64348" w:rsidRPr="00B07CD4" w14:paraId="7674532A" w14:textId="77777777" w:rsidTr="00E27239">
        <w:trPr>
          <w:jc w:val="center"/>
        </w:trPr>
        <w:tc>
          <w:tcPr>
            <w:tcW w:w="1991" w:type="dxa"/>
          </w:tcPr>
          <w:p w14:paraId="17A10B43" w14:textId="7D0358A4" w:rsidR="00D64348" w:rsidRPr="00B07CD4" w:rsidRDefault="00B87DEA" w:rsidP="00B07CD4">
            <w:r>
              <w:t xml:space="preserve">79. </w:t>
            </w:r>
            <w:r w:rsidR="00D64348" w:rsidRPr="00B07CD4">
              <w:t>Soldering</w:t>
            </w:r>
          </w:p>
          <w:p w14:paraId="1839B89F" w14:textId="77777777" w:rsidR="00D64348" w:rsidRPr="00B07CD4" w:rsidRDefault="00D64348" w:rsidP="00B07CD4">
            <w:r w:rsidRPr="00B07CD4">
              <w:t>(Silver Soldering)</w:t>
            </w:r>
          </w:p>
        </w:tc>
        <w:tc>
          <w:tcPr>
            <w:tcW w:w="2603" w:type="dxa"/>
          </w:tcPr>
          <w:p w14:paraId="796C76D6" w14:textId="77777777" w:rsidR="00D64348" w:rsidRPr="00B07CD4" w:rsidRDefault="00D64348" w:rsidP="00B07CD4">
            <w:r w:rsidRPr="00B07CD4">
              <w:t>Burn</w:t>
            </w:r>
          </w:p>
          <w:p w14:paraId="5117F018" w14:textId="77777777" w:rsidR="00D64348" w:rsidRPr="00B07CD4" w:rsidRDefault="00D64348" w:rsidP="00B07CD4">
            <w:r w:rsidRPr="00B07CD4">
              <w:t>Fire</w:t>
            </w:r>
          </w:p>
          <w:p w14:paraId="1E62A868" w14:textId="77777777" w:rsidR="00D64348" w:rsidRPr="00B07CD4" w:rsidRDefault="00D64348" w:rsidP="00B07CD4">
            <w:r w:rsidRPr="00B07CD4">
              <w:t>Respiratory sensitization</w:t>
            </w:r>
          </w:p>
        </w:tc>
        <w:tc>
          <w:tcPr>
            <w:tcW w:w="4756" w:type="dxa"/>
          </w:tcPr>
          <w:p w14:paraId="49E34F89" w14:textId="77777777" w:rsidR="00D64348" w:rsidRPr="00E27239" w:rsidRDefault="00D64348" w:rsidP="00E27239">
            <w:pPr>
              <w:pStyle w:val="ListParagraph"/>
              <w:numPr>
                <w:ilvl w:val="0"/>
                <w:numId w:val="16"/>
              </w:numPr>
            </w:pPr>
            <w:r w:rsidRPr="00E27239">
              <w:t xml:space="preserve">Secure required permit </w:t>
            </w:r>
          </w:p>
          <w:p w14:paraId="306F05A0" w14:textId="77777777" w:rsidR="00D64348" w:rsidRPr="00E27239" w:rsidRDefault="00D64348" w:rsidP="00E27239">
            <w:pPr>
              <w:pStyle w:val="ListParagraph"/>
              <w:numPr>
                <w:ilvl w:val="0"/>
                <w:numId w:val="16"/>
              </w:numPr>
            </w:pPr>
            <w:r w:rsidRPr="00E27239">
              <w:t>Remove flammable and combustible materials</w:t>
            </w:r>
          </w:p>
          <w:p w14:paraId="2E379036" w14:textId="77777777" w:rsidR="00D64348" w:rsidRPr="00E27239" w:rsidRDefault="00D64348" w:rsidP="00E27239">
            <w:pPr>
              <w:pStyle w:val="ListParagraph"/>
              <w:numPr>
                <w:ilvl w:val="0"/>
                <w:numId w:val="16"/>
              </w:numPr>
            </w:pPr>
            <w:r w:rsidRPr="00E27239">
              <w:t xml:space="preserve">Ensure adequate ventilation </w:t>
            </w:r>
          </w:p>
          <w:p w14:paraId="24A42D3A" w14:textId="77777777" w:rsidR="00D64348" w:rsidRPr="00E27239" w:rsidRDefault="00D64348" w:rsidP="00E27239">
            <w:pPr>
              <w:pStyle w:val="ListParagraph"/>
              <w:numPr>
                <w:ilvl w:val="0"/>
                <w:numId w:val="16"/>
              </w:numPr>
            </w:pPr>
            <w:r w:rsidRPr="00E27239">
              <w:t>Keep a fire extinguisher nearby</w:t>
            </w:r>
          </w:p>
          <w:p w14:paraId="4967DA18" w14:textId="77777777" w:rsidR="00D64348" w:rsidRPr="00E27239" w:rsidRDefault="00D64348" w:rsidP="00E27239">
            <w:pPr>
              <w:pStyle w:val="ListParagraph"/>
              <w:numPr>
                <w:ilvl w:val="0"/>
                <w:numId w:val="16"/>
              </w:numPr>
            </w:pPr>
            <w:r w:rsidRPr="00E27239">
              <w:t>Wear safety glasses, gloves, and proper clothing</w:t>
            </w:r>
          </w:p>
          <w:p w14:paraId="3026A442" w14:textId="77777777" w:rsidR="00D64348" w:rsidRPr="00E27239" w:rsidRDefault="00D64348" w:rsidP="00E27239">
            <w:pPr>
              <w:pStyle w:val="ListParagraph"/>
              <w:numPr>
                <w:ilvl w:val="0"/>
                <w:numId w:val="16"/>
              </w:numPr>
            </w:pPr>
            <w:r w:rsidRPr="00E27239">
              <w:t xml:space="preserve">Identify and isolate the contents of area pipelines </w:t>
            </w:r>
          </w:p>
          <w:p w14:paraId="55785423" w14:textId="77777777" w:rsidR="00D64348" w:rsidRPr="00E27239" w:rsidRDefault="00D64348" w:rsidP="00E27239">
            <w:pPr>
              <w:pStyle w:val="ListParagraph"/>
              <w:numPr>
                <w:ilvl w:val="0"/>
                <w:numId w:val="16"/>
              </w:numPr>
            </w:pPr>
            <w:r w:rsidRPr="00E27239">
              <w:t xml:space="preserve">Complete required purging </w:t>
            </w:r>
          </w:p>
          <w:p w14:paraId="0440AC98" w14:textId="77777777" w:rsidR="00D64348" w:rsidRPr="00E27239" w:rsidRDefault="00D64348" w:rsidP="00E27239">
            <w:pPr>
              <w:pStyle w:val="ListParagraph"/>
              <w:numPr>
                <w:ilvl w:val="0"/>
                <w:numId w:val="16"/>
              </w:numPr>
            </w:pPr>
            <w:r w:rsidRPr="00E27239">
              <w:t>Implement lockout/tagout where required</w:t>
            </w:r>
          </w:p>
          <w:p w14:paraId="4029E995" w14:textId="77777777" w:rsidR="00D64348" w:rsidRPr="00E27239" w:rsidRDefault="00D64348" w:rsidP="00E27239">
            <w:pPr>
              <w:pStyle w:val="ListParagraph"/>
              <w:numPr>
                <w:ilvl w:val="0"/>
                <w:numId w:val="16"/>
              </w:numPr>
            </w:pPr>
            <w:r w:rsidRPr="00E27239">
              <w:t xml:space="preserve">Secure oxygen and acetylene cylinders in the upright position </w:t>
            </w:r>
          </w:p>
          <w:p w14:paraId="22F2D2F8" w14:textId="77777777" w:rsidR="00D64348" w:rsidRPr="00E27239" w:rsidRDefault="00D64348" w:rsidP="00E27239">
            <w:pPr>
              <w:pStyle w:val="ListParagraph"/>
              <w:numPr>
                <w:ilvl w:val="0"/>
                <w:numId w:val="16"/>
              </w:numPr>
            </w:pPr>
            <w:r w:rsidRPr="00E27239">
              <w:t>Secure B-tanks in the upright position</w:t>
            </w:r>
          </w:p>
          <w:p w14:paraId="589445C4" w14:textId="77777777" w:rsidR="00D64348" w:rsidRPr="00E27239" w:rsidRDefault="00D64348" w:rsidP="00E27239">
            <w:pPr>
              <w:pStyle w:val="ListParagraph"/>
              <w:numPr>
                <w:ilvl w:val="0"/>
                <w:numId w:val="16"/>
              </w:numPr>
            </w:pPr>
            <w:r w:rsidRPr="00E27239">
              <w:t>Turn off gas cylinders and tanks when leaving the area</w:t>
            </w:r>
          </w:p>
          <w:p w14:paraId="4B454998" w14:textId="77777777" w:rsidR="00D64348" w:rsidRPr="00E27239" w:rsidRDefault="00D64348" w:rsidP="00E27239">
            <w:pPr>
              <w:pStyle w:val="ListParagraph"/>
              <w:numPr>
                <w:ilvl w:val="0"/>
                <w:numId w:val="16"/>
              </w:numPr>
            </w:pPr>
            <w:r w:rsidRPr="00E27239">
              <w:t>Assign fire watch for at least 30 minutes after operation is complete</w:t>
            </w:r>
          </w:p>
          <w:p w14:paraId="3C251A72" w14:textId="77777777" w:rsidR="00D64348" w:rsidRPr="00E27239" w:rsidRDefault="00D64348" w:rsidP="00E27239">
            <w:pPr>
              <w:pStyle w:val="ListParagraph"/>
              <w:numPr>
                <w:ilvl w:val="0"/>
                <w:numId w:val="16"/>
              </w:numPr>
            </w:pPr>
            <w:r w:rsidRPr="00E27239">
              <w:t>Shut down and cap oxygen and acetylene cylinders when work is completed</w:t>
            </w:r>
          </w:p>
        </w:tc>
      </w:tr>
      <w:tr w:rsidR="00D64348" w:rsidRPr="00B07CD4" w14:paraId="59ACFB4F" w14:textId="77777777" w:rsidTr="00E27239">
        <w:trPr>
          <w:jc w:val="center"/>
        </w:trPr>
        <w:tc>
          <w:tcPr>
            <w:tcW w:w="1991" w:type="dxa"/>
          </w:tcPr>
          <w:p w14:paraId="67A76499" w14:textId="45A8E653" w:rsidR="00D64348" w:rsidRPr="00B07CD4" w:rsidRDefault="00B87DEA" w:rsidP="00B07CD4">
            <w:r>
              <w:t xml:space="preserve">80. </w:t>
            </w:r>
            <w:r w:rsidR="00D64348" w:rsidRPr="00B07CD4">
              <w:t>Solvents</w:t>
            </w:r>
          </w:p>
        </w:tc>
        <w:tc>
          <w:tcPr>
            <w:tcW w:w="2603" w:type="dxa"/>
          </w:tcPr>
          <w:p w14:paraId="1BCB229E" w14:textId="77777777" w:rsidR="00D64348" w:rsidRPr="00B07CD4" w:rsidRDefault="00D64348" w:rsidP="00B07CD4">
            <w:r w:rsidRPr="00B07CD4">
              <w:t>Fire</w:t>
            </w:r>
          </w:p>
          <w:p w14:paraId="5AFBC37D" w14:textId="77777777" w:rsidR="00D64348" w:rsidRPr="00B07CD4" w:rsidRDefault="00D64348" w:rsidP="00B07CD4">
            <w:r w:rsidRPr="00B07CD4">
              <w:t>Skin irritant</w:t>
            </w:r>
          </w:p>
          <w:p w14:paraId="0787862E" w14:textId="77777777" w:rsidR="00D64348" w:rsidRPr="00B07CD4" w:rsidRDefault="00D64348" w:rsidP="00B07CD4">
            <w:r w:rsidRPr="00B07CD4">
              <w:t>Central nervous system</w:t>
            </w:r>
          </w:p>
          <w:p w14:paraId="7533382C" w14:textId="77777777" w:rsidR="00D64348" w:rsidRPr="00B07CD4" w:rsidRDefault="00D64348" w:rsidP="00B07CD4">
            <w:r w:rsidRPr="00B07CD4">
              <w:t>Depression</w:t>
            </w:r>
          </w:p>
        </w:tc>
        <w:tc>
          <w:tcPr>
            <w:tcW w:w="4756" w:type="dxa"/>
          </w:tcPr>
          <w:p w14:paraId="48FEE94B" w14:textId="77777777" w:rsidR="00D64348" w:rsidRPr="00E27239" w:rsidRDefault="00D64348" w:rsidP="00E27239">
            <w:pPr>
              <w:pStyle w:val="ListParagraph"/>
              <w:numPr>
                <w:ilvl w:val="0"/>
                <w:numId w:val="16"/>
              </w:numPr>
            </w:pPr>
            <w:r w:rsidRPr="00E27239">
              <w:t>Review and observe SDS</w:t>
            </w:r>
          </w:p>
          <w:p w14:paraId="7648BF14" w14:textId="77777777" w:rsidR="00D64348" w:rsidRPr="00E27239" w:rsidRDefault="00D64348" w:rsidP="00E27239">
            <w:pPr>
              <w:pStyle w:val="ListParagraph"/>
              <w:numPr>
                <w:ilvl w:val="0"/>
                <w:numId w:val="16"/>
              </w:numPr>
            </w:pPr>
            <w:r w:rsidRPr="00E27239">
              <w:t>Provide adequate ventilation</w:t>
            </w:r>
          </w:p>
          <w:p w14:paraId="5FD7647D" w14:textId="77777777" w:rsidR="00D64348" w:rsidRPr="00E27239" w:rsidRDefault="00D64348" w:rsidP="00E27239">
            <w:pPr>
              <w:pStyle w:val="ListParagraph"/>
              <w:numPr>
                <w:ilvl w:val="0"/>
                <w:numId w:val="16"/>
              </w:numPr>
            </w:pPr>
            <w:r w:rsidRPr="00E27239">
              <w:t>Wear splash proof goggles, a face shield, and impermeable gloves and clothing</w:t>
            </w:r>
          </w:p>
          <w:p w14:paraId="653703EC" w14:textId="77777777" w:rsidR="00D64348" w:rsidRPr="00E27239" w:rsidRDefault="00D64348" w:rsidP="00E27239">
            <w:pPr>
              <w:pStyle w:val="ListParagraph"/>
              <w:numPr>
                <w:ilvl w:val="0"/>
                <w:numId w:val="16"/>
              </w:numPr>
            </w:pPr>
            <w:r w:rsidRPr="00E27239">
              <w:t>Close containers when not in use</w:t>
            </w:r>
          </w:p>
          <w:p w14:paraId="0A9E5FE3" w14:textId="77777777" w:rsidR="00D64348" w:rsidRPr="00E27239" w:rsidRDefault="00D64348" w:rsidP="00E27239">
            <w:pPr>
              <w:pStyle w:val="ListParagraph"/>
              <w:numPr>
                <w:ilvl w:val="0"/>
                <w:numId w:val="16"/>
              </w:numPr>
            </w:pPr>
            <w:r w:rsidRPr="00E27239">
              <w:t>Isolate from ignition sources</w:t>
            </w:r>
          </w:p>
          <w:p w14:paraId="78D13132" w14:textId="77777777" w:rsidR="00D64348" w:rsidRPr="00E27239" w:rsidRDefault="00D64348" w:rsidP="00E27239">
            <w:pPr>
              <w:pStyle w:val="ListParagraph"/>
              <w:numPr>
                <w:ilvl w:val="0"/>
                <w:numId w:val="16"/>
              </w:numPr>
            </w:pPr>
            <w:r w:rsidRPr="00E27239">
              <w:t>Keep a fire extinguisher nearby</w:t>
            </w:r>
          </w:p>
          <w:p w14:paraId="0C59520A" w14:textId="77777777" w:rsidR="00D64348" w:rsidRPr="00E27239" w:rsidRDefault="00D64348" w:rsidP="00E27239">
            <w:pPr>
              <w:pStyle w:val="ListParagraph"/>
              <w:numPr>
                <w:ilvl w:val="0"/>
                <w:numId w:val="16"/>
              </w:numPr>
            </w:pPr>
            <w:r w:rsidRPr="00E27239">
              <w:t>Ensure containers are properly labeled</w:t>
            </w:r>
          </w:p>
        </w:tc>
      </w:tr>
      <w:tr w:rsidR="00D64348" w:rsidRPr="00B07CD4" w14:paraId="1EE944DD" w14:textId="77777777" w:rsidTr="00E27239">
        <w:trPr>
          <w:jc w:val="center"/>
        </w:trPr>
        <w:tc>
          <w:tcPr>
            <w:tcW w:w="1991" w:type="dxa"/>
          </w:tcPr>
          <w:p w14:paraId="5C31EFF2" w14:textId="7D8279B7" w:rsidR="00D64348" w:rsidRPr="00B07CD4" w:rsidRDefault="00B87DEA" w:rsidP="00B07CD4">
            <w:r>
              <w:t xml:space="preserve">81. </w:t>
            </w:r>
            <w:r w:rsidR="00D64348" w:rsidRPr="00B07CD4">
              <w:t>Stair Walker</w:t>
            </w:r>
            <w:r w:rsidR="00D64348" w:rsidRPr="00B07CD4">
              <w:tab/>
            </w:r>
          </w:p>
        </w:tc>
        <w:tc>
          <w:tcPr>
            <w:tcW w:w="2603" w:type="dxa"/>
          </w:tcPr>
          <w:p w14:paraId="02CF067D" w14:textId="77777777" w:rsidR="00D64348" w:rsidRPr="00B07CD4" w:rsidRDefault="00D64348" w:rsidP="00B07CD4">
            <w:r w:rsidRPr="00B07CD4">
              <w:t>Struck by</w:t>
            </w:r>
          </w:p>
          <w:p w14:paraId="5B388847" w14:textId="77777777" w:rsidR="00D64348" w:rsidRPr="00B07CD4" w:rsidRDefault="00D64348" w:rsidP="00B07CD4">
            <w:r w:rsidRPr="00B07CD4">
              <w:t>Pinched</w:t>
            </w:r>
          </w:p>
        </w:tc>
        <w:tc>
          <w:tcPr>
            <w:tcW w:w="4756" w:type="dxa"/>
          </w:tcPr>
          <w:p w14:paraId="22D105B5" w14:textId="77777777" w:rsidR="00D64348" w:rsidRPr="00E27239" w:rsidRDefault="00D64348" w:rsidP="00E27239">
            <w:pPr>
              <w:pStyle w:val="ListParagraph"/>
              <w:numPr>
                <w:ilvl w:val="0"/>
                <w:numId w:val="16"/>
              </w:numPr>
            </w:pPr>
            <w:r w:rsidRPr="00E27239">
              <w:t>Inspect for defects</w:t>
            </w:r>
          </w:p>
          <w:p w14:paraId="47D4A92D" w14:textId="77777777" w:rsidR="00D64348" w:rsidRPr="00E27239" w:rsidRDefault="00D64348" w:rsidP="00E27239">
            <w:pPr>
              <w:pStyle w:val="ListParagraph"/>
              <w:numPr>
                <w:ilvl w:val="0"/>
                <w:numId w:val="16"/>
              </w:numPr>
            </w:pPr>
            <w:r w:rsidRPr="00E27239">
              <w:t>Wear safety glasses and gloves</w:t>
            </w:r>
          </w:p>
          <w:p w14:paraId="446AF492" w14:textId="77777777" w:rsidR="00D64348" w:rsidRPr="00E27239" w:rsidRDefault="00D64348" w:rsidP="00E27239">
            <w:pPr>
              <w:pStyle w:val="ListParagraph"/>
              <w:numPr>
                <w:ilvl w:val="0"/>
                <w:numId w:val="16"/>
              </w:numPr>
            </w:pPr>
            <w:r w:rsidRPr="00E27239">
              <w:t xml:space="preserve">Barricade the stairwell </w:t>
            </w:r>
          </w:p>
          <w:p w14:paraId="56355AFB" w14:textId="77777777" w:rsidR="00D64348" w:rsidRPr="00E27239" w:rsidRDefault="00D64348" w:rsidP="00E27239">
            <w:pPr>
              <w:pStyle w:val="ListParagraph"/>
              <w:numPr>
                <w:ilvl w:val="0"/>
                <w:numId w:val="16"/>
              </w:numPr>
            </w:pPr>
            <w:r w:rsidRPr="00E27239">
              <w:t xml:space="preserve">Ensure tires are properly inflated </w:t>
            </w:r>
          </w:p>
          <w:p w14:paraId="57F03622" w14:textId="77777777" w:rsidR="00D64348" w:rsidRPr="00E27239" w:rsidRDefault="00D64348" w:rsidP="00E27239">
            <w:pPr>
              <w:pStyle w:val="ListParagraph"/>
              <w:numPr>
                <w:ilvl w:val="0"/>
                <w:numId w:val="16"/>
              </w:numPr>
            </w:pPr>
            <w:r w:rsidRPr="00E27239">
              <w:t>Ensure battery is charged</w:t>
            </w:r>
          </w:p>
          <w:p w14:paraId="3559A638" w14:textId="77777777" w:rsidR="00D64348" w:rsidRPr="00E27239" w:rsidRDefault="00D64348" w:rsidP="00E27239">
            <w:pPr>
              <w:pStyle w:val="ListParagraph"/>
              <w:numPr>
                <w:ilvl w:val="0"/>
                <w:numId w:val="16"/>
              </w:numPr>
            </w:pPr>
            <w:r w:rsidRPr="00E27239">
              <w:t xml:space="preserve">Secure straps </w:t>
            </w:r>
          </w:p>
          <w:p w14:paraId="4B4A9373" w14:textId="77777777" w:rsidR="00D64348" w:rsidRPr="00E27239" w:rsidRDefault="00D64348" w:rsidP="00E27239">
            <w:pPr>
              <w:pStyle w:val="ListParagraph"/>
              <w:numPr>
                <w:ilvl w:val="0"/>
                <w:numId w:val="16"/>
              </w:numPr>
            </w:pPr>
            <w:r w:rsidRPr="00E27239">
              <w:t>Ensure that affected workers receive the proper training</w:t>
            </w:r>
          </w:p>
          <w:p w14:paraId="07078C35" w14:textId="77777777" w:rsidR="00D64348" w:rsidRPr="00E27239" w:rsidRDefault="00D64348" w:rsidP="00E27239">
            <w:pPr>
              <w:pStyle w:val="ListParagraph"/>
              <w:numPr>
                <w:ilvl w:val="0"/>
                <w:numId w:val="16"/>
              </w:numPr>
            </w:pPr>
            <w:r w:rsidRPr="00E27239">
              <w:t>Ensure affected workers are above the load</w:t>
            </w:r>
          </w:p>
          <w:p w14:paraId="479A702C" w14:textId="77777777" w:rsidR="00D64348" w:rsidRPr="00E27239" w:rsidRDefault="00D64348" w:rsidP="00E27239">
            <w:pPr>
              <w:pStyle w:val="ListParagraph"/>
              <w:numPr>
                <w:ilvl w:val="0"/>
                <w:numId w:val="16"/>
              </w:numPr>
            </w:pPr>
            <w:r w:rsidRPr="00E27239">
              <w:t>Inform affected workers about pinch points</w:t>
            </w:r>
          </w:p>
          <w:p w14:paraId="0ACE1431" w14:textId="77777777" w:rsidR="00D64348" w:rsidRPr="00E27239" w:rsidRDefault="00D64348" w:rsidP="00E27239">
            <w:pPr>
              <w:pStyle w:val="ListParagraph"/>
              <w:numPr>
                <w:ilvl w:val="0"/>
                <w:numId w:val="16"/>
              </w:numPr>
            </w:pPr>
            <w:r w:rsidRPr="00E27239">
              <w:t>Assign at least two workers to the task</w:t>
            </w:r>
          </w:p>
        </w:tc>
      </w:tr>
      <w:tr w:rsidR="00D64348" w:rsidRPr="00B07CD4" w14:paraId="73A05618" w14:textId="77777777" w:rsidTr="00E27239">
        <w:trPr>
          <w:jc w:val="center"/>
        </w:trPr>
        <w:tc>
          <w:tcPr>
            <w:tcW w:w="1991" w:type="dxa"/>
          </w:tcPr>
          <w:p w14:paraId="76039A70" w14:textId="22B3E4A8" w:rsidR="00D64348" w:rsidRPr="00B07CD4" w:rsidRDefault="00B87DEA" w:rsidP="00B07CD4">
            <w:r>
              <w:t xml:space="preserve">82. </w:t>
            </w:r>
            <w:r w:rsidR="00D64348" w:rsidRPr="00B07CD4">
              <w:t>Stored Energy</w:t>
            </w:r>
          </w:p>
        </w:tc>
        <w:tc>
          <w:tcPr>
            <w:tcW w:w="2603" w:type="dxa"/>
          </w:tcPr>
          <w:p w14:paraId="0348B7D2" w14:textId="77777777" w:rsidR="00D64348" w:rsidRPr="00B07CD4" w:rsidRDefault="00D64348" w:rsidP="00B07CD4">
            <w:r w:rsidRPr="00B07CD4">
              <w:t>Electric shock</w:t>
            </w:r>
          </w:p>
          <w:p w14:paraId="17C0B3F4" w14:textId="77777777" w:rsidR="00D64348" w:rsidRPr="00B07CD4" w:rsidRDefault="00D64348" w:rsidP="00B07CD4">
            <w:r w:rsidRPr="00B07CD4">
              <w:t>Struck by object</w:t>
            </w:r>
          </w:p>
          <w:p w14:paraId="56C4681D" w14:textId="77777777" w:rsidR="00D64348" w:rsidRPr="00B07CD4" w:rsidRDefault="00D64348" w:rsidP="00B07CD4">
            <w:r w:rsidRPr="00B07CD4">
              <w:t>Object in eye</w:t>
            </w:r>
          </w:p>
        </w:tc>
        <w:tc>
          <w:tcPr>
            <w:tcW w:w="4756" w:type="dxa"/>
          </w:tcPr>
          <w:p w14:paraId="47DB1486" w14:textId="77777777" w:rsidR="00D64348" w:rsidRPr="00E27239" w:rsidRDefault="00D64348" w:rsidP="00E27239">
            <w:pPr>
              <w:pStyle w:val="ListParagraph"/>
              <w:numPr>
                <w:ilvl w:val="0"/>
                <w:numId w:val="16"/>
              </w:numPr>
            </w:pPr>
            <w:r w:rsidRPr="00E27239">
              <w:t>Identify stored energy</w:t>
            </w:r>
          </w:p>
          <w:p w14:paraId="3AAF396A" w14:textId="77777777" w:rsidR="00D64348" w:rsidRPr="00E27239" w:rsidRDefault="00D64348" w:rsidP="00E27239">
            <w:pPr>
              <w:pStyle w:val="ListParagraph"/>
              <w:numPr>
                <w:ilvl w:val="0"/>
                <w:numId w:val="16"/>
              </w:numPr>
            </w:pPr>
            <w:r w:rsidRPr="00E27239">
              <w:t xml:space="preserve">Turn off, block, and isolate sources of energy </w:t>
            </w:r>
          </w:p>
          <w:p w14:paraId="6F3A5E16" w14:textId="77777777" w:rsidR="00D64348" w:rsidRPr="00E27239" w:rsidRDefault="00D64348" w:rsidP="00E27239">
            <w:pPr>
              <w:pStyle w:val="ListParagraph"/>
              <w:numPr>
                <w:ilvl w:val="0"/>
                <w:numId w:val="16"/>
              </w:numPr>
            </w:pPr>
            <w:r w:rsidRPr="00E27239">
              <w:t xml:space="preserve">Release/relieve stored energy </w:t>
            </w:r>
          </w:p>
          <w:p w14:paraId="2D38763E" w14:textId="77777777" w:rsidR="00D64348" w:rsidRPr="00E27239" w:rsidRDefault="00D64348" w:rsidP="00E27239">
            <w:pPr>
              <w:pStyle w:val="ListParagraph"/>
              <w:numPr>
                <w:ilvl w:val="0"/>
                <w:numId w:val="16"/>
              </w:numPr>
            </w:pPr>
            <w:r w:rsidRPr="00E27239">
              <w:t xml:space="preserve">Lock out the source of energy </w:t>
            </w:r>
          </w:p>
          <w:p w14:paraId="6A1CF2ED" w14:textId="77777777" w:rsidR="00D64348" w:rsidRPr="00E27239" w:rsidRDefault="00D64348" w:rsidP="00E27239">
            <w:pPr>
              <w:pStyle w:val="ListParagraph"/>
              <w:numPr>
                <w:ilvl w:val="0"/>
                <w:numId w:val="16"/>
              </w:numPr>
            </w:pPr>
            <w:r w:rsidRPr="00E27239">
              <w:t>Ensure the worker who locked out is the only one who can remove the lock</w:t>
            </w:r>
          </w:p>
        </w:tc>
      </w:tr>
      <w:tr w:rsidR="00D64348" w:rsidRPr="00B07CD4" w14:paraId="6CA4EA4E" w14:textId="77777777" w:rsidTr="00E27239">
        <w:trPr>
          <w:jc w:val="center"/>
        </w:trPr>
        <w:tc>
          <w:tcPr>
            <w:tcW w:w="1991" w:type="dxa"/>
          </w:tcPr>
          <w:p w14:paraId="6913DB6A" w14:textId="6AC77ABA" w:rsidR="00D64348" w:rsidRPr="00B07CD4" w:rsidRDefault="00B87DEA" w:rsidP="00B07CD4">
            <w:r>
              <w:t xml:space="preserve">83. </w:t>
            </w:r>
            <w:r w:rsidR="00D64348" w:rsidRPr="00B07CD4">
              <w:t>T-Puller</w:t>
            </w:r>
          </w:p>
        </w:tc>
        <w:tc>
          <w:tcPr>
            <w:tcW w:w="2603" w:type="dxa"/>
          </w:tcPr>
          <w:p w14:paraId="39D565B9" w14:textId="77777777" w:rsidR="00D64348" w:rsidRPr="00B07CD4" w:rsidRDefault="00D64348" w:rsidP="00B07CD4">
            <w:r w:rsidRPr="00B07CD4">
              <w:t>Struck by object</w:t>
            </w:r>
          </w:p>
          <w:p w14:paraId="4AAC397B" w14:textId="77777777" w:rsidR="00D64348" w:rsidRPr="00B07CD4" w:rsidRDefault="00D64348" w:rsidP="00B07CD4">
            <w:r w:rsidRPr="00B07CD4">
              <w:t>Electric shock</w:t>
            </w:r>
          </w:p>
          <w:p w14:paraId="4C260444" w14:textId="77777777" w:rsidR="00D64348" w:rsidRPr="00B07CD4" w:rsidRDefault="00D64348" w:rsidP="00B07CD4">
            <w:r w:rsidRPr="00B07CD4">
              <w:t>Object in eye</w:t>
            </w:r>
          </w:p>
        </w:tc>
        <w:tc>
          <w:tcPr>
            <w:tcW w:w="4756" w:type="dxa"/>
          </w:tcPr>
          <w:p w14:paraId="697E83B6" w14:textId="77777777" w:rsidR="00D64348" w:rsidRPr="00E27239" w:rsidRDefault="00D64348" w:rsidP="00E27239">
            <w:pPr>
              <w:pStyle w:val="ListParagraph"/>
              <w:numPr>
                <w:ilvl w:val="0"/>
                <w:numId w:val="16"/>
              </w:numPr>
            </w:pPr>
            <w:r w:rsidRPr="00E27239">
              <w:t>Inspect for defects</w:t>
            </w:r>
          </w:p>
          <w:p w14:paraId="358FC33F" w14:textId="77777777" w:rsidR="00D64348" w:rsidRPr="00E27239" w:rsidRDefault="00D64348" w:rsidP="00E27239">
            <w:pPr>
              <w:pStyle w:val="ListParagraph"/>
              <w:numPr>
                <w:ilvl w:val="0"/>
                <w:numId w:val="16"/>
              </w:numPr>
            </w:pPr>
            <w:r w:rsidRPr="00E27239">
              <w:t>Wear safety glasses, gloves, and snug clothing</w:t>
            </w:r>
          </w:p>
          <w:p w14:paraId="67421177" w14:textId="77777777" w:rsidR="00D64348" w:rsidRPr="00E27239" w:rsidRDefault="00D64348" w:rsidP="00E27239">
            <w:pPr>
              <w:pStyle w:val="ListParagraph"/>
              <w:numPr>
                <w:ilvl w:val="0"/>
                <w:numId w:val="16"/>
              </w:numPr>
            </w:pPr>
            <w:r w:rsidRPr="00E27239">
              <w:t>Use GFCI</w:t>
            </w:r>
          </w:p>
        </w:tc>
      </w:tr>
      <w:tr w:rsidR="00D64348" w:rsidRPr="00B07CD4" w14:paraId="6839D515" w14:textId="77777777" w:rsidTr="00E27239">
        <w:trPr>
          <w:jc w:val="center"/>
        </w:trPr>
        <w:tc>
          <w:tcPr>
            <w:tcW w:w="1991" w:type="dxa"/>
          </w:tcPr>
          <w:p w14:paraId="0DBD97A4" w14:textId="6D32FFFA" w:rsidR="00D64348" w:rsidRPr="00B07CD4" w:rsidRDefault="00B87DEA" w:rsidP="00B07CD4">
            <w:r>
              <w:t xml:space="preserve">84. </w:t>
            </w:r>
            <w:r w:rsidR="00D64348" w:rsidRPr="00B07CD4">
              <w:t>Tools</w:t>
            </w:r>
          </w:p>
          <w:p w14:paraId="3D6F383C" w14:textId="77777777" w:rsidR="00D64348" w:rsidRPr="00B07CD4" w:rsidRDefault="00D64348" w:rsidP="00B07CD4">
            <w:r w:rsidRPr="00B07CD4">
              <w:t>(Hand Tools)</w:t>
            </w:r>
          </w:p>
        </w:tc>
        <w:tc>
          <w:tcPr>
            <w:tcW w:w="2603" w:type="dxa"/>
          </w:tcPr>
          <w:p w14:paraId="6ECD1E7A" w14:textId="77777777" w:rsidR="00D64348" w:rsidRPr="00B07CD4" w:rsidRDefault="00D64348" w:rsidP="00B07CD4">
            <w:r w:rsidRPr="00B07CD4">
              <w:t>Laceration</w:t>
            </w:r>
          </w:p>
          <w:p w14:paraId="4E170F80" w14:textId="77777777" w:rsidR="00D64348" w:rsidRPr="00B07CD4" w:rsidRDefault="00D64348" w:rsidP="00B07CD4">
            <w:r w:rsidRPr="00B07CD4">
              <w:t>Puncture</w:t>
            </w:r>
          </w:p>
          <w:p w14:paraId="65BA91F7" w14:textId="77777777" w:rsidR="00D64348" w:rsidRPr="00B07CD4" w:rsidRDefault="00D64348" w:rsidP="00B07CD4">
            <w:r w:rsidRPr="00B07CD4">
              <w:t>Broken bone</w:t>
            </w:r>
          </w:p>
          <w:p w14:paraId="417EA339" w14:textId="77777777" w:rsidR="00D64348" w:rsidRPr="00B07CD4" w:rsidRDefault="00D64348" w:rsidP="00B07CD4">
            <w:r w:rsidRPr="00B07CD4">
              <w:t>Gouge</w:t>
            </w:r>
          </w:p>
          <w:p w14:paraId="32488A2A" w14:textId="77777777" w:rsidR="00D64348" w:rsidRPr="00B07CD4" w:rsidRDefault="00D64348" w:rsidP="00B07CD4">
            <w:r w:rsidRPr="00B07CD4">
              <w:t>Struck by object</w:t>
            </w:r>
          </w:p>
        </w:tc>
        <w:tc>
          <w:tcPr>
            <w:tcW w:w="4756" w:type="dxa"/>
          </w:tcPr>
          <w:p w14:paraId="23E93989" w14:textId="77777777" w:rsidR="00D64348" w:rsidRPr="00E27239" w:rsidRDefault="00D64348" w:rsidP="00E27239">
            <w:pPr>
              <w:pStyle w:val="ListParagraph"/>
              <w:numPr>
                <w:ilvl w:val="0"/>
                <w:numId w:val="16"/>
              </w:numPr>
            </w:pPr>
            <w:r w:rsidRPr="00E27239">
              <w:t>Inspect for defects</w:t>
            </w:r>
          </w:p>
          <w:p w14:paraId="45511329" w14:textId="77777777" w:rsidR="00D64348" w:rsidRPr="00E27239" w:rsidRDefault="00D64348" w:rsidP="00E27239">
            <w:pPr>
              <w:pStyle w:val="ListParagraph"/>
              <w:numPr>
                <w:ilvl w:val="0"/>
                <w:numId w:val="16"/>
              </w:numPr>
            </w:pPr>
            <w:r w:rsidRPr="00E27239">
              <w:t>Ensure handle is tight</w:t>
            </w:r>
          </w:p>
          <w:p w14:paraId="5258F64B" w14:textId="77777777" w:rsidR="00D64348" w:rsidRPr="00E27239" w:rsidRDefault="00D64348" w:rsidP="00E27239">
            <w:pPr>
              <w:pStyle w:val="ListParagraph"/>
              <w:numPr>
                <w:ilvl w:val="0"/>
                <w:numId w:val="16"/>
              </w:numPr>
            </w:pPr>
            <w:r w:rsidRPr="00E27239">
              <w:t>Wear safety glasses, gloves, and protected toe boots</w:t>
            </w:r>
          </w:p>
          <w:p w14:paraId="39ED7263" w14:textId="77777777" w:rsidR="00D64348" w:rsidRPr="00E27239" w:rsidRDefault="00D64348" w:rsidP="00E27239">
            <w:pPr>
              <w:pStyle w:val="ListParagraph"/>
              <w:numPr>
                <w:ilvl w:val="0"/>
                <w:numId w:val="16"/>
              </w:numPr>
            </w:pPr>
            <w:r w:rsidRPr="00E27239">
              <w:t>Ensure the tool is clean, dry, and non-slippery</w:t>
            </w:r>
          </w:p>
          <w:p w14:paraId="654A2351" w14:textId="77777777" w:rsidR="00D64348" w:rsidRPr="00E27239" w:rsidRDefault="00D64348" w:rsidP="00E27239">
            <w:pPr>
              <w:pStyle w:val="ListParagraph"/>
              <w:numPr>
                <w:ilvl w:val="0"/>
                <w:numId w:val="16"/>
              </w:numPr>
            </w:pPr>
            <w:r w:rsidRPr="00E27239">
              <w:t>Ensure cutting tools are sharp</w:t>
            </w:r>
          </w:p>
        </w:tc>
      </w:tr>
      <w:tr w:rsidR="00D64348" w:rsidRPr="00B07CD4" w14:paraId="4E1EE032" w14:textId="77777777" w:rsidTr="00E27239">
        <w:trPr>
          <w:jc w:val="center"/>
        </w:trPr>
        <w:tc>
          <w:tcPr>
            <w:tcW w:w="1991" w:type="dxa"/>
          </w:tcPr>
          <w:p w14:paraId="0DB06DBC" w14:textId="0C8DC751" w:rsidR="00D64348" w:rsidRPr="00B07CD4" w:rsidRDefault="00B87DEA" w:rsidP="00B07CD4">
            <w:r>
              <w:t xml:space="preserve">85. </w:t>
            </w:r>
            <w:r w:rsidR="00D64348" w:rsidRPr="00B07CD4">
              <w:t>Torch Cutting</w:t>
            </w:r>
          </w:p>
        </w:tc>
        <w:tc>
          <w:tcPr>
            <w:tcW w:w="2603" w:type="dxa"/>
          </w:tcPr>
          <w:p w14:paraId="446E7660" w14:textId="77777777" w:rsidR="00D64348" w:rsidRPr="00B07CD4" w:rsidRDefault="00D64348" w:rsidP="00B07CD4">
            <w:r w:rsidRPr="00B07CD4">
              <w:t>Burn</w:t>
            </w:r>
          </w:p>
          <w:p w14:paraId="5CC019BD" w14:textId="77777777" w:rsidR="00D64348" w:rsidRPr="00B07CD4" w:rsidRDefault="00D64348" w:rsidP="00B07CD4">
            <w:r w:rsidRPr="00B07CD4">
              <w:t>Fire</w:t>
            </w:r>
          </w:p>
          <w:p w14:paraId="50A851D5" w14:textId="77777777" w:rsidR="00D64348" w:rsidRPr="00B07CD4" w:rsidRDefault="00D64348" w:rsidP="00B07CD4">
            <w:r w:rsidRPr="00B07CD4">
              <w:t>Explosion</w:t>
            </w:r>
          </w:p>
        </w:tc>
        <w:tc>
          <w:tcPr>
            <w:tcW w:w="4756" w:type="dxa"/>
          </w:tcPr>
          <w:p w14:paraId="645840FA" w14:textId="77777777" w:rsidR="00D64348" w:rsidRPr="00E27239" w:rsidRDefault="00D64348" w:rsidP="00E27239">
            <w:pPr>
              <w:pStyle w:val="ListParagraph"/>
              <w:numPr>
                <w:ilvl w:val="0"/>
                <w:numId w:val="16"/>
              </w:numPr>
            </w:pPr>
            <w:r w:rsidRPr="00E27239">
              <w:t xml:space="preserve">Secure required permit </w:t>
            </w:r>
          </w:p>
          <w:p w14:paraId="28C1A68A" w14:textId="77777777" w:rsidR="00D64348" w:rsidRPr="00E27239" w:rsidRDefault="00D64348" w:rsidP="00E27239">
            <w:pPr>
              <w:pStyle w:val="ListParagraph"/>
              <w:numPr>
                <w:ilvl w:val="0"/>
                <w:numId w:val="16"/>
              </w:numPr>
            </w:pPr>
            <w:r w:rsidRPr="00E27239">
              <w:t xml:space="preserve">Remove flammable and combustible materials </w:t>
            </w:r>
          </w:p>
          <w:p w14:paraId="281ECF4E" w14:textId="77777777" w:rsidR="00D64348" w:rsidRPr="00E27239" w:rsidRDefault="00D64348" w:rsidP="00E27239">
            <w:pPr>
              <w:pStyle w:val="ListParagraph"/>
              <w:numPr>
                <w:ilvl w:val="0"/>
                <w:numId w:val="16"/>
              </w:numPr>
            </w:pPr>
            <w:r w:rsidRPr="00E27239">
              <w:t>Keep a fire extinguisher nearby</w:t>
            </w:r>
          </w:p>
          <w:p w14:paraId="4103AEA4" w14:textId="77777777" w:rsidR="00D64348" w:rsidRPr="00E27239" w:rsidRDefault="00D64348" w:rsidP="00E27239">
            <w:pPr>
              <w:pStyle w:val="ListParagraph"/>
              <w:numPr>
                <w:ilvl w:val="0"/>
                <w:numId w:val="16"/>
              </w:numPr>
            </w:pPr>
            <w:r w:rsidRPr="00E27239">
              <w:lastRenderedPageBreak/>
              <w:t>Ensure the work area is properly ventilated</w:t>
            </w:r>
          </w:p>
          <w:p w14:paraId="454F921C" w14:textId="77777777" w:rsidR="00D64348" w:rsidRPr="00E27239" w:rsidRDefault="00D64348" w:rsidP="00E27239">
            <w:pPr>
              <w:pStyle w:val="ListParagraph"/>
              <w:numPr>
                <w:ilvl w:val="0"/>
                <w:numId w:val="16"/>
              </w:numPr>
            </w:pPr>
            <w:r w:rsidRPr="00E27239">
              <w:t xml:space="preserve">Secure gas cylinders in the upright position </w:t>
            </w:r>
          </w:p>
          <w:p w14:paraId="18A50F6C" w14:textId="77777777" w:rsidR="00D64348" w:rsidRPr="00E27239" w:rsidRDefault="00D64348" w:rsidP="00E27239">
            <w:pPr>
              <w:pStyle w:val="ListParagraph"/>
              <w:numPr>
                <w:ilvl w:val="0"/>
                <w:numId w:val="16"/>
              </w:numPr>
            </w:pPr>
            <w:r w:rsidRPr="00E27239">
              <w:t>Inspect valves, gauges, hoses, and torch for defects</w:t>
            </w:r>
          </w:p>
          <w:p w14:paraId="0F4D4E25" w14:textId="77777777" w:rsidR="00D64348" w:rsidRPr="00E27239" w:rsidRDefault="00D64348" w:rsidP="00E27239">
            <w:pPr>
              <w:pStyle w:val="ListParagraph"/>
              <w:numPr>
                <w:ilvl w:val="0"/>
                <w:numId w:val="16"/>
              </w:numPr>
            </w:pPr>
            <w:r w:rsidRPr="00E27239">
              <w:t xml:space="preserve">Ensure gauges are equipped with reverse flow check valves </w:t>
            </w:r>
          </w:p>
          <w:p w14:paraId="23BBA5DA" w14:textId="77777777" w:rsidR="00D64348" w:rsidRPr="00E27239" w:rsidRDefault="00D64348" w:rsidP="00E27239">
            <w:pPr>
              <w:pStyle w:val="ListParagraph"/>
              <w:numPr>
                <w:ilvl w:val="0"/>
                <w:numId w:val="16"/>
              </w:numPr>
            </w:pPr>
            <w:r w:rsidRPr="00E27239">
              <w:t>Keep hoses and gauges away from oil</w:t>
            </w:r>
          </w:p>
          <w:p w14:paraId="70D66FD0" w14:textId="77777777" w:rsidR="00D64348" w:rsidRPr="00E27239" w:rsidRDefault="00D64348" w:rsidP="00E27239">
            <w:pPr>
              <w:pStyle w:val="ListParagraph"/>
              <w:numPr>
                <w:ilvl w:val="0"/>
                <w:numId w:val="16"/>
              </w:numPr>
            </w:pPr>
            <w:r w:rsidRPr="00E27239">
              <w:t xml:space="preserve">Wear cutting goggles, gloves, a face shield, and appropriate clothing </w:t>
            </w:r>
          </w:p>
          <w:p w14:paraId="6D8C73AC" w14:textId="77777777" w:rsidR="00D64348" w:rsidRPr="00E27239" w:rsidRDefault="00D64348" w:rsidP="00E27239">
            <w:pPr>
              <w:pStyle w:val="ListParagraph"/>
              <w:numPr>
                <w:ilvl w:val="0"/>
                <w:numId w:val="16"/>
              </w:numPr>
            </w:pPr>
            <w:r w:rsidRPr="00E27239">
              <w:t>Equip cutting goggles with #5 shaded lenses or face shield with #5 shaded lens</w:t>
            </w:r>
          </w:p>
          <w:p w14:paraId="403E8A17" w14:textId="77777777" w:rsidR="00D64348" w:rsidRPr="00E27239" w:rsidRDefault="00D64348" w:rsidP="00E27239">
            <w:pPr>
              <w:pStyle w:val="ListParagraph"/>
              <w:numPr>
                <w:ilvl w:val="0"/>
                <w:numId w:val="16"/>
              </w:numPr>
            </w:pPr>
            <w:r w:rsidRPr="00E27239">
              <w:t xml:space="preserve">Cap and properly store cylinders when not in use </w:t>
            </w:r>
          </w:p>
          <w:p w14:paraId="3A4470E5" w14:textId="77777777" w:rsidR="00D64348" w:rsidRPr="00E27239" w:rsidRDefault="00D64348" w:rsidP="00E27239">
            <w:pPr>
              <w:pStyle w:val="ListParagraph"/>
              <w:numPr>
                <w:ilvl w:val="0"/>
                <w:numId w:val="16"/>
              </w:numPr>
            </w:pPr>
            <w:r w:rsidRPr="00E27239">
              <w:t>Only use a striker to ignite the torch</w:t>
            </w:r>
          </w:p>
          <w:p w14:paraId="6EABC12D" w14:textId="77777777" w:rsidR="00D64348" w:rsidRPr="00E27239" w:rsidRDefault="00D64348" w:rsidP="00E27239">
            <w:pPr>
              <w:pStyle w:val="ListParagraph"/>
              <w:numPr>
                <w:ilvl w:val="0"/>
                <w:numId w:val="16"/>
              </w:numPr>
            </w:pPr>
            <w:r w:rsidRPr="00E27239">
              <w:t>Assign a fire watch for at least 30 minutes after cutting is complete</w:t>
            </w:r>
          </w:p>
        </w:tc>
      </w:tr>
      <w:tr w:rsidR="00D64348" w:rsidRPr="00B07CD4" w14:paraId="3BE8B65D" w14:textId="77777777" w:rsidTr="00E27239">
        <w:trPr>
          <w:jc w:val="center"/>
        </w:trPr>
        <w:tc>
          <w:tcPr>
            <w:tcW w:w="1991" w:type="dxa"/>
          </w:tcPr>
          <w:p w14:paraId="118BB9F4" w14:textId="5E2ABCB4" w:rsidR="00D64348" w:rsidRPr="00B07CD4" w:rsidRDefault="00B87DEA" w:rsidP="00B07CD4">
            <w:r>
              <w:lastRenderedPageBreak/>
              <w:t xml:space="preserve">86. </w:t>
            </w:r>
            <w:r w:rsidR="00D64348" w:rsidRPr="00B07CD4">
              <w:t>Walker/Stacker</w:t>
            </w:r>
          </w:p>
        </w:tc>
        <w:tc>
          <w:tcPr>
            <w:tcW w:w="2603" w:type="dxa"/>
          </w:tcPr>
          <w:p w14:paraId="38698CAC" w14:textId="77777777" w:rsidR="00D64348" w:rsidRPr="00B07CD4" w:rsidRDefault="00D64348" w:rsidP="00B07CD4">
            <w:r w:rsidRPr="00B07CD4">
              <w:t>Struck by</w:t>
            </w:r>
          </w:p>
          <w:p w14:paraId="444683D1" w14:textId="77777777" w:rsidR="00D64348" w:rsidRPr="00B07CD4" w:rsidRDefault="00D64348" w:rsidP="00B07CD4">
            <w:r w:rsidRPr="00B07CD4">
              <w:t>Crushed by</w:t>
            </w:r>
          </w:p>
          <w:p w14:paraId="603BC0E4" w14:textId="77777777" w:rsidR="00D64348" w:rsidRPr="00B07CD4" w:rsidRDefault="00D64348" w:rsidP="00B07CD4">
            <w:r w:rsidRPr="00B07CD4">
              <w:t>Pinched</w:t>
            </w:r>
          </w:p>
        </w:tc>
        <w:tc>
          <w:tcPr>
            <w:tcW w:w="4756" w:type="dxa"/>
          </w:tcPr>
          <w:p w14:paraId="6F63CE1B" w14:textId="77777777" w:rsidR="00D64348" w:rsidRPr="00E27239" w:rsidRDefault="00D64348" w:rsidP="00E27239">
            <w:pPr>
              <w:pStyle w:val="ListParagraph"/>
              <w:numPr>
                <w:ilvl w:val="0"/>
                <w:numId w:val="16"/>
              </w:numPr>
            </w:pPr>
            <w:r w:rsidRPr="00E27239">
              <w:t>Inspect for defects</w:t>
            </w:r>
          </w:p>
          <w:p w14:paraId="62E6D57F" w14:textId="77777777" w:rsidR="00D64348" w:rsidRPr="00E27239" w:rsidRDefault="00D64348" w:rsidP="00E27239">
            <w:pPr>
              <w:pStyle w:val="ListParagraph"/>
              <w:numPr>
                <w:ilvl w:val="0"/>
                <w:numId w:val="16"/>
              </w:numPr>
            </w:pPr>
            <w:r w:rsidRPr="00E27239">
              <w:t>Ensure the fork length is considered and adequate</w:t>
            </w:r>
          </w:p>
          <w:p w14:paraId="4C99545C" w14:textId="77777777" w:rsidR="00D64348" w:rsidRPr="00E27239" w:rsidRDefault="00D64348" w:rsidP="00E27239">
            <w:pPr>
              <w:pStyle w:val="ListParagraph"/>
              <w:numPr>
                <w:ilvl w:val="0"/>
                <w:numId w:val="16"/>
              </w:numPr>
            </w:pPr>
            <w:r w:rsidRPr="00E27239">
              <w:t>Wear safety glasses, gloves, and protected toe boots</w:t>
            </w:r>
          </w:p>
          <w:p w14:paraId="3146247D" w14:textId="77777777" w:rsidR="00D64348" w:rsidRPr="00E27239" w:rsidRDefault="00D64348" w:rsidP="00E27239">
            <w:pPr>
              <w:pStyle w:val="ListParagraph"/>
              <w:numPr>
                <w:ilvl w:val="0"/>
                <w:numId w:val="16"/>
              </w:numPr>
            </w:pPr>
            <w:r w:rsidRPr="00E27239">
              <w:t>Ensure the travel path is clear</w:t>
            </w:r>
          </w:p>
          <w:p w14:paraId="6AF2ABCB" w14:textId="77777777" w:rsidR="00D64348" w:rsidRPr="00E27239" w:rsidRDefault="00D64348" w:rsidP="00E27239">
            <w:pPr>
              <w:pStyle w:val="ListParagraph"/>
              <w:numPr>
                <w:ilvl w:val="0"/>
                <w:numId w:val="16"/>
              </w:numPr>
            </w:pPr>
            <w:r w:rsidRPr="00E27239">
              <w:t>Ensure ramps are gradual enough to keep wheels on the ground</w:t>
            </w:r>
          </w:p>
          <w:p w14:paraId="7AB58986" w14:textId="77777777" w:rsidR="00D64348" w:rsidRPr="00E27239" w:rsidRDefault="00D64348" w:rsidP="00E27239">
            <w:pPr>
              <w:pStyle w:val="ListParagraph"/>
              <w:numPr>
                <w:ilvl w:val="0"/>
                <w:numId w:val="16"/>
              </w:numPr>
            </w:pPr>
            <w:r w:rsidRPr="00E27239">
              <w:t>Ensure the load is secure and balanced</w:t>
            </w:r>
          </w:p>
          <w:p w14:paraId="2169C069" w14:textId="77777777" w:rsidR="00D64348" w:rsidRPr="00E27239" w:rsidRDefault="00D64348" w:rsidP="00E27239">
            <w:pPr>
              <w:pStyle w:val="ListParagraph"/>
              <w:numPr>
                <w:ilvl w:val="0"/>
                <w:numId w:val="16"/>
              </w:numPr>
            </w:pPr>
            <w:r w:rsidRPr="00E27239">
              <w:t>Keep the load low during travel</w:t>
            </w:r>
          </w:p>
          <w:p w14:paraId="710730D1" w14:textId="77777777" w:rsidR="00D64348" w:rsidRPr="00E27239" w:rsidRDefault="00D64348" w:rsidP="00E27239">
            <w:pPr>
              <w:pStyle w:val="ListParagraph"/>
              <w:numPr>
                <w:ilvl w:val="0"/>
                <w:numId w:val="16"/>
              </w:numPr>
            </w:pPr>
            <w:r w:rsidRPr="00E27239">
              <w:t>Use a ratchet binding strap or equivalent when raising the load</w:t>
            </w:r>
          </w:p>
        </w:tc>
      </w:tr>
      <w:tr w:rsidR="00D64348" w:rsidRPr="00B07CD4" w14:paraId="34F9CA67" w14:textId="77777777" w:rsidTr="00E27239">
        <w:trPr>
          <w:jc w:val="center"/>
        </w:trPr>
        <w:tc>
          <w:tcPr>
            <w:tcW w:w="1991" w:type="dxa"/>
          </w:tcPr>
          <w:p w14:paraId="69A8F21D" w14:textId="545684EA" w:rsidR="00D64348" w:rsidRPr="00B07CD4" w:rsidRDefault="00B87DEA" w:rsidP="00B07CD4">
            <w:r>
              <w:t xml:space="preserve">87. </w:t>
            </w:r>
            <w:r w:rsidR="00D64348" w:rsidRPr="00B07CD4">
              <w:t>Welding (Electric Arc)</w:t>
            </w:r>
          </w:p>
          <w:p w14:paraId="115D24B2" w14:textId="77777777" w:rsidR="00D64348" w:rsidRPr="00B07CD4" w:rsidRDefault="00D64348" w:rsidP="00B07CD4"/>
        </w:tc>
        <w:tc>
          <w:tcPr>
            <w:tcW w:w="2603" w:type="dxa"/>
          </w:tcPr>
          <w:p w14:paraId="3D557231" w14:textId="77777777" w:rsidR="00D64348" w:rsidRPr="00B07CD4" w:rsidRDefault="00D64348" w:rsidP="00B07CD4">
            <w:r w:rsidRPr="00B07CD4">
              <w:t>Electric shock</w:t>
            </w:r>
          </w:p>
          <w:p w14:paraId="120A9E1E" w14:textId="77777777" w:rsidR="00D64348" w:rsidRPr="00B07CD4" w:rsidRDefault="00D64348" w:rsidP="00B07CD4">
            <w:r w:rsidRPr="00B07CD4">
              <w:t>Burn</w:t>
            </w:r>
          </w:p>
          <w:p w14:paraId="3C608FFC" w14:textId="77777777" w:rsidR="00D64348" w:rsidRPr="00B07CD4" w:rsidRDefault="00D64348" w:rsidP="00B07CD4">
            <w:r w:rsidRPr="00B07CD4">
              <w:t>Fire</w:t>
            </w:r>
          </w:p>
          <w:p w14:paraId="5F807B08" w14:textId="77777777" w:rsidR="00D64348" w:rsidRPr="00B07CD4" w:rsidRDefault="00D64348" w:rsidP="00B07CD4">
            <w:r w:rsidRPr="00B07CD4">
              <w:t xml:space="preserve">Respiratory sensitization </w:t>
            </w:r>
          </w:p>
          <w:p w14:paraId="5EFCBC7E" w14:textId="77777777" w:rsidR="00D64348" w:rsidRPr="00B07CD4" w:rsidRDefault="00D64348" w:rsidP="00B07CD4">
            <w:r w:rsidRPr="00B07CD4">
              <w:t>Welder’s flash</w:t>
            </w:r>
          </w:p>
        </w:tc>
        <w:tc>
          <w:tcPr>
            <w:tcW w:w="4756" w:type="dxa"/>
          </w:tcPr>
          <w:p w14:paraId="20D81EC4" w14:textId="77777777" w:rsidR="00D64348" w:rsidRPr="00E27239" w:rsidRDefault="00D64348" w:rsidP="00E27239">
            <w:pPr>
              <w:pStyle w:val="ListParagraph"/>
              <w:numPr>
                <w:ilvl w:val="0"/>
                <w:numId w:val="16"/>
              </w:numPr>
            </w:pPr>
            <w:r w:rsidRPr="00E27239">
              <w:t xml:space="preserve">Secure required permits </w:t>
            </w:r>
          </w:p>
          <w:p w14:paraId="1E211BBF" w14:textId="77777777" w:rsidR="00D64348" w:rsidRPr="00E27239" w:rsidRDefault="00D64348" w:rsidP="00E27239">
            <w:pPr>
              <w:pStyle w:val="ListParagraph"/>
              <w:numPr>
                <w:ilvl w:val="0"/>
                <w:numId w:val="16"/>
              </w:numPr>
            </w:pPr>
            <w:r w:rsidRPr="00E27239">
              <w:t>Inspect for defects</w:t>
            </w:r>
          </w:p>
          <w:p w14:paraId="7732405B" w14:textId="77777777" w:rsidR="00D64348" w:rsidRPr="00E27239" w:rsidRDefault="00D64348" w:rsidP="00E27239">
            <w:pPr>
              <w:pStyle w:val="ListParagraph"/>
              <w:numPr>
                <w:ilvl w:val="0"/>
                <w:numId w:val="16"/>
              </w:numPr>
            </w:pPr>
            <w:r w:rsidRPr="00E27239">
              <w:t>Wear a helmet, safety glasses, welding gloves and clothing, and boots</w:t>
            </w:r>
          </w:p>
          <w:p w14:paraId="5DDBD852" w14:textId="77777777" w:rsidR="00D64348" w:rsidRPr="00E27239" w:rsidRDefault="00D64348" w:rsidP="00E27239">
            <w:pPr>
              <w:pStyle w:val="ListParagraph"/>
              <w:numPr>
                <w:ilvl w:val="0"/>
                <w:numId w:val="16"/>
              </w:numPr>
            </w:pPr>
            <w:r w:rsidRPr="00E27239">
              <w:t>Ensure the proper shade of lens is used</w:t>
            </w:r>
            <w:r w:rsidRPr="00E27239">
              <w:tab/>
            </w:r>
          </w:p>
          <w:p w14:paraId="5606A5F8" w14:textId="77777777" w:rsidR="00D64348" w:rsidRPr="00E27239" w:rsidRDefault="00D64348" w:rsidP="00E27239">
            <w:pPr>
              <w:pStyle w:val="ListParagraph"/>
              <w:numPr>
                <w:ilvl w:val="0"/>
                <w:numId w:val="16"/>
              </w:numPr>
            </w:pPr>
            <w:r w:rsidRPr="00E27239">
              <w:t xml:space="preserve">Provide adequate ventilation </w:t>
            </w:r>
          </w:p>
          <w:p w14:paraId="5819EF50" w14:textId="77777777" w:rsidR="00D64348" w:rsidRPr="00E27239" w:rsidRDefault="00D64348" w:rsidP="00E27239">
            <w:pPr>
              <w:pStyle w:val="ListParagraph"/>
              <w:numPr>
                <w:ilvl w:val="0"/>
                <w:numId w:val="16"/>
              </w:numPr>
            </w:pPr>
            <w:r w:rsidRPr="00E27239">
              <w:t>Use respiratory protection when required</w:t>
            </w:r>
          </w:p>
          <w:p w14:paraId="75FEB031" w14:textId="77777777" w:rsidR="00D64348" w:rsidRPr="00E27239" w:rsidRDefault="00D64348" w:rsidP="00E27239">
            <w:pPr>
              <w:pStyle w:val="ListParagraph"/>
              <w:numPr>
                <w:ilvl w:val="0"/>
                <w:numId w:val="16"/>
              </w:numPr>
            </w:pPr>
            <w:r w:rsidRPr="00E27239">
              <w:t xml:space="preserve">Use the proper size extension cord </w:t>
            </w:r>
          </w:p>
          <w:p w14:paraId="46BA49BA" w14:textId="77777777" w:rsidR="00D64348" w:rsidRPr="00E27239" w:rsidRDefault="00D64348" w:rsidP="00E27239">
            <w:pPr>
              <w:pStyle w:val="ListParagraph"/>
              <w:numPr>
                <w:ilvl w:val="0"/>
                <w:numId w:val="16"/>
              </w:numPr>
            </w:pPr>
            <w:r w:rsidRPr="00E27239">
              <w:t>Inspect the extension cord for defects</w:t>
            </w:r>
          </w:p>
          <w:p w14:paraId="73AB3D35" w14:textId="77777777" w:rsidR="00D64348" w:rsidRPr="00E27239" w:rsidRDefault="00D64348" w:rsidP="00E27239">
            <w:pPr>
              <w:pStyle w:val="ListParagraph"/>
              <w:numPr>
                <w:ilvl w:val="0"/>
                <w:numId w:val="16"/>
              </w:numPr>
            </w:pPr>
            <w:r w:rsidRPr="00E27239">
              <w:t>Inspect leads for defects</w:t>
            </w:r>
          </w:p>
          <w:p w14:paraId="0B5815E4" w14:textId="77777777" w:rsidR="00D64348" w:rsidRPr="00E27239" w:rsidRDefault="00D64348" w:rsidP="00E27239">
            <w:pPr>
              <w:pStyle w:val="ListParagraph"/>
              <w:numPr>
                <w:ilvl w:val="0"/>
                <w:numId w:val="16"/>
              </w:numPr>
            </w:pPr>
            <w:r w:rsidRPr="00E27239">
              <w:t>Ensure welding screens are in place</w:t>
            </w:r>
          </w:p>
          <w:p w14:paraId="4D4C7437" w14:textId="77777777" w:rsidR="00D64348" w:rsidRPr="00E27239" w:rsidRDefault="00D64348" w:rsidP="00E27239">
            <w:pPr>
              <w:pStyle w:val="ListParagraph"/>
              <w:numPr>
                <w:ilvl w:val="0"/>
                <w:numId w:val="16"/>
              </w:numPr>
            </w:pPr>
            <w:r w:rsidRPr="00E27239">
              <w:t>Barricade the work area</w:t>
            </w:r>
          </w:p>
          <w:p w14:paraId="09133827" w14:textId="77777777" w:rsidR="00D64348" w:rsidRPr="00E27239" w:rsidRDefault="00D64348" w:rsidP="00E27239">
            <w:pPr>
              <w:pStyle w:val="ListParagraph"/>
              <w:numPr>
                <w:ilvl w:val="0"/>
                <w:numId w:val="16"/>
              </w:numPr>
            </w:pPr>
            <w:r w:rsidRPr="00E27239">
              <w:t>Remove flammable and combustible materials from the work area</w:t>
            </w:r>
          </w:p>
          <w:p w14:paraId="415DDF4C" w14:textId="77777777" w:rsidR="00D64348" w:rsidRPr="00E27239" w:rsidRDefault="00D64348" w:rsidP="00E27239">
            <w:pPr>
              <w:pStyle w:val="ListParagraph"/>
              <w:numPr>
                <w:ilvl w:val="0"/>
                <w:numId w:val="16"/>
              </w:numPr>
            </w:pPr>
            <w:r w:rsidRPr="00E27239">
              <w:t>Keep a fire extinguisher nearby</w:t>
            </w:r>
          </w:p>
          <w:p w14:paraId="494C4A1D" w14:textId="77777777" w:rsidR="00D64348" w:rsidRPr="00E27239" w:rsidRDefault="00D64348" w:rsidP="00E27239">
            <w:pPr>
              <w:pStyle w:val="ListParagraph"/>
              <w:numPr>
                <w:ilvl w:val="0"/>
                <w:numId w:val="16"/>
              </w:numPr>
            </w:pPr>
            <w:r w:rsidRPr="00E27239">
              <w:t>Position affected workers to keep fumes from the breathing zone</w:t>
            </w:r>
          </w:p>
          <w:p w14:paraId="0EC41CC5" w14:textId="77777777" w:rsidR="00D64348" w:rsidRPr="00E27239" w:rsidRDefault="00D64348" w:rsidP="00E27239">
            <w:pPr>
              <w:pStyle w:val="ListParagraph"/>
              <w:numPr>
                <w:ilvl w:val="0"/>
                <w:numId w:val="16"/>
              </w:numPr>
            </w:pPr>
            <w:r w:rsidRPr="00E27239">
              <w:t>Turn off the machine before fueling</w:t>
            </w:r>
          </w:p>
          <w:p w14:paraId="14906A11" w14:textId="77777777" w:rsidR="00D64348" w:rsidRPr="00E27239" w:rsidRDefault="00D64348" w:rsidP="00E27239">
            <w:pPr>
              <w:pStyle w:val="ListParagraph"/>
              <w:numPr>
                <w:ilvl w:val="0"/>
                <w:numId w:val="16"/>
              </w:numPr>
            </w:pPr>
            <w:r w:rsidRPr="00E27239">
              <w:t>Use a metal bucket for discarding electrodes</w:t>
            </w:r>
          </w:p>
          <w:p w14:paraId="0341C002" w14:textId="77777777" w:rsidR="00D64348" w:rsidRPr="00E27239" w:rsidRDefault="00D64348" w:rsidP="00E27239">
            <w:pPr>
              <w:pStyle w:val="ListParagraph"/>
              <w:numPr>
                <w:ilvl w:val="0"/>
                <w:numId w:val="16"/>
              </w:numPr>
            </w:pPr>
            <w:r w:rsidRPr="00E27239">
              <w:t>Keep a fire extinguisher nearby</w:t>
            </w:r>
          </w:p>
          <w:p w14:paraId="0C6FB830" w14:textId="77777777" w:rsidR="00D64348" w:rsidRPr="00E27239" w:rsidRDefault="00D64348" w:rsidP="00E27239">
            <w:pPr>
              <w:pStyle w:val="ListParagraph"/>
              <w:numPr>
                <w:ilvl w:val="0"/>
                <w:numId w:val="16"/>
              </w:numPr>
            </w:pPr>
            <w:r w:rsidRPr="00E27239">
              <w:t>Assign a fire watch for at least 30 minutes after cutting is complete</w:t>
            </w:r>
          </w:p>
        </w:tc>
      </w:tr>
      <w:tr w:rsidR="00D64348" w:rsidRPr="00B07CD4" w14:paraId="3277BF25" w14:textId="77777777" w:rsidTr="00E27239">
        <w:trPr>
          <w:jc w:val="center"/>
        </w:trPr>
        <w:tc>
          <w:tcPr>
            <w:tcW w:w="1991" w:type="dxa"/>
          </w:tcPr>
          <w:p w14:paraId="6DD6AE64" w14:textId="381BA5F3" w:rsidR="00D64348" w:rsidRPr="00B07CD4" w:rsidRDefault="00B87DEA" w:rsidP="00B07CD4">
            <w:r>
              <w:t xml:space="preserve">88. </w:t>
            </w:r>
            <w:r w:rsidR="00D64348" w:rsidRPr="00B07CD4">
              <w:t>Welding (Orbital)</w:t>
            </w:r>
          </w:p>
        </w:tc>
        <w:tc>
          <w:tcPr>
            <w:tcW w:w="2603" w:type="dxa"/>
          </w:tcPr>
          <w:p w14:paraId="5FED333E" w14:textId="77777777" w:rsidR="00D64348" w:rsidRPr="00B07CD4" w:rsidRDefault="00D64348" w:rsidP="00B07CD4">
            <w:r w:rsidRPr="00B07CD4">
              <w:t>Electric shock</w:t>
            </w:r>
          </w:p>
          <w:p w14:paraId="29D3ABF7" w14:textId="77777777" w:rsidR="00D64348" w:rsidRPr="00B07CD4" w:rsidRDefault="00D64348" w:rsidP="00B07CD4">
            <w:r w:rsidRPr="00B07CD4">
              <w:t>Burn</w:t>
            </w:r>
          </w:p>
          <w:p w14:paraId="3878DF6C" w14:textId="77777777" w:rsidR="00D64348" w:rsidRPr="00B07CD4" w:rsidRDefault="00D64348" w:rsidP="00B07CD4">
            <w:r w:rsidRPr="00B07CD4">
              <w:t>Fire</w:t>
            </w:r>
          </w:p>
          <w:p w14:paraId="10201106" w14:textId="77777777" w:rsidR="00D64348" w:rsidRPr="00B07CD4" w:rsidRDefault="00D64348" w:rsidP="00B07CD4">
            <w:r w:rsidRPr="00B07CD4">
              <w:t>Respiratory sensitization</w:t>
            </w:r>
          </w:p>
        </w:tc>
        <w:tc>
          <w:tcPr>
            <w:tcW w:w="4756" w:type="dxa"/>
          </w:tcPr>
          <w:p w14:paraId="3939BE0A" w14:textId="77777777" w:rsidR="00D64348" w:rsidRPr="00E27239" w:rsidRDefault="00D64348" w:rsidP="00E27239">
            <w:pPr>
              <w:pStyle w:val="ListParagraph"/>
              <w:numPr>
                <w:ilvl w:val="0"/>
                <w:numId w:val="16"/>
              </w:numPr>
            </w:pPr>
            <w:r w:rsidRPr="00E27239">
              <w:t xml:space="preserve">Secure required permit </w:t>
            </w:r>
          </w:p>
          <w:p w14:paraId="773C5B93" w14:textId="77777777" w:rsidR="00D64348" w:rsidRPr="00E27239" w:rsidRDefault="00D64348" w:rsidP="00E27239">
            <w:pPr>
              <w:pStyle w:val="ListParagraph"/>
              <w:numPr>
                <w:ilvl w:val="0"/>
                <w:numId w:val="16"/>
              </w:numPr>
            </w:pPr>
            <w:r w:rsidRPr="00E27239">
              <w:t>Inspect for defects</w:t>
            </w:r>
          </w:p>
          <w:p w14:paraId="6191FD5A" w14:textId="77777777" w:rsidR="00D64348" w:rsidRPr="00E27239" w:rsidRDefault="00D64348" w:rsidP="00E27239">
            <w:pPr>
              <w:pStyle w:val="ListParagraph"/>
              <w:numPr>
                <w:ilvl w:val="0"/>
                <w:numId w:val="16"/>
              </w:numPr>
            </w:pPr>
            <w:r w:rsidRPr="00E27239">
              <w:t xml:space="preserve">Ensure gas connections are snug and check for leaks </w:t>
            </w:r>
          </w:p>
          <w:p w14:paraId="38B155B7" w14:textId="77777777" w:rsidR="00D64348" w:rsidRPr="00E27239" w:rsidRDefault="00D64348" w:rsidP="00E27239">
            <w:pPr>
              <w:pStyle w:val="ListParagraph"/>
              <w:numPr>
                <w:ilvl w:val="0"/>
                <w:numId w:val="16"/>
              </w:numPr>
            </w:pPr>
            <w:r w:rsidRPr="00E27239">
              <w:t xml:space="preserve">Wear safety glasses and gloves </w:t>
            </w:r>
          </w:p>
          <w:p w14:paraId="0632162A" w14:textId="77777777" w:rsidR="00D64348" w:rsidRPr="00E27239" w:rsidRDefault="00D64348" w:rsidP="00E27239">
            <w:pPr>
              <w:pStyle w:val="ListParagraph"/>
              <w:numPr>
                <w:ilvl w:val="0"/>
                <w:numId w:val="16"/>
              </w:numPr>
            </w:pPr>
            <w:r w:rsidRPr="00E27239">
              <w:t xml:space="preserve">Review and observe material SDS </w:t>
            </w:r>
          </w:p>
          <w:p w14:paraId="4A890414" w14:textId="77777777" w:rsidR="00D64348" w:rsidRPr="00E27239" w:rsidRDefault="00D64348" w:rsidP="00E27239">
            <w:pPr>
              <w:pStyle w:val="ListParagraph"/>
              <w:numPr>
                <w:ilvl w:val="0"/>
                <w:numId w:val="16"/>
              </w:numPr>
            </w:pPr>
            <w:r w:rsidRPr="00E27239">
              <w:t>Provide adequate ventilation</w:t>
            </w:r>
            <w:r w:rsidRPr="00E27239">
              <w:tab/>
            </w:r>
          </w:p>
          <w:p w14:paraId="056E3D4C" w14:textId="77777777" w:rsidR="00D64348" w:rsidRPr="00E27239" w:rsidRDefault="00D64348" w:rsidP="00E27239">
            <w:pPr>
              <w:pStyle w:val="ListParagraph"/>
              <w:numPr>
                <w:ilvl w:val="0"/>
                <w:numId w:val="16"/>
              </w:numPr>
            </w:pPr>
            <w:r w:rsidRPr="00E27239">
              <w:t>Use GFCI</w:t>
            </w:r>
          </w:p>
          <w:p w14:paraId="713251C4" w14:textId="77777777" w:rsidR="00D64348" w:rsidRPr="00E27239" w:rsidRDefault="00D64348" w:rsidP="00E27239">
            <w:pPr>
              <w:pStyle w:val="ListParagraph"/>
              <w:numPr>
                <w:ilvl w:val="0"/>
                <w:numId w:val="16"/>
              </w:numPr>
            </w:pPr>
            <w:r w:rsidRPr="00E27239">
              <w:t>Keep a fire extinguisher nearby</w:t>
            </w:r>
          </w:p>
        </w:tc>
      </w:tr>
      <w:tr w:rsidR="00D64348" w:rsidRPr="00B07CD4" w14:paraId="3C1AC477" w14:textId="77777777" w:rsidTr="00E27239">
        <w:trPr>
          <w:jc w:val="center"/>
        </w:trPr>
        <w:tc>
          <w:tcPr>
            <w:tcW w:w="1991" w:type="dxa"/>
          </w:tcPr>
          <w:p w14:paraId="36ECBA7F" w14:textId="34137122" w:rsidR="00D64348" w:rsidRPr="00B07CD4" w:rsidRDefault="00B87DEA" w:rsidP="00B07CD4">
            <w:r>
              <w:t xml:space="preserve">89. </w:t>
            </w:r>
            <w:r w:rsidR="00D64348" w:rsidRPr="00B07CD4">
              <w:t>Welding</w:t>
            </w:r>
          </w:p>
          <w:p w14:paraId="32BB5BA0" w14:textId="77777777" w:rsidR="00D64348" w:rsidRPr="00B07CD4" w:rsidRDefault="00D64348" w:rsidP="00B07CD4">
            <w:r w:rsidRPr="00B07CD4">
              <w:t>(Tig)</w:t>
            </w:r>
          </w:p>
          <w:p w14:paraId="58B6D986" w14:textId="77777777" w:rsidR="00D64348" w:rsidRPr="00B07CD4" w:rsidRDefault="00D64348" w:rsidP="00B07CD4"/>
        </w:tc>
        <w:tc>
          <w:tcPr>
            <w:tcW w:w="2603" w:type="dxa"/>
          </w:tcPr>
          <w:p w14:paraId="79C3BFB2" w14:textId="77777777" w:rsidR="00D64348" w:rsidRPr="00B07CD4" w:rsidRDefault="00D64348" w:rsidP="00B07CD4">
            <w:r w:rsidRPr="00B07CD4">
              <w:t>Electric shock</w:t>
            </w:r>
          </w:p>
          <w:p w14:paraId="659DFD95" w14:textId="77777777" w:rsidR="00D64348" w:rsidRPr="00B07CD4" w:rsidRDefault="00D64348" w:rsidP="00B07CD4">
            <w:r w:rsidRPr="00B07CD4">
              <w:t>Burn</w:t>
            </w:r>
          </w:p>
          <w:p w14:paraId="791628F3" w14:textId="77777777" w:rsidR="00D64348" w:rsidRPr="00B07CD4" w:rsidRDefault="00D64348" w:rsidP="00B07CD4">
            <w:r w:rsidRPr="00B07CD4">
              <w:t>Fire</w:t>
            </w:r>
          </w:p>
          <w:p w14:paraId="622DDABA" w14:textId="77777777" w:rsidR="00D64348" w:rsidRPr="00B07CD4" w:rsidRDefault="00D64348" w:rsidP="00B07CD4">
            <w:r w:rsidRPr="00B07CD4">
              <w:t>Respiratory sensitization</w:t>
            </w:r>
          </w:p>
          <w:p w14:paraId="142CF381" w14:textId="77777777" w:rsidR="00D64348" w:rsidRPr="00B07CD4" w:rsidRDefault="00D64348" w:rsidP="00B07CD4">
            <w:r w:rsidRPr="00B07CD4">
              <w:t>Welder’s flash</w:t>
            </w:r>
          </w:p>
        </w:tc>
        <w:tc>
          <w:tcPr>
            <w:tcW w:w="4756" w:type="dxa"/>
          </w:tcPr>
          <w:p w14:paraId="1B865EDA" w14:textId="77777777" w:rsidR="00D64348" w:rsidRPr="00E27239" w:rsidRDefault="00D64348" w:rsidP="00E27239">
            <w:pPr>
              <w:pStyle w:val="ListParagraph"/>
              <w:numPr>
                <w:ilvl w:val="0"/>
                <w:numId w:val="16"/>
              </w:numPr>
            </w:pPr>
            <w:r w:rsidRPr="00E27239">
              <w:t xml:space="preserve">Secure required permits </w:t>
            </w:r>
          </w:p>
          <w:p w14:paraId="0CF19383" w14:textId="77777777" w:rsidR="00D64348" w:rsidRPr="00E27239" w:rsidRDefault="00D64348" w:rsidP="00E27239">
            <w:pPr>
              <w:pStyle w:val="ListParagraph"/>
              <w:numPr>
                <w:ilvl w:val="0"/>
                <w:numId w:val="16"/>
              </w:numPr>
            </w:pPr>
            <w:r w:rsidRPr="00E27239">
              <w:t>Inspect for defects</w:t>
            </w:r>
          </w:p>
          <w:p w14:paraId="2AB4B28D" w14:textId="77777777" w:rsidR="00D64348" w:rsidRPr="00E27239" w:rsidRDefault="00D64348" w:rsidP="00E27239">
            <w:pPr>
              <w:pStyle w:val="ListParagraph"/>
              <w:numPr>
                <w:ilvl w:val="0"/>
                <w:numId w:val="16"/>
              </w:numPr>
            </w:pPr>
            <w:r w:rsidRPr="00E27239">
              <w:t xml:space="preserve">Ensure gas connections are snug </w:t>
            </w:r>
          </w:p>
          <w:p w14:paraId="71329A45" w14:textId="77777777" w:rsidR="00D64348" w:rsidRPr="00E27239" w:rsidRDefault="00D64348" w:rsidP="00E27239">
            <w:pPr>
              <w:pStyle w:val="ListParagraph"/>
              <w:numPr>
                <w:ilvl w:val="0"/>
                <w:numId w:val="16"/>
              </w:numPr>
            </w:pPr>
            <w:r w:rsidRPr="00E27239">
              <w:t xml:space="preserve">Wear helmet, safety glasses, welding gloves and clothing, and boots </w:t>
            </w:r>
          </w:p>
          <w:p w14:paraId="3D553B1C" w14:textId="77777777" w:rsidR="00D64348" w:rsidRPr="00E27239" w:rsidRDefault="00D64348" w:rsidP="00E27239">
            <w:pPr>
              <w:pStyle w:val="ListParagraph"/>
              <w:numPr>
                <w:ilvl w:val="0"/>
                <w:numId w:val="16"/>
              </w:numPr>
            </w:pPr>
            <w:r w:rsidRPr="00E27239">
              <w:t xml:space="preserve">Ensure that the proper shade of lens is used </w:t>
            </w:r>
          </w:p>
          <w:p w14:paraId="09C96656" w14:textId="77777777" w:rsidR="00D64348" w:rsidRPr="00E27239" w:rsidRDefault="00D64348" w:rsidP="00E27239">
            <w:pPr>
              <w:pStyle w:val="ListParagraph"/>
              <w:numPr>
                <w:ilvl w:val="0"/>
                <w:numId w:val="16"/>
              </w:numPr>
            </w:pPr>
            <w:r w:rsidRPr="00E27239">
              <w:t xml:space="preserve">Provide adequate ventilation </w:t>
            </w:r>
          </w:p>
          <w:p w14:paraId="0E679775" w14:textId="77777777" w:rsidR="00D64348" w:rsidRPr="00E27239" w:rsidRDefault="00D64348" w:rsidP="00E27239">
            <w:pPr>
              <w:pStyle w:val="ListParagraph"/>
              <w:numPr>
                <w:ilvl w:val="0"/>
                <w:numId w:val="16"/>
              </w:numPr>
            </w:pPr>
            <w:r w:rsidRPr="00E27239">
              <w:t>Ensure and monitor adequate oxygen/breathing air supply</w:t>
            </w:r>
          </w:p>
          <w:p w14:paraId="372A2F68" w14:textId="77777777" w:rsidR="00D64348" w:rsidRPr="00E27239" w:rsidRDefault="00D64348" w:rsidP="00E27239">
            <w:pPr>
              <w:pStyle w:val="ListParagraph"/>
              <w:numPr>
                <w:ilvl w:val="0"/>
                <w:numId w:val="16"/>
              </w:numPr>
            </w:pPr>
            <w:r w:rsidRPr="00E27239">
              <w:t>Use respiratory protection when required</w:t>
            </w:r>
          </w:p>
          <w:p w14:paraId="686982B1" w14:textId="77777777" w:rsidR="00D64348" w:rsidRPr="00E27239" w:rsidRDefault="00D64348" w:rsidP="00E27239">
            <w:pPr>
              <w:pStyle w:val="ListParagraph"/>
              <w:numPr>
                <w:ilvl w:val="0"/>
                <w:numId w:val="16"/>
              </w:numPr>
            </w:pPr>
            <w:r w:rsidRPr="00E27239">
              <w:t>Inspect leads for defects</w:t>
            </w:r>
          </w:p>
          <w:p w14:paraId="32C7BF4E" w14:textId="77777777" w:rsidR="00D64348" w:rsidRPr="00E27239" w:rsidRDefault="00D64348" w:rsidP="00E27239">
            <w:pPr>
              <w:pStyle w:val="ListParagraph"/>
              <w:numPr>
                <w:ilvl w:val="0"/>
                <w:numId w:val="16"/>
              </w:numPr>
            </w:pPr>
            <w:r w:rsidRPr="00E27239">
              <w:lastRenderedPageBreak/>
              <w:t>Ensure guards on stinger are in place</w:t>
            </w:r>
          </w:p>
          <w:p w14:paraId="3402E89B" w14:textId="77777777" w:rsidR="00D64348" w:rsidRPr="00E27239" w:rsidRDefault="00D64348" w:rsidP="00E27239">
            <w:pPr>
              <w:pStyle w:val="ListParagraph"/>
              <w:numPr>
                <w:ilvl w:val="0"/>
                <w:numId w:val="16"/>
              </w:numPr>
            </w:pPr>
            <w:r w:rsidRPr="00E27239">
              <w:t>Ensure welding screens are in place</w:t>
            </w:r>
          </w:p>
          <w:p w14:paraId="6EA250E8" w14:textId="77777777" w:rsidR="00D64348" w:rsidRPr="00E27239" w:rsidRDefault="00D64348" w:rsidP="00E27239">
            <w:pPr>
              <w:pStyle w:val="ListParagraph"/>
              <w:numPr>
                <w:ilvl w:val="0"/>
                <w:numId w:val="16"/>
              </w:numPr>
            </w:pPr>
            <w:r w:rsidRPr="00E27239">
              <w:t>Barricade the work area</w:t>
            </w:r>
          </w:p>
          <w:p w14:paraId="6406C2E0" w14:textId="77777777" w:rsidR="00D64348" w:rsidRPr="00E27239" w:rsidRDefault="00D64348" w:rsidP="00E27239">
            <w:pPr>
              <w:pStyle w:val="ListParagraph"/>
              <w:numPr>
                <w:ilvl w:val="0"/>
                <w:numId w:val="16"/>
              </w:numPr>
            </w:pPr>
            <w:r w:rsidRPr="00E27239">
              <w:t>Remove flammable and combustible materials from the work area</w:t>
            </w:r>
          </w:p>
          <w:p w14:paraId="726EE91C" w14:textId="77777777" w:rsidR="00D64348" w:rsidRPr="00E27239" w:rsidRDefault="00D64348" w:rsidP="00E27239">
            <w:pPr>
              <w:pStyle w:val="ListParagraph"/>
              <w:numPr>
                <w:ilvl w:val="0"/>
                <w:numId w:val="16"/>
              </w:numPr>
            </w:pPr>
            <w:r w:rsidRPr="00E27239">
              <w:t>Keep a fire extinguisher nearby</w:t>
            </w:r>
          </w:p>
          <w:p w14:paraId="23F1B9EE" w14:textId="77777777" w:rsidR="00D64348" w:rsidRPr="00E27239" w:rsidRDefault="00D64348" w:rsidP="00E27239">
            <w:pPr>
              <w:pStyle w:val="ListParagraph"/>
              <w:numPr>
                <w:ilvl w:val="0"/>
                <w:numId w:val="16"/>
              </w:numPr>
            </w:pPr>
            <w:r w:rsidRPr="00E27239">
              <w:t>Ground the clamp as close to the work area as possible</w:t>
            </w:r>
          </w:p>
          <w:p w14:paraId="0B76A286" w14:textId="77777777" w:rsidR="00D64348" w:rsidRPr="00E27239" w:rsidRDefault="00D64348" w:rsidP="00E27239">
            <w:pPr>
              <w:pStyle w:val="ListParagraph"/>
              <w:numPr>
                <w:ilvl w:val="0"/>
                <w:numId w:val="16"/>
              </w:numPr>
            </w:pPr>
            <w:r w:rsidRPr="00E27239">
              <w:t xml:space="preserve">Remain insulated from electrical current </w:t>
            </w:r>
          </w:p>
          <w:p w14:paraId="6145B7F5" w14:textId="77777777" w:rsidR="00D64348" w:rsidRPr="00E27239" w:rsidRDefault="00D64348" w:rsidP="00E27239">
            <w:pPr>
              <w:pStyle w:val="ListParagraph"/>
              <w:numPr>
                <w:ilvl w:val="0"/>
                <w:numId w:val="16"/>
              </w:numPr>
            </w:pPr>
            <w:r w:rsidRPr="00E27239">
              <w:t>Position the worker to keep fumes away from the breathing zone</w:t>
            </w:r>
          </w:p>
          <w:p w14:paraId="4AAF2492" w14:textId="77777777" w:rsidR="00D64348" w:rsidRPr="00E27239" w:rsidRDefault="00D64348" w:rsidP="00E27239">
            <w:pPr>
              <w:pStyle w:val="ListParagraph"/>
              <w:numPr>
                <w:ilvl w:val="0"/>
                <w:numId w:val="16"/>
              </w:numPr>
            </w:pPr>
            <w:r w:rsidRPr="00E27239">
              <w:t>Stand to one side of the flow meter when charging the bottle</w:t>
            </w:r>
          </w:p>
        </w:tc>
      </w:tr>
      <w:tr w:rsidR="00D64348" w:rsidRPr="00B07CD4" w14:paraId="45F7B08D" w14:textId="77777777" w:rsidTr="00E27239">
        <w:trPr>
          <w:jc w:val="center"/>
        </w:trPr>
        <w:tc>
          <w:tcPr>
            <w:tcW w:w="1991" w:type="dxa"/>
          </w:tcPr>
          <w:p w14:paraId="69EFD162" w14:textId="42614868" w:rsidR="00D64348" w:rsidRPr="00B07CD4" w:rsidRDefault="00B87DEA" w:rsidP="00B07CD4">
            <w:r>
              <w:lastRenderedPageBreak/>
              <w:t xml:space="preserve">90. </w:t>
            </w:r>
            <w:r w:rsidR="00D64348" w:rsidRPr="00B07CD4">
              <w:t>Zinc</w:t>
            </w:r>
          </w:p>
        </w:tc>
        <w:tc>
          <w:tcPr>
            <w:tcW w:w="2603" w:type="dxa"/>
          </w:tcPr>
          <w:p w14:paraId="304099BC" w14:textId="77777777" w:rsidR="00D64348" w:rsidRPr="00B07CD4" w:rsidRDefault="00D64348" w:rsidP="00B07CD4">
            <w:r w:rsidRPr="00B07CD4">
              <w:t>Respiratory sensitization</w:t>
            </w:r>
          </w:p>
          <w:p w14:paraId="395681D0" w14:textId="77777777" w:rsidR="00D64348" w:rsidRPr="00B07CD4" w:rsidRDefault="00D64348" w:rsidP="00B07CD4">
            <w:r w:rsidRPr="00B07CD4">
              <w:t>Zinc fume fever</w:t>
            </w:r>
          </w:p>
        </w:tc>
        <w:tc>
          <w:tcPr>
            <w:tcW w:w="4756" w:type="dxa"/>
          </w:tcPr>
          <w:p w14:paraId="46BECB19" w14:textId="77777777" w:rsidR="00D64348" w:rsidRPr="00E27239" w:rsidRDefault="00D64348" w:rsidP="00E27239">
            <w:pPr>
              <w:pStyle w:val="ListParagraph"/>
              <w:numPr>
                <w:ilvl w:val="0"/>
                <w:numId w:val="16"/>
              </w:numPr>
            </w:pPr>
            <w:r w:rsidRPr="00E27239">
              <w:t>Provide adequate ventilation</w:t>
            </w:r>
          </w:p>
          <w:p w14:paraId="20826350" w14:textId="77777777" w:rsidR="00D64348" w:rsidRPr="00E27239" w:rsidRDefault="00D64348" w:rsidP="00E27239">
            <w:pPr>
              <w:pStyle w:val="ListParagraph"/>
              <w:numPr>
                <w:ilvl w:val="0"/>
                <w:numId w:val="16"/>
              </w:numPr>
            </w:pPr>
            <w:r w:rsidRPr="00E27239">
              <w:t>Position worker to keep fumes away from the breathing zone</w:t>
            </w:r>
          </w:p>
          <w:p w14:paraId="4528B6C0" w14:textId="77777777" w:rsidR="00D64348" w:rsidRPr="00E27239" w:rsidRDefault="00D64348" w:rsidP="00E27239">
            <w:pPr>
              <w:pStyle w:val="ListParagraph"/>
              <w:numPr>
                <w:ilvl w:val="0"/>
                <w:numId w:val="16"/>
              </w:numPr>
            </w:pPr>
            <w:r w:rsidRPr="00E27239">
              <w:t>Use respiratory protection when needed</w:t>
            </w:r>
          </w:p>
        </w:tc>
      </w:tr>
    </w:tbl>
    <w:p w14:paraId="21297E90" w14:textId="19B0487E" w:rsidR="0077357E" w:rsidRPr="00B07CD4" w:rsidRDefault="0077357E" w:rsidP="0077357E">
      <w:pPr>
        <w:rPr>
          <w:rFonts w:ascii="Rockwell" w:hAnsi="Rockwell"/>
        </w:rPr>
      </w:pPr>
    </w:p>
    <w:p w14:paraId="1AD9B8C2" w14:textId="63FD8F14" w:rsidR="00FE5077" w:rsidRPr="00B07CD4" w:rsidRDefault="00FE5077">
      <w:pPr>
        <w:rPr>
          <w:rFonts w:ascii="Rockwell" w:hAnsi="Rockwell"/>
        </w:rPr>
      </w:pPr>
      <w:r w:rsidRPr="00B07CD4">
        <w:rPr>
          <w:rFonts w:ascii="Rockwell" w:hAnsi="Rockwell"/>
        </w:rPr>
        <w:br w:type="page"/>
      </w:r>
      <w:r w:rsidR="00495A76">
        <w:rPr>
          <w:rFonts w:ascii="Rockwell" w:hAnsi="Rockwell"/>
        </w:rPr>
        <w:lastRenderedPageBreak/>
        <w:t xml:space="preserve">  </w:t>
      </w:r>
    </w:p>
    <w:p w14:paraId="53BF8A0B" w14:textId="396B750A" w:rsidR="00FE5077" w:rsidRPr="00B07CD4" w:rsidRDefault="00B40946" w:rsidP="00B40946">
      <w:pPr>
        <w:pStyle w:val="1SGSubhead3"/>
      </w:pPr>
      <w:bookmarkStart w:id="10" w:name="_Toc525298424"/>
      <w:r>
        <w:t>Appendix C</w:t>
      </w:r>
      <w:r>
        <w:br/>
      </w:r>
      <w:bookmarkEnd w:id="10"/>
      <w:r w:rsidR="00E80E60">
        <w:t>Signature Page</w:t>
      </w:r>
    </w:p>
    <w:p w14:paraId="43E05FA2" w14:textId="77777777" w:rsidR="00B07CD4" w:rsidRPr="00B07CD4" w:rsidRDefault="00B07CD4" w:rsidP="00B07CD4">
      <w:pPr>
        <w:rPr>
          <w:rFonts w:ascii="Rockwell" w:hAnsi="Rockwell"/>
        </w:rPr>
      </w:pPr>
    </w:p>
    <w:p w14:paraId="5E14E561" w14:textId="77777777" w:rsidR="00B40946" w:rsidRDefault="00B40946" w:rsidP="00B07CD4">
      <w:pPr>
        <w:rPr>
          <w:rFonts w:ascii="Rockwell" w:hAnsi="Rockwell"/>
        </w:rPr>
      </w:pPr>
    </w:p>
    <w:p w14:paraId="66FFE9FF" w14:textId="049EE070" w:rsidR="00B07CD4" w:rsidRPr="00B07CD4" w:rsidRDefault="00B07CD4" w:rsidP="00B07CD4">
      <w:pPr>
        <w:rPr>
          <w:rFonts w:ascii="Rockwell" w:hAnsi="Rockwell"/>
        </w:rPr>
      </w:pPr>
      <w:r w:rsidRPr="00B07CD4">
        <w:rPr>
          <w:rFonts w:ascii="Rockwell" w:hAnsi="Rockwell"/>
        </w:rPr>
        <w:t>DISCUSSION VERIFICATION</w:t>
      </w:r>
    </w:p>
    <w:p w14:paraId="02C0CE5B" w14:textId="77777777" w:rsidR="00B07CD4" w:rsidRPr="00B07CD4" w:rsidRDefault="00B07CD4" w:rsidP="00B07CD4">
      <w:pPr>
        <w:rPr>
          <w:rFonts w:ascii="Rockwell" w:hAnsi="Rockwell"/>
        </w:rPr>
      </w:pPr>
    </w:p>
    <w:p w14:paraId="65055052" w14:textId="6562BFB4" w:rsidR="00B07CD4" w:rsidRPr="00B07CD4" w:rsidRDefault="00B07CD4" w:rsidP="00B07CD4">
      <w:pPr>
        <w:rPr>
          <w:rFonts w:ascii="Rockwell" w:hAnsi="Rockwell"/>
        </w:rPr>
      </w:pPr>
      <w:r w:rsidRPr="00B07CD4">
        <w:rPr>
          <w:rFonts w:ascii="Rockwell" w:hAnsi="Rockwell"/>
        </w:rPr>
        <w:t xml:space="preserve">Prior to beginning work, the [INSERT CUSTOMER NAME] Safety and Environmental Director or his designee met with and reviewed the </w:t>
      </w:r>
      <w:r w:rsidR="00463BD4">
        <w:rPr>
          <w:rFonts w:ascii="Rockwell" w:hAnsi="Rockwell"/>
        </w:rPr>
        <w:t>[INSERT COMPANY NAME]</w:t>
      </w:r>
      <w:r w:rsidRPr="00B07CD4">
        <w:rPr>
          <w:rFonts w:ascii="Rockwell" w:hAnsi="Rockwell"/>
        </w:rPr>
        <w:t>.’s Safety Practices Guidelines with the Company’s representative.</w:t>
      </w:r>
    </w:p>
    <w:p w14:paraId="17E742B1" w14:textId="77777777" w:rsidR="00B07CD4" w:rsidRPr="00B07CD4" w:rsidRDefault="00B07CD4" w:rsidP="00B07CD4">
      <w:pPr>
        <w:rPr>
          <w:rFonts w:ascii="Rockwell" w:hAnsi="Rockwell"/>
        </w:rPr>
      </w:pPr>
    </w:p>
    <w:p w14:paraId="1DF63F2B" w14:textId="102DDF5A" w:rsidR="00B07CD4" w:rsidRPr="00B07CD4" w:rsidRDefault="00463BD4" w:rsidP="00B07CD4">
      <w:pPr>
        <w:rPr>
          <w:rFonts w:ascii="Rockwell" w:hAnsi="Rockwell"/>
        </w:rPr>
      </w:pPr>
      <w:r>
        <w:rPr>
          <w:rFonts w:ascii="Rockwell" w:hAnsi="Rockwell"/>
        </w:rPr>
        <w:t>[INSERT COMPANY NAME]</w:t>
      </w:r>
      <w:r w:rsidR="00B07CD4" w:rsidRPr="00B07CD4">
        <w:rPr>
          <w:rFonts w:ascii="Rockwell" w:hAnsi="Rockwell"/>
        </w:rPr>
        <w:t>’s representative assures that the Company’s site supervisor or subcontractor's site supervisor will be fully aware of the safety practices.</w:t>
      </w:r>
    </w:p>
    <w:p w14:paraId="0AE21750" w14:textId="77777777" w:rsidR="00B07CD4" w:rsidRPr="00B07CD4" w:rsidRDefault="00B07CD4" w:rsidP="00B07CD4">
      <w:pPr>
        <w:rPr>
          <w:rFonts w:ascii="Rockwell" w:hAnsi="Rockwell"/>
        </w:rPr>
      </w:pPr>
    </w:p>
    <w:p w14:paraId="1CEB820B" w14:textId="1E50849B" w:rsidR="00B07CD4" w:rsidRPr="00B07CD4" w:rsidRDefault="00B07CD4" w:rsidP="00B07CD4">
      <w:pPr>
        <w:rPr>
          <w:rFonts w:ascii="Rockwell" w:hAnsi="Rockwell"/>
        </w:rPr>
      </w:pPr>
      <w:r w:rsidRPr="00B07CD4">
        <w:rPr>
          <w:rFonts w:ascii="Rockwell" w:hAnsi="Rockwell"/>
        </w:rPr>
        <w:t>[Insert Company]</w:t>
      </w:r>
      <w:r w:rsidRPr="00B07CD4">
        <w:rPr>
          <w:rFonts w:ascii="Rockwell" w:hAnsi="Rockwell"/>
        </w:rPr>
        <w:tab/>
      </w:r>
      <w:r w:rsidRPr="00B07CD4">
        <w:rPr>
          <w:rFonts w:ascii="Rockwell" w:hAnsi="Rockwell"/>
        </w:rPr>
        <w:tab/>
      </w:r>
      <w:r w:rsidRPr="00B07CD4">
        <w:rPr>
          <w:rFonts w:ascii="Rockwell" w:hAnsi="Rockwell"/>
        </w:rPr>
        <w:tab/>
      </w:r>
      <w:r w:rsidRPr="00B07CD4">
        <w:rPr>
          <w:rFonts w:ascii="Rockwell" w:hAnsi="Rockwell"/>
        </w:rPr>
        <w:tab/>
      </w:r>
      <w:r w:rsidRPr="00B07CD4">
        <w:rPr>
          <w:rFonts w:ascii="Rockwell" w:hAnsi="Rockwell"/>
        </w:rPr>
        <w:tab/>
      </w:r>
      <w:r w:rsidRPr="00B07CD4">
        <w:rPr>
          <w:rFonts w:ascii="Rockwell" w:hAnsi="Rockwell"/>
        </w:rPr>
        <w:tab/>
      </w:r>
      <w:r w:rsidRPr="00B07CD4">
        <w:rPr>
          <w:rFonts w:ascii="Rockwell" w:hAnsi="Rockwell"/>
        </w:rPr>
        <w:tab/>
      </w:r>
      <w:r w:rsidR="00463BD4">
        <w:rPr>
          <w:rFonts w:ascii="Rockwell" w:hAnsi="Rockwell"/>
        </w:rPr>
        <w:t>[INSERT COMPANY NAME]</w:t>
      </w:r>
    </w:p>
    <w:p w14:paraId="11E8ADDA" w14:textId="77777777" w:rsidR="00B07CD4" w:rsidRPr="00B07CD4" w:rsidRDefault="00B07CD4" w:rsidP="00B07CD4">
      <w:pPr>
        <w:rPr>
          <w:rFonts w:ascii="Rockwell" w:hAnsi="Rockwell"/>
        </w:rPr>
      </w:pPr>
    </w:p>
    <w:p w14:paraId="26622D1C" w14:textId="2FC38C3E" w:rsidR="00B07CD4" w:rsidRPr="00B07CD4" w:rsidRDefault="00B07CD4" w:rsidP="00B07CD4">
      <w:pPr>
        <w:rPr>
          <w:rFonts w:ascii="Rockwell" w:hAnsi="Rockwell"/>
        </w:rPr>
      </w:pPr>
      <w:r w:rsidRPr="00B07CD4">
        <w:rPr>
          <w:rFonts w:ascii="Rockwell" w:hAnsi="Rockwell"/>
        </w:rPr>
        <w:tab/>
      </w:r>
      <w:r w:rsidRPr="00B07CD4">
        <w:rPr>
          <w:rFonts w:ascii="Rockwell" w:hAnsi="Rockwell"/>
        </w:rPr>
        <w:tab/>
      </w:r>
      <w:r w:rsidRPr="00B07CD4">
        <w:rPr>
          <w:rFonts w:ascii="Rockwell" w:hAnsi="Rockwell"/>
        </w:rPr>
        <w:tab/>
      </w:r>
      <w:r w:rsidRPr="00B07CD4">
        <w:rPr>
          <w:rFonts w:ascii="Rockwell" w:hAnsi="Rockwell"/>
        </w:rPr>
        <w:tab/>
      </w:r>
      <w:r w:rsidRPr="00B07CD4">
        <w:rPr>
          <w:rFonts w:ascii="Rockwell" w:hAnsi="Rockwell"/>
        </w:rPr>
        <w:tab/>
      </w:r>
    </w:p>
    <w:p w14:paraId="1F694565" w14:textId="1A87E2EC" w:rsidR="00B07CD4" w:rsidRPr="00B07CD4" w:rsidRDefault="00B07CD4" w:rsidP="00B07CD4">
      <w:pPr>
        <w:rPr>
          <w:rFonts w:ascii="Rockwell" w:hAnsi="Rockwell"/>
        </w:rPr>
      </w:pPr>
      <w:r w:rsidRPr="00B07CD4">
        <w:rPr>
          <w:rFonts w:ascii="Rockwell" w:hAnsi="Rockwell"/>
        </w:rPr>
        <w:t xml:space="preserve"> _______________________________________</w:t>
      </w:r>
      <w:r w:rsidRPr="00B07CD4">
        <w:rPr>
          <w:rFonts w:ascii="Rockwell" w:hAnsi="Rockwell"/>
        </w:rPr>
        <w:tab/>
      </w:r>
      <w:r w:rsidRPr="00B07CD4">
        <w:rPr>
          <w:rFonts w:ascii="Rockwell" w:hAnsi="Rockwell"/>
        </w:rPr>
        <w:tab/>
      </w:r>
      <w:r w:rsidRPr="00B07CD4">
        <w:rPr>
          <w:rFonts w:ascii="Rockwell" w:hAnsi="Rockwell"/>
        </w:rPr>
        <w:tab/>
      </w:r>
      <w:r w:rsidRPr="00B07CD4">
        <w:rPr>
          <w:rFonts w:ascii="Rockwell" w:hAnsi="Rockwell"/>
        </w:rPr>
        <w:tab/>
      </w:r>
      <w:r w:rsidRPr="00B07CD4">
        <w:rPr>
          <w:rFonts w:ascii="Rockwell" w:hAnsi="Rockwell"/>
        </w:rPr>
        <w:tab/>
        <w:t>______________________________________</w:t>
      </w:r>
    </w:p>
    <w:p w14:paraId="2497EC57" w14:textId="264DE708" w:rsidR="00B07CD4" w:rsidRPr="00B07CD4" w:rsidRDefault="00B07CD4" w:rsidP="00B07CD4">
      <w:pPr>
        <w:rPr>
          <w:rFonts w:ascii="Rockwell" w:hAnsi="Rockwell"/>
        </w:rPr>
      </w:pPr>
      <w:r w:rsidRPr="00B07CD4">
        <w:rPr>
          <w:rFonts w:ascii="Rockwell" w:hAnsi="Rockwell"/>
        </w:rPr>
        <w:t>[Insert Representative’s Name]</w:t>
      </w:r>
      <w:r w:rsidRPr="00B07CD4">
        <w:rPr>
          <w:rFonts w:ascii="Rockwell" w:hAnsi="Rockwell"/>
        </w:rPr>
        <w:tab/>
      </w:r>
      <w:r w:rsidRPr="00B07CD4">
        <w:rPr>
          <w:rFonts w:ascii="Rockwell" w:hAnsi="Rockwell"/>
        </w:rPr>
        <w:tab/>
      </w:r>
      <w:r w:rsidRPr="00B07CD4">
        <w:rPr>
          <w:rFonts w:ascii="Rockwell" w:hAnsi="Rockwell"/>
        </w:rPr>
        <w:tab/>
      </w:r>
      <w:r w:rsidRPr="00B07CD4">
        <w:rPr>
          <w:rFonts w:ascii="Rockwell" w:hAnsi="Rockwell"/>
        </w:rPr>
        <w:tab/>
      </w:r>
      <w:r w:rsidRPr="00B07CD4">
        <w:rPr>
          <w:rFonts w:ascii="Rockwell" w:hAnsi="Rockwell"/>
        </w:rPr>
        <w:tab/>
      </w:r>
      <w:r w:rsidRPr="00B07CD4">
        <w:rPr>
          <w:rFonts w:ascii="Rockwell" w:hAnsi="Rockwell"/>
        </w:rPr>
        <w:tab/>
        <w:t xml:space="preserve">[Insert Employee Name] </w:t>
      </w:r>
    </w:p>
    <w:p w14:paraId="7352855E" w14:textId="6A1933C0" w:rsidR="00B07CD4" w:rsidRPr="00B07CD4" w:rsidRDefault="00B07CD4" w:rsidP="00B07CD4">
      <w:pPr>
        <w:rPr>
          <w:rFonts w:ascii="Rockwell" w:hAnsi="Rockwell"/>
        </w:rPr>
      </w:pPr>
    </w:p>
    <w:p w14:paraId="3FD35717" w14:textId="77777777" w:rsidR="00B07CD4" w:rsidRPr="00B07CD4" w:rsidRDefault="00B07CD4" w:rsidP="00B07CD4">
      <w:pPr>
        <w:rPr>
          <w:rFonts w:ascii="Rockwell" w:hAnsi="Rockwell"/>
        </w:rPr>
      </w:pPr>
    </w:p>
    <w:p w14:paraId="29C0F595" w14:textId="5D890757" w:rsidR="00B07CD4" w:rsidRPr="00B07CD4" w:rsidRDefault="00B07CD4" w:rsidP="00B07CD4">
      <w:pPr>
        <w:rPr>
          <w:rFonts w:ascii="Rockwell" w:hAnsi="Rockwell"/>
        </w:rPr>
      </w:pPr>
      <w:r w:rsidRPr="00B07CD4">
        <w:rPr>
          <w:rFonts w:ascii="Rockwell" w:hAnsi="Rockwell"/>
        </w:rPr>
        <w:t xml:space="preserve">_______________________________________ </w:t>
      </w:r>
      <w:r w:rsidRPr="00B07CD4">
        <w:rPr>
          <w:rFonts w:ascii="Rockwell" w:hAnsi="Rockwell"/>
        </w:rPr>
        <w:tab/>
      </w:r>
      <w:r w:rsidRPr="00B07CD4">
        <w:rPr>
          <w:rFonts w:ascii="Rockwell" w:hAnsi="Rockwell"/>
        </w:rPr>
        <w:tab/>
      </w:r>
      <w:r w:rsidRPr="00B07CD4">
        <w:rPr>
          <w:rFonts w:ascii="Rockwell" w:hAnsi="Rockwell"/>
        </w:rPr>
        <w:tab/>
      </w:r>
      <w:r w:rsidRPr="00B07CD4">
        <w:rPr>
          <w:rFonts w:ascii="Rockwell" w:hAnsi="Rockwell"/>
        </w:rPr>
        <w:tab/>
      </w:r>
      <w:r w:rsidRPr="00B07CD4">
        <w:rPr>
          <w:rFonts w:ascii="Rockwell" w:hAnsi="Rockwell"/>
        </w:rPr>
        <w:tab/>
        <w:t>_______________________________________</w:t>
      </w:r>
    </w:p>
    <w:p w14:paraId="6A9A2201" w14:textId="27395545" w:rsidR="00B07CD4" w:rsidRPr="00B07CD4" w:rsidRDefault="00B07CD4" w:rsidP="00B07CD4">
      <w:pPr>
        <w:rPr>
          <w:rFonts w:ascii="Rockwell" w:hAnsi="Rockwell"/>
        </w:rPr>
      </w:pPr>
      <w:r w:rsidRPr="00B07CD4">
        <w:rPr>
          <w:rFonts w:ascii="Rockwell" w:hAnsi="Rockwell"/>
        </w:rPr>
        <w:t>Date</w:t>
      </w:r>
      <w:r w:rsidRPr="00B07CD4">
        <w:rPr>
          <w:rFonts w:ascii="Rockwell" w:hAnsi="Rockwell"/>
        </w:rPr>
        <w:tab/>
      </w:r>
      <w:r w:rsidRPr="00B07CD4">
        <w:rPr>
          <w:rFonts w:ascii="Rockwell" w:hAnsi="Rockwell"/>
        </w:rPr>
        <w:tab/>
      </w:r>
      <w:r w:rsidRPr="00B07CD4">
        <w:rPr>
          <w:rFonts w:ascii="Rockwell" w:hAnsi="Rockwell"/>
        </w:rPr>
        <w:tab/>
      </w:r>
      <w:r w:rsidRPr="00B07CD4">
        <w:rPr>
          <w:rFonts w:ascii="Rockwell" w:hAnsi="Rockwell"/>
        </w:rPr>
        <w:tab/>
      </w:r>
      <w:r w:rsidRPr="00B07CD4">
        <w:rPr>
          <w:rFonts w:ascii="Rockwell" w:hAnsi="Rockwell"/>
        </w:rPr>
        <w:tab/>
      </w:r>
      <w:r w:rsidRPr="00B07CD4">
        <w:rPr>
          <w:rFonts w:ascii="Rockwell" w:hAnsi="Rockwell"/>
        </w:rPr>
        <w:tab/>
      </w:r>
      <w:r w:rsidRPr="00B07CD4">
        <w:rPr>
          <w:rFonts w:ascii="Rockwell" w:hAnsi="Rockwell"/>
        </w:rPr>
        <w:tab/>
      </w:r>
      <w:r w:rsidRPr="00B07CD4">
        <w:rPr>
          <w:rFonts w:ascii="Rockwell" w:hAnsi="Rockwell"/>
        </w:rPr>
        <w:tab/>
      </w:r>
      <w:r w:rsidRPr="00B07CD4">
        <w:rPr>
          <w:rFonts w:ascii="Rockwell" w:hAnsi="Rockwell"/>
        </w:rPr>
        <w:tab/>
      </w:r>
      <w:proofErr w:type="spellStart"/>
      <w:r w:rsidRPr="00B07CD4">
        <w:rPr>
          <w:rFonts w:ascii="Rockwell" w:hAnsi="Rockwell"/>
        </w:rPr>
        <w:t>Date</w:t>
      </w:r>
      <w:proofErr w:type="spellEnd"/>
    </w:p>
    <w:p w14:paraId="36176824" w14:textId="77777777" w:rsidR="00B07CD4" w:rsidRPr="00B07CD4" w:rsidRDefault="00B07CD4" w:rsidP="00B07CD4">
      <w:pPr>
        <w:rPr>
          <w:rFonts w:ascii="Rockwell" w:hAnsi="Rockwell"/>
        </w:rPr>
      </w:pPr>
    </w:p>
    <w:p w14:paraId="7CACE3C5" w14:textId="77777777" w:rsidR="00B07CD4" w:rsidRPr="00B07CD4" w:rsidRDefault="00B07CD4" w:rsidP="00B07CD4">
      <w:pPr>
        <w:rPr>
          <w:rFonts w:ascii="Rockwell" w:hAnsi="Rockwell"/>
        </w:rPr>
      </w:pPr>
    </w:p>
    <w:p w14:paraId="0FAB0444" w14:textId="77777777" w:rsidR="00B07CD4" w:rsidRPr="00B07CD4" w:rsidRDefault="00B07CD4" w:rsidP="00B07CD4">
      <w:pPr>
        <w:rPr>
          <w:rFonts w:ascii="Rockwell" w:hAnsi="Rockwell"/>
        </w:rPr>
      </w:pPr>
    </w:p>
    <w:p w14:paraId="2ECF5662" w14:textId="77777777" w:rsidR="00B07CD4" w:rsidRPr="00B07CD4" w:rsidRDefault="00B07CD4" w:rsidP="00B07CD4">
      <w:pPr>
        <w:rPr>
          <w:rFonts w:ascii="Rockwell" w:hAnsi="Rockwell"/>
        </w:rPr>
      </w:pPr>
    </w:p>
    <w:p w14:paraId="7FD97B79" w14:textId="0C7E2CC1" w:rsidR="00FD6FDE" w:rsidRDefault="00FD6FDE" w:rsidP="00FE5077">
      <w:pPr>
        <w:rPr>
          <w:rFonts w:ascii="Rockwell" w:hAnsi="Rockwell"/>
        </w:rPr>
      </w:pPr>
    </w:p>
    <w:p w14:paraId="5F87A195" w14:textId="77777777" w:rsidR="00FD6FDE" w:rsidRDefault="00FD6FDE">
      <w:pPr>
        <w:rPr>
          <w:rFonts w:ascii="Rockwell" w:hAnsi="Rockwell"/>
        </w:rPr>
      </w:pPr>
      <w:r>
        <w:rPr>
          <w:rFonts w:ascii="Rockwell" w:hAnsi="Rockwell"/>
        </w:rPr>
        <w:br w:type="page"/>
      </w:r>
    </w:p>
    <w:tbl>
      <w:tblPr>
        <w:tblW w:w="10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3312"/>
        <w:gridCol w:w="2802"/>
        <w:gridCol w:w="4398"/>
      </w:tblGrid>
      <w:tr w:rsidR="00FD6FDE" w:rsidRPr="00B07CD4" w14:paraId="0A0A1627" w14:textId="77777777" w:rsidTr="00FD6FDE">
        <w:tc>
          <w:tcPr>
            <w:tcW w:w="10980" w:type="dxa"/>
            <w:gridSpan w:val="4"/>
            <w:tcBorders>
              <w:top w:val="nil"/>
              <w:left w:val="nil"/>
              <w:bottom w:val="single" w:sz="4" w:space="0" w:color="auto"/>
              <w:right w:val="nil"/>
            </w:tcBorders>
            <w:shd w:val="clear" w:color="auto" w:fill="auto"/>
          </w:tcPr>
          <w:p w14:paraId="7EAF4DD8" w14:textId="77777777" w:rsidR="00FD6FDE" w:rsidRPr="00902383" w:rsidRDefault="00FD6FDE" w:rsidP="00FD6FDE">
            <w:pPr>
              <w:pStyle w:val="1SGSubhead3"/>
              <w:rPr>
                <w:rFonts w:asciiTheme="minorHAnsi" w:hAnsiTheme="minorHAnsi"/>
              </w:rPr>
            </w:pPr>
            <w:r w:rsidRPr="00902383">
              <w:rPr>
                <w:rFonts w:asciiTheme="minorHAnsi" w:hAnsiTheme="minorHAnsi"/>
              </w:rPr>
              <w:lastRenderedPageBreak/>
              <w:t>Job Hazard Analysis Form</w:t>
            </w:r>
          </w:p>
          <w:p w14:paraId="264A4371" w14:textId="77777777" w:rsidR="00FD6FDE" w:rsidRPr="00B07CD4" w:rsidRDefault="00FD6FDE" w:rsidP="00FD6FDE">
            <w:pPr>
              <w:pStyle w:val="1SGSubhead3"/>
            </w:pPr>
          </w:p>
        </w:tc>
      </w:tr>
      <w:tr w:rsidR="00FD6FDE" w:rsidRPr="00B07CD4" w14:paraId="00F9F705" w14:textId="77777777" w:rsidTr="00FD6FDE">
        <w:tc>
          <w:tcPr>
            <w:tcW w:w="3780" w:type="dxa"/>
            <w:gridSpan w:val="2"/>
            <w:tcBorders>
              <w:top w:val="single" w:sz="4" w:space="0" w:color="auto"/>
              <w:bottom w:val="single" w:sz="4" w:space="0" w:color="auto"/>
            </w:tcBorders>
            <w:shd w:val="clear" w:color="auto" w:fill="auto"/>
          </w:tcPr>
          <w:p w14:paraId="2B3EF783" w14:textId="6356F69E" w:rsidR="00FD6FDE" w:rsidRPr="00B07CD4" w:rsidRDefault="008E0610" w:rsidP="00FD6FDE">
            <w:pPr>
              <w:spacing w:before="20" w:after="20"/>
              <w:rPr>
                <w:rFonts w:ascii="Rockwell" w:hAnsi="Rockwell" w:cs="Arial"/>
                <w:b/>
                <w:szCs w:val="18"/>
              </w:rPr>
            </w:pPr>
            <w:r>
              <w:rPr>
                <w:rFonts w:ascii="Rockwell" w:hAnsi="Rockwell" w:cs="Arial"/>
                <w:b/>
                <w:szCs w:val="18"/>
              </w:rPr>
              <w:t>Date</w:t>
            </w:r>
          </w:p>
        </w:tc>
        <w:tc>
          <w:tcPr>
            <w:tcW w:w="7200" w:type="dxa"/>
            <w:gridSpan w:val="2"/>
            <w:tcBorders>
              <w:top w:val="single" w:sz="4" w:space="0" w:color="auto"/>
              <w:bottom w:val="single" w:sz="4" w:space="0" w:color="auto"/>
            </w:tcBorders>
            <w:shd w:val="clear" w:color="auto" w:fill="auto"/>
          </w:tcPr>
          <w:p w14:paraId="29AA2FD6" w14:textId="77777777" w:rsidR="00FD6FDE" w:rsidRPr="00B07CD4" w:rsidRDefault="00FD6FDE" w:rsidP="00FD6FDE">
            <w:pPr>
              <w:spacing w:before="20" w:after="20"/>
              <w:rPr>
                <w:rFonts w:ascii="Rockwell" w:hAnsi="Rockwell" w:cs="Arial"/>
                <w:b/>
                <w:szCs w:val="18"/>
              </w:rPr>
            </w:pPr>
          </w:p>
        </w:tc>
      </w:tr>
      <w:tr w:rsidR="00FD6FDE" w:rsidRPr="00B07CD4" w14:paraId="2DA70389" w14:textId="77777777" w:rsidTr="00FD6FDE">
        <w:tc>
          <w:tcPr>
            <w:tcW w:w="3780" w:type="dxa"/>
            <w:gridSpan w:val="2"/>
            <w:tcBorders>
              <w:top w:val="single" w:sz="4" w:space="0" w:color="auto"/>
              <w:bottom w:val="single" w:sz="4" w:space="0" w:color="auto"/>
            </w:tcBorders>
            <w:shd w:val="clear" w:color="auto" w:fill="auto"/>
          </w:tcPr>
          <w:p w14:paraId="108618DE" w14:textId="77777777" w:rsidR="00FD6FDE" w:rsidRPr="00B07CD4" w:rsidRDefault="00FD6FDE" w:rsidP="00FD6FDE">
            <w:pPr>
              <w:spacing w:before="20" w:after="20"/>
              <w:rPr>
                <w:rFonts w:ascii="Rockwell" w:hAnsi="Rockwell" w:cs="Arial"/>
                <w:b/>
                <w:szCs w:val="18"/>
              </w:rPr>
            </w:pPr>
            <w:r w:rsidRPr="00B07CD4">
              <w:rPr>
                <w:rFonts w:ascii="Rockwell" w:hAnsi="Rockwell" w:cs="Arial"/>
                <w:b/>
                <w:szCs w:val="18"/>
              </w:rPr>
              <w:t>Project Name</w:t>
            </w:r>
          </w:p>
        </w:tc>
        <w:tc>
          <w:tcPr>
            <w:tcW w:w="7200" w:type="dxa"/>
            <w:gridSpan w:val="2"/>
            <w:tcBorders>
              <w:top w:val="single" w:sz="4" w:space="0" w:color="auto"/>
              <w:bottom w:val="single" w:sz="4" w:space="0" w:color="auto"/>
            </w:tcBorders>
            <w:shd w:val="clear" w:color="auto" w:fill="auto"/>
          </w:tcPr>
          <w:p w14:paraId="0374A9E9" w14:textId="77777777" w:rsidR="00FD6FDE" w:rsidRPr="00B07CD4" w:rsidRDefault="00FD6FDE" w:rsidP="00FD6FDE">
            <w:pPr>
              <w:spacing w:before="20" w:after="20"/>
              <w:rPr>
                <w:rFonts w:ascii="Rockwell" w:hAnsi="Rockwell" w:cs="Arial"/>
                <w:b/>
                <w:szCs w:val="18"/>
              </w:rPr>
            </w:pPr>
          </w:p>
        </w:tc>
      </w:tr>
      <w:tr w:rsidR="00FD6FDE" w:rsidRPr="00B07CD4" w14:paraId="0D913C70" w14:textId="77777777" w:rsidTr="00FD6FDE">
        <w:tc>
          <w:tcPr>
            <w:tcW w:w="3780" w:type="dxa"/>
            <w:gridSpan w:val="2"/>
            <w:tcBorders>
              <w:top w:val="single" w:sz="4" w:space="0" w:color="auto"/>
              <w:bottom w:val="single" w:sz="4" w:space="0" w:color="auto"/>
            </w:tcBorders>
            <w:shd w:val="clear" w:color="auto" w:fill="auto"/>
          </w:tcPr>
          <w:p w14:paraId="7B3F5D38" w14:textId="020CE11C" w:rsidR="00FD6FDE" w:rsidRPr="00B07CD4" w:rsidRDefault="00FD6FDE" w:rsidP="00FD6FDE">
            <w:pPr>
              <w:spacing w:before="20" w:after="20"/>
              <w:rPr>
                <w:rFonts w:ascii="Rockwell" w:hAnsi="Rockwell" w:cs="Arial"/>
                <w:b/>
                <w:szCs w:val="18"/>
              </w:rPr>
            </w:pPr>
            <w:r w:rsidRPr="00B07CD4">
              <w:rPr>
                <w:rFonts w:ascii="Rockwell" w:hAnsi="Rockwell" w:cs="Arial"/>
                <w:b/>
                <w:szCs w:val="18"/>
              </w:rPr>
              <w:t xml:space="preserve">Project </w:t>
            </w:r>
            <w:r w:rsidR="008E0610">
              <w:rPr>
                <w:rFonts w:ascii="Rockwell" w:hAnsi="Rockwell" w:cs="Arial"/>
                <w:b/>
                <w:szCs w:val="18"/>
              </w:rPr>
              <w:t>Number</w:t>
            </w:r>
          </w:p>
        </w:tc>
        <w:tc>
          <w:tcPr>
            <w:tcW w:w="7200" w:type="dxa"/>
            <w:gridSpan w:val="2"/>
            <w:tcBorders>
              <w:top w:val="single" w:sz="4" w:space="0" w:color="auto"/>
              <w:bottom w:val="single" w:sz="4" w:space="0" w:color="auto"/>
            </w:tcBorders>
            <w:shd w:val="clear" w:color="auto" w:fill="auto"/>
          </w:tcPr>
          <w:p w14:paraId="48E8299D" w14:textId="77777777" w:rsidR="00FD6FDE" w:rsidRPr="00B07CD4" w:rsidRDefault="00FD6FDE" w:rsidP="00FD6FDE">
            <w:pPr>
              <w:spacing w:before="20" w:after="20"/>
              <w:rPr>
                <w:rFonts w:ascii="Rockwell" w:hAnsi="Rockwell" w:cs="Arial"/>
                <w:b/>
                <w:szCs w:val="18"/>
              </w:rPr>
            </w:pPr>
          </w:p>
        </w:tc>
      </w:tr>
      <w:tr w:rsidR="00FD6FDE" w:rsidRPr="00B07CD4" w14:paraId="10AB1F6E" w14:textId="77777777" w:rsidTr="00FD6FDE">
        <w:tc>
          <w:tcPr>
            <w:tcW w:w="3780" w:type="dxa"/>
            <w:gridSpan w:val="2"/>
            <w:tcBorders>
              <w:top w:val="single" w:sz="4" w:space="0" w:color="auto"/>
              <w:bottom w:val="single" w:sz="4" w:space="0" w:color="auto"/>
            </w:tcBorders>
            <w:shd w:val="clear" w:color="auto" w:fill="auto"/>
          </w:tcPr>
          <w:p w14:paraId="17C84458" w14:textId="77777777" w:rsidR="00FD6FDE" w:rsidRPr="00B07CD4" w:rsidRDefault="00FD6FDE" w:rsidP="00FD6FDE">
            <w:pPr>
              <w:spacing w:before="20" w:after="20"/>
              <w:rPr>
                <w:rFonts w:ascii="Rockwell" w:hAnsi="Rockwell" w:cs="Arial"/>
                <w:b/>
                <w:szCs w:val="18"/>
              </w:rPr>
            </w:pPr>
            <w:r w:rsidRPr="00B07CD4">
              <w:rPr>
                <w:rFonts w:ascii="Rockwell" w:hAnsi="Rockwell" w:cs="Arial"/>
                <w:b/>
                <w:szCs w:val="18"/>
              </w:rPr>
              <w:t>Project Location</w:t>
            </w:r>
          </w:p>
        </w:tc>
        <w:tc>
          <w:tcPr>
            <w:tcW w:w="7200" w:type="dxa"/>
            <w:gridSpan w:val="2"/>
            <w:tcBorders>
              <w:top w:val="single" w:sz="4" w:space="0" w:color="auto"/>
              <w:bottom w:val="single" w:sz="4" w:space="0" w:color="auto"/>
            </w:tcBorders>
            <w:shd w:val="clear" w:color="auto" w:fill="auto"/>
          </w:tcPr>
          <w:p w14:paraId="78F2AB86" w14:textId="77777777" w:rsidR="00FD6FDE" w:rsidRPr="00B07CD4" w:rsidRDefault="00FD6FDE" w:rsidP="00FD6FDE">
            <w:pPr>
              <w:spacing w:before="20" w:after="20"/>
              <w:rPr>
                <w:rFonts w:ascii="Rockwell" w:hAnsi="Rockwell" w:cs="Arial"/>
                <w:b/>
                <w:szCs w:val="18"/>
              </w:rPr>
            </w:pPr>
          </w:p>
        </w:tc>
      </w:tr>
      <w:tr w:rsidR="00FD6FDE" w:rsidRPr="00B07CD4" w14:paraId="1D7F1B71" w14:textId="77777777" w:rsidTr="00FD6FDE">
        <w:tc>
          <w:tcPr>
            <w:tcW w:w="3780" w:type="dxa"/>
            <w:gridSpan w:val="2"/>
            <w:tcBorders>
              <w:top w:val="single" w:sz="4" w:space="0" w:color="auto"/>
              <w:bottom w:val="single" w:sz="4" w:space="0" w:color="auto"/>
            </w:tcBorders>
            <w:shd w:val="clear" w:color="auto" w:fill="auto"/>
          </w:tcPr>
          <w:p w14:paraId="0FE17A3C" w14:textId="77777777" w:rsidR="00FD6FDE" w:rsidRPr="00B07CD4" w:rsidRDefault="00FD6FDE" w:rsidP="00FD6FDE">
            <w:pPr>
              <w:pStyle w:val="Header"/>
              <w:spacing w:before="20" w:after="20"/>
              <w:jc w:val="left"/>
              <w:rPr>
                <w:rFonts w:ascii="Rockwell" w:hAnsi="Rockwell" w:cs="Arial"/>
                <w:b/>
                <w:sz w:val="18"/>
                <w:szCs w:val="18"/>
              </w:rPr>
            </w:pPr>
            <w:r w:rsidRPr="00B07CD4">
              <w:rPr>
                <w:rFonts w:ascii="Rockwell" w:hAnsi="Rockwell" w:cs="Arial"/>
                <w:b/>
                <w:sz w:val="18"/>
                <w:szCs w:val="18"/>
              </w:rPr>
              <w:t>J</w:t>
            </w:r>
            <w:r>
              <w:rPr>
                <w:rFonts w:ascii="Rockwell" w:hAnsi="Rockwell" w:cs="Arial"/>
                <w:b/>
                <w:sz w:val="18"/>
                <w:szCs w:val="18"/>
              </w:rPr>
              <w:t>H</w:t>
            </w:r>
            <w:r w:rsidRPr="00B07CD4">
              <w:rPr>
                <w:rFonts w:ascii="Rockwell" w:hAnsi="Rockwell" w:cs="Arial"/>
                <w:b/>
                <w:sz w:val="18"/>
                <w:szCs w:val="18"/>
              </w:rPr>
              <w:t xml:space="preserve">A Conducted by </w:t>
            </w:r>
            <w:r w:rsidRPr="00B07CD4">
              <w:rPr>
                <w:rFonts w:ascii="Rockwell" w:hAnsi="Rockwell" w:cs="Arial"/>
                <w:i/>
                <w:color w:val="002060"/>
                <w:sz w:val="18"/>
                <w:szCs w:val="18"/>
              </w:rPr>
              <w:t>(</w:t>
            </w:r>
            <w:proofErr w:type="spellStart"/>
            <w:r w:rsidRPr="00B07CD4">
              <w:rPr>
                <w:rFonts w:ascii="Rockwell" w:hAnsi="Rockwell" w:cs="Arial"/>
                <w:i/>
                <w:color w:val="002060"/>
                <w:sz w:val="18"/>
                <w:szCs w:val="18"/>
              </w:rPr>
              <w:t>Name,Title</w:t>
            </w:r>
            <w:proofErr w:type="spellEnd"/>
            <w:r w:rsidRPr="00B07CD4">
              <w:rPr>
                <w:rFonts w:ascii="Rockwell" w:hAnsi="Rockwell" w:cs="Arial"/>
                <w:i/>
                <w:color w:val="002060"/>
                <w:sz w:val="18"/>
                <w:szCs w:val="18"/>
              </w:rPr>
              <w:t>)</w:t>
            </w:r>
          </w:p>
        </w:tc>
        <w:tc>
          <w:tcPr>
            <w:tcW w:w="7200" w:type="dxa"/>
            <w:gridSpan w:val="2"/>
            <w:tcBorders>
              <w:top w:val="single" w:sz="4" w:space="0" w:color="auto"/>
              <w:bottom w:val="single" w:sz="4" w:space="0" w:color="auto"/>
            </w:tcBorders>
            <w:shd w:val="clear" w:color="auto" w:fill="auto"/>
          </w:tcPr>
          <w:p w14:paraId="581AF6E9" w14:textId="77777777" w:rsidR="00FD6FDE" w:rsidRPr="00B07CD4" w:rsidRDefault="00FD6FDE" w:rsidP="00FD6FDE">
            <w:pPr>
              <w:spacing w:before="20" w:after="20"/>
              <w:rPr>
                <w:rFonts w:ascii="Rockwell" w:hAnsi="Rockwell" w:cs="Arial"/>
                <w:b/>
                <w:szCs w:val="18"/>
              </w:rPr>
            </w:pPr>
          </w:p>
        </w:tc>
      </w:tr>
      <w:tr w:rsidR="00FD6FDE" w:rsidRPr="00B07CD4" w14:paraId="42C854F6" w14:textId="77777777" w:rsidTr="00FD6FDE">
        <w:tc>
          <w:tcPr>
            <w:tcW w:w="3780" w:type="dxa"/>
            <w:gridSpan w:val="2"/>
            <w:tcBorders>
              <w:top w:val="single" w:sz="4" w:space="0" w:color="auto"/>
              <w:bottom w:val="single" w:sz="4" w:space="0" w:color="auto"/>
            </w:tcBorders>
            <w:shd w:val="clear" w:color="auto" w:fill="auto"/>
          </w:tcPr>
          <w:p w14:paraId="304C8CE0" w14:textId="20E49880" w:rsidR="00FD6FDE" w:rsidRPr="00B07CD4" w:rsidRDefault="00757EE8" w:rsidP="00FD6FDE">
            <w:pPr>
              <w:pStyle w:val="Header"/>
              <w:spacing w:before="20" w:after="20"/>
              <w:jc w:val="left"/>
              <w:rPr>
                <w:rFonts w:ascii="Rockwell" w:hAnsi="Rockwell" w:cs="Arial"/>
                <w:b/>
                <w:sz w:val="18"/>
                <w:szCs w:val="18"/>
              </w:rPr>
            </w:pPr>
            <w:r>
              <w:rPr>
                <w:rFonts w:ascii="Rockwell" w:hAnsi="Rockwell" w:cs="Arial"/>
                <w:b/>
                <w:sz w:val="18"/>
                <w:szCs w:val="18"/>
              </w:rPr>
              <w:t>Signature</w:t>
            </w:r>
          </w:p>
        </w:tc>
        <w:tc>
          <w:tcPr>
            <w:tcW w:w="7200" w:type="dxa"/>
            <w:gridSpan w:val="2"/>
            <w:tcBorders>
              <w:top w:val="single" w:sz="4" w:space="0" w:color="auto"/>
              <w:bottom w:val="single" w:sz="4" w:space="0" w:color="auto"/>
            </w:tcBorders>
            <w:shd w:val="clear" w:color="auto" w:fill="auto"/>
          </w:tcPr>
          <w:p w14:paraId="03C54A84" w14:textId="77777777" w:rsidR="00FD6FDE" w:rsidRPr="00B07CD4" w:rsidRDefault="00FD6FDE" w:rsidP="00FD6FDE">
            <w:pPr>
              <w:spacing w:before="20" w:after="20"/>
              <w:rPr>
                <w:rFonts w:ascii="Rockwell" w:hAnsi="Rockwell" w:cs="Arial"/>
                <w:b/>
                <w:szCs w:val="18"/>
              </w:rPr>
            </w:pPr>
          </w:p>
        </w:tc>
      </w:tr>
      <w:tr w:rsidR="00FD6FDE" w:rsidRPr="00B07CD4" w14:paraId="601D6098" w14:textId="77777777" w:rsidTr="00FD6FDE">
        <w:tc>
          <w:tcPr>
            <w:tcW w:w="10980" w:type="dxa"/>
            <w:gridSpan w:val="4"/>
            <w:shd w:val="clear" w:color="auto" w:fill="C0C0C0"/>
          </w:tcPr>
          <w:p w14:paraId="1A704540" w14:textId="77777777" w:rsidR="00FD6FDE" w:rsidRPr="00B07CD4" w:rsidRDefault="00FD6FDE" w:rsidP="00FD6FDE">
            <w:pPr>
              <w:spacing w:before="20" w:after="20"/>
              <w:rPr>
                <w:rFonts w:ascii="Rockwell" w:hAnsi="Rockwell" w:cs="Arial"/>
                <w:b/>
                <w:szCs w:val="18"/>
              </w:rPr>
            </w:pPr>
          </w:p>
        </w:tc>
      </w:tr>
      <w:tr w:rsidR="00FD6FDE" w:rsidRPr="00B07CD4" w14:paraId="5B4AB688" w14:textId="77777777" w:rsidTr="00FD6FDE">
        <w:tc>
          <w:tcPr>
            <w:tcW w:w="468" w:type="dxa"/>
            <w:tcBorders>
              <w:top w:val="single" w:sz="4" w:space="0" w:color="auto"/>
              <w:bottom w:val="single" w:sz="4" w:space="0" w:color="auto"/>
            </w:tcBorders>
            <w:shd w:val="clear" w:color="auto" w:fill="auto"/>
          </w:tcPr>
          <w:p w14:paraId="620F97D6" w14:textId="77777777" w:rsidR="00FD6FDE" w:rsidRPr="00B07CD4" w:rsidRDefault="00FD6FDE" w:rsidP="00FD6FDE">
            <w:pPr>
              <w:spacing w:before="20" w:after="20"/>
              <w:rPr>
                <w:rFonts w:ascii="Rockwell" w:hAnsi="Rockwell" w:cs="Arial"/>
                <w:b/>
                <w:szCs w:val="18"/>
              </w:rPr>
            </w:pPr>
            <w:r w:rsidRPr="00B07CD4">
              <w:rPr>
                <w:rFonts w:ascii="Rockwell" w:hAnsi="Rockwell" w:cs="Arial"/>
                <w:b/>
                <w:szCs w:val="18"/>
              </w:rPr>
              <w:t>#</w:t>
            </w:r>
          </w:p>
        </w:tc>
        <w:tc>
          <w:tcPr>
            <w:tcW w:w="6114" w:type="dxa"/>
            <w:gridSpan w:val="2"/>
            <w:tcBorders>
              <w:top w:val="single" w:sz="4" w:space="0" w:color="auto"/>
              <w:bottom w:val="single" w:sz="4" w:space="0" w:color="auto"/>
            </w:tcBorders>
            <w:shd w:val="clear" w:color="auto" w:fill="auto"/>
          </w:tcPr>
          <w:p w14:paraId="0B40C6CF" w14:textId="77777777" w:rsidR="00FD6FDE" w:rsidRPr="00B07CD4" w:rsidRDefault="00FD6FDE" w:rsidP="00FD6FDE">
            <w:pPr>
              <w:spacing w:before="20" w:after="20"/>
              <w:rPr>
                <w:rFonts w:ascii="Rockwell" w:hAnsi="Rockwell" w:cs="Arial"/>
                <w:b/>
                <w:szCs w:val="18"/>
              </w:rPr>
            </w:pPr>
            <w:r w:rsidRPr="00B07CD4">
              <w:rPr>
                <w:rFonts w:ascii="Rockwell" w:hAnsi="Rockwell" w:cs="Arial"/>
                <w:b/>
                <w:szCs w:val="18"/>
              </w:rPr>
              <w:t xml:space="preserve">Job </w:t>
            </w:r>
            <w:r>
              <w:rPr>
                <w:rFonts w:ascii="Rockwell" w:hAnsi="Rockwell" w:cs="Arial"/>
                <w:b/>
                <w:szCs w:val="18"/>
              </w:rPr>
              <w:t>Components</w:t>
            </w:r>
            <w:r w:rsidRPr="00B07CD4">
              <w:rPr>
                <w:rFonts w:ascii="Rockwell" w:hAnsi="Rockwell" w:cs="Arial"/>
                <w:b/>
                <w:szCs w:val="18"/>
              </w:rPr>
              <w:t xml:space="preserve"> in Sequence</w:t>
            </w:r>
          </w:p>
        </w:tc>
        <w:tc>
          <w:tcPr>
            <w:tcW w:w="4398" w:type="dxa"/>
            <w:tcBorders>
              <w:top w:val="single" w:sz="4" w:space="0" w:color="auto"/>
              <w:bottom w:val="single" w:sz="4" w:space="0" w:color="auto"/>
            </w:tcBorders>
            <w:shd w:val="clear" w:color="auto" w:fill="auto"/>
          </w:tcPr>
          <w:p w14:paraId="4F17B36A" w14:textId="77777777" w:rsidR="00FD6FDE" w:rsidRPr="00B07CD4" w:rsidRDefault="00FD6FDE" w:rsidP="00FD6FDE">
            <w:pPr>
              <w:spacing w:before="20" w:after="20"/>
              <w:rPr>
                <w:rFonts w:ascii="Rockwell" w:hAnsi="Rockwell" w:cs="Arial"/>
                <w:b/>
                <w:szCs w:val="18"/>
              </w:rPr>
            </w:pPr>
            <w:r w:rsidRPr="00B07CD4">
              <w:rPr>
                <w:rFonts w:ascii="Rockwell" w:hAnsi="Rockwell" w:cs="Arial"/>
                <w:b/>
                <w:szCs w:val="18"/>
              </w:rPr>
              <w:t>Hazards</w:t>
            </w:r>
          </w:p>
        </w:tc>
      </w:tr>
      <w:tr w:rsidR="00FD6FDE" w:rsidRPr="00B07CD4" w14:paraId="3F26BD43" w14:textId="77777777" w:rsidTr="00FD6FDE">
        <w:tc>
          <w:tcPr>
            <w:tcW w:w="468" w:type="dxa"/>
            <w:shd w:val="clear" w:color="auto" w:fill="auto"/>
          </w:tcPr>
          <w:p w14:paraId="5C49751E" w14:textId="77777777" w:rsidR="00FD6FDE" w:rsidRPr="00B07CD4" w:rsidRDefault="00FD6FDE" w:rsidP="00FD6FDE">
            <w:pPr>
              <w:spacing w:before="20" w:after="20"/>
              <w:rPr>
                <w:rFonts w:ascii="Rockwell" w:hAnsi="Rockwell" w:cs="Arial"/>
                <w:szCs w:val="18"/>
              </w:rPr>
            </w:pPr>
            <w:r w:rsidRPr="00B07CD4">
              <w:rPr>
                <w:rFonts w:ascii="Rockwell" w:hAnsi="Rockwell" w:cs="Arial"/>
                <w:szCs w:val="18"/>
              </w:rPr>
              <w:t>1</w:t>
            </w:r>
          </w:p>
        </w:tc>
        <w:tc>
          <w:tcPr>
            <w:tcW w:w="6114" w:type="dxa"/>
            <w:gridSpan w:val="2"/>
            <w:shd w:val="clear" w:color="auto" w:fill="auto"/>
          </w:tcPr>
          <w:p w14:paraId="091EE774" w14:textId="77777777" w:rsidR="00FD6FDE" w:rsidRPr="00B07CD4" w:rsidRDefault="00FD6FDE" w:rsidP="00FD6FDE">
            <w:pPr>
              <w:autoSpaceDE w:val="0"/>
              <w:autoSpaceDN w:val="0"/>
              <w:adjustRightInd w:val="0"/>
              <w:spacing w:before="20" w:after="20"/>
              <w:rPr>
                <w:rFonts w:ascii="Rockwell" w:hAnsi="Rockwell" w:cs="Arial"/>
                <w:szCs w:val="18"/>
              </w:rPr>
            </w:pPr>
          </w:p>
        </w:tc>
        <w:tc>
          <w:tcPr>
            <w:tcW w:w="4398" w:type="dxa"/>
            <w:shd w:val="clear" w:color="auto" w:fill="auto"/>
          </w:tcPr>
          <w:p w14:paraId="01A201AB" w14:textId="77777777" w:rsidR="00FD6FDE" w:rsidRPr="00B07CD4" w:rsidRDefault="00FD6FDE" w:rsidP="00FD6FDE">
            <w:pPr>
              <w:spacing w:before="20" w:after="20"/>
              <w:jc w:val="center"/>
              <w:rPr>
                <w:rFonts w:ascii="Rockwell" w:hAnsi="Rockwell" w:cs="Arial"/>
                <w:szCs w:val="18"/>
              </w:rPr>
            </w:pPr>
          </w:p>
        </w:tc>
      </w:tr>
      <w:tr w:rsidR="00FD6FDE" w:rsidRPr="00B07CD4" w14:paraId="3FDB813D" w14:textId="77777777" w:rsidTr="00FD6FDE">
        <w:tc>
          <w:tcPr>
            <w:tcW w:w="468" w:type="dxa"/>
            <w:shd w:val="clear" w:color="auto" w:fill="auto"/>
          </w:tcPr>
          <w:p w14:paraId="4C377966" w14:textId="77777777" w:rsidR="00FD6FDE" w:rsidRPr="00B07CD4" w:rsidRDefault="00FD6FDE" w:rsidP="00FD6FDE">
            <w:pPr>
              <w:spacing w:before="20" w:after="20"/>
              <w:rPr>
                <w:rFonts w:ascii="Rockwell" w:hAnsi="Rockwell" w:cs="Arial"/>
                <w:szCs w:val="18"/>
              </w:rPr>
            </w:pPr>
            <w:r w:rsidRPr="00B07CD4">
              <w:rPr>
                <w:rFonts w:ascii="Rockwell" w:hAnsi="Rockwell" w:cs="Arial"/>
                <w:szCs w:val="18"/>
              </w:rPr>
              <w:t>2</w:t>
            </w:r>
          </w:p>
        </w:tc>
        <w:tc>
          <w:tcPr>
            <w:tcW w:w="6114" w:type="dxa"/>
            <w:gridSpan w:val="2"/>
            <w:shd w:val="clear" w:color="auto" w:fill="auto"/>
          </w:tcPr>
          <w:p w14:paraId="07391CFE" w14:textId="77777777" w:rsidR="00FD6FDE" w:rsidRPr="00B07CD4" w:rsidRDefault="00FD6FDE" w:rsidP="00FD6FDE">
            <w:pPr>
              <w:spacing w:before="20" w:after="20"/>
              <w:rPr>
                <w:rFonts w:ascii="Rockwell" w:hAnsi="Rockwell" w:cs="Arial"/>
                <w:szCs w:val="18"/>
              </w:rPr>
            </w:pPr>
          </w:p>
        </w:tc>
        <w:tc>
          <w:tcPr>
            <w:tcW w:w="4398" w:type="dxa"/>
            <w:shd w:val="clear" w:color="auto" w:fill="auto"/>
          </w:tcPr>
          <w:p w14:paraId="3519F512" w14:textId="77777777" w:rsidR="00FD6FDE" w:rsidRPr="00B07CD4" w:rsidRDefault="00FD6FDE" w:rsidP="00FD6FDE">
            <w:pPr>
              <w:spacing w:before="20" w:after="20"/>
              <w:jc w:val="center"/>
              <w:rPr>
                <w:rFonts w:ascii="Rockwell" w:hAnsi="Rockwell" w:cs="Arial"/>
                <w:szCs w:val="18"/>
              </w:rPr>
            </w:pPr>
          </w:p>
        </w:tc>
      </w:tr>
      <w:tr w:rsidR="00FD6FDE" w:rsidRPr="00B07CD4" w14:paraId="5B4C781C" w14:textId="77777777" w:rsidTr="00FD6FDE">
        <w:tc>
          <w:tcPr>
            <w:tcW w:w="468" w:type="dxa"/>
            <w:shd w:val="clear" w:color="auto" w:fill="auto"/>
          </w:tcPr>
          <w:p w14:paraId="62F9E8DC" w14:textId="77777777" w:rsidR="00FD6FDE" w:rsidRPr="00B07CD4" w:rsidRDefault="00FD6FDE" w:rsidP="00FD6FDE">
            <w:pPr>
              <w:spacing w:before="20" w:after="20"/>
              <w:rPr>
                <w:rFonts w:ascii="Rockwell" w:hAnsi="Rockwell" w:cs="Arial"/>
                <w:szCs w:val="18"/>
              </w:rPr>
            </w:pPr>
            <w:r w:rsidRPr="00B07CD4">
              <w:rPr>
                <w:rFonts w:ascii="Rockwell" w:hAnsi="Rockwell" w:cs="Arial"/>
                <w:szCs w:val="18"/>
              </w:rPr>
              <w:t>3</w:t>
            </w:r>
          </w:p>
        </w:tc>
        <w:tc>
          <w:tcPr>
            <w:tcW w:w="6114" w:type="dxa"/>
            <w:gridSpan w:val="2"/>
            <w:shd w:val="clear" w:color="auto" w:fill="auto"/>
          </w:tcPr>
          <w:p w14:paraId="286728C0" w14:textId="77777777" w:rsidR="00FD6FDE" w:rsidRPr="00B07CD4" w:rsidRDefault="00FD6FDE" w:rsidP="00FD6FDE">
            <w:pPr>
              <w:autoSpaceDE w:val="0"/>
              <w:autoSpaceDN w:val="0"/>
              <w:adjustRightInd w:val="0"/>
              <w:spacing w:before="20" w:after="20"/>
              <w:rPr>
                <w:rFonts w:ascii="Rockwell" w:hAnsi="Rockwell" w:cs="Arial"/>
                <w:szCs w:val="18"/>
              </w:rPr>
            </w:pPr>
          </w:p>
        </w:tc>
        <w:tc>
          <w:tcPr>
            <w:tcW w:w="4398" w:type="dxa"/>
            <w:shd w:val="clear" w:color="auto" w:fill="auto"/>
          </w:tcPr>
          <w:p w14:paraId="189305A6" w14:textId="77777777" w:rsidR="00FD6FDE" w:rsidRPr="00B07CD4" w:rsidRDefault="00FD6FDE" w:rsidP="00FD6FDE">
            <w:pPr>
              <w:spacing w:before="20" w:after="20"/>
              <w:jc w:val="center"/>
              <w:rPr>
                <w:rFonts w:ascii="Rockwell" w:hAnsi="Rockwell" w:cs="Arial"/>
                <w:szCs w:val="18"/>
              </w:rPr>
            </w:pPr>
          </w:p>
        </w:tc>
      </w:tr>
      <w:tr w:rsidR="00FD6FDE" w:rsidRPr="00B07CD4" w14:paraId="51581B2E" w14:textId="77777777" w:rsidTr="00FD6FDE">
        <w:tc>
          <w:tcPr>
            <w:tcW w:w="468" w:type="dxa"/>
            <w:shd w:val="clear" w:color="auto" w:fill="auto"/>
          </w:tcPr>
          <w:p w14:paraId="1FA8BCF7" w14:textId="77777777" w:rsidR="00FD6FDE" w:rsidRPr="00B07CD4" w:rsidRDefault="00FD6FDE" w:rsidP="00FD6FDE">
            <w:pPr>
              <w:spacing w:before="20" w:after="20"/>
              <w:rPr>
                <w:rFonts w:ascii="Rockwell" w:hAnsi="Rockwell" w:cs="Arial"/>
                <w:szCs w:val="18"/>
              </w:rPr>
            </w:pPr>
            <w:r w:rsidRPr="00B07CD4">
              <w:rPr>
                <w:rFonts w:ascii="Rockwell" w:hAnsi="Rockwell" w:cs="Arial"/>
                <w:szCs w:val="18"/>
              </w:rPr>
              <w:t>4</w:t>
            </w:r>
          </w:p>
        </w:tc>
        <w:tc>
          <w:tcPr>
            <w:tcW w:w="6114" w:type="dxa"/>
            <w:gridSpan w:val="2"/>
            <w:shd w:val="clear" w:color="auto" w:fill="auto"/>
          </w:tcPr>
          <w:p w14:paraId="27660DB3" w14:textId="77777777" w:rsidR="00FD6FDE" w:rsidRPr="00B07CD4" w:rsidRDefault="00FD6FDE" w:rsidP="00FD6FDE">
            <w:pPr>
              <w:autoSpaceDE w:val="0"/>
              <w:autoSpaceDN w:val="0"/>
              <w:adjustRightInd w:val="0"/>
              <w:spacing w:before="20" w:after="20"/>
              <w:rPr>
                <w:rFonts w:ascii="Rockwell" w:hAnsi="Rockwell" w:cs="Arial"/>
                <w:szCs w:val="18"/>
              </w:rPr>
            </w:pPr>
          </w:p>
        </w:tc>
        <w:tc>
          <w:tcPr>
            <w:tcW w:w="4398" w:type="dxa"/>
            <w:shd w:val="clear" w:color="auto" w:fill="auto"/>
          </w:tcPr>
          <w:p w14:paraId="112847D3" w14:textId="77777777" w:rsidR="00FD6FDE" w:rsidRPr="00B07CD4" w:rsidRDefault="00FD6FDE" w:rsidP="00FD6FDE">
            <w:pPr>
              <w:spacing w:before="20" w:after="20"/>
              <w:jc w:val="center"/>
              <w:rPr>
                <w:rFonts w:ascii="Rockwell" w:hAnsi="Rockwell" w:cs="Arial"/>
                <w:szCs w:val="18"/>
              </w:rPr>
            </w:pPr>
          </w:p>
        </w:tc>
      </w:tr>
      <w:tr w:rsidR="00FD6FDE" w:rsidRPr="00B07CD4" w14:paraId="1D467E33" w14:textId="77777777" w:rsidTr="00FD6FDE">
        <w:tc>
          <w:tcPr>
            <w:tcW w:w="468" w:type="dxa"/>
            <w:shd w:val="clear" w:color="auto" w:fill="auto"/>
          </w:tcPr>
          <w:p w14:paraId="3C179006" w14:textId="77777777" w:rsidR="00FD6FDE" w:rsidRPr="00B07CD4" w:rsidRDefault="00FD6FDE" w:rsidP="00FD6FDE">
            <w:pPr>
              <w:spacing w:before="20" w:after="20"/>
              <w:rPr>
                <w:rFonts w:ascii="Rockwell" w:hAnsi="Rockwell" w:cs="Arial"/>
                <w:szCs w:val="18"/>
              </w:rPr>
            </w:pPr>
            <w:r w:rsidRPr="00B07CD4">
              <w:rPr>
                <w:rFonts w:ascii="Rockwell" w:hAnsi="Rockwell" w:cs="Arial"/>
                <w:szCs w:val="18"/>
              </w:rPr>
              <w:t>5</w:t>
            </w:r>
          </w:p>
        </w:tc>
        <w:tc>
          <w:tcPr>
            <w:tcW w:w="6114" w:type="dxa"/>
            <w:gridSpan w:val="2"/>
            <w:shd w:val="clear" w:color="auto" w:fill="auto"/>
          </w:tcPr>
          <w:p w14:paraId="6EFD07A0" w14:textId="77777777" w:rsidR="00FD6FDE" w:rsidRPr="00B07CD4" w:rsidRDefault="00FD6FDE" w:rsidP="00FD6FDE">
            <w:pPr>
              <w:spacing w:before="20" w:after="20"/>
              <w:rPr>
                <w:rFonts w:ascii="Rockwell" w:hAnsi="Rockwell" w:cs="Arial"/>
                <w:szCs w:val="18"/>
              </w:rPr>
            </w:pPr>
          </w:p>
        </w:tc>
        <w:tc>
          <w:tcPr>
            <w:tcW w:w="4398" w:type="dxa"/>
            <w:shd w:val="clear" w:color="auto" w:fill="auto"/>
          </w:tcPr>
          <w:p w14:paraId="7C1A6FF8" w14:textId="77777777" w:rsidR="00FD6FDE" w:rsidRPr="00B07CD4" w:rsidRDefault="00FD6FDE" w:rsidP="00FD6FDE">
            <w:pPr>
              <w:spacing w:before="20" w:after="20"/>
              <w:jc w:val="center"/>
              <w:rPr>
                <w:rFonts w:ascii="Rockwell" w:hAnsi="Rockwell" w:cs="Arial"/>
                <w:szCs w:val="18"/>
              </w:rPr>
            </w:pPr>
          </w:p>
        </w:tc>
      </w:tr>
      <w:tr w:rsidR="00FD6FDE" w:rsidRPr="00B07CD4" w14:paraId="25A09674" w14:textId="77777777" w:rsidTr="00FD6FDE">
        <w:tc>
          <w:tcPr>
            <w:tcW w:w="468" w:type="dxa"/>
            <w:tcBorders>
              <w:bottom w:val="single" w:sz="4" w:space="0" w:color="auto"/>
            </w:tcBorders>
            <w:shd w:val="clear" w:color="auto" w:fill="auto"/>
          </w:tcPr>
          <w:p w14:paraId="34641CCE" w14:textId="77777777" w:rsidR="00FD6FDE" w:rsidRPr="00B07CD4" w:rsidRDefault="00FD6FDE" w:rsidP="00FD6FDE">
            <w:pPr>
              <w:spacing w:before="20" w:after="20"/>
              <w:rPr>
                <w:rFonts w:ascii="Rockwell" w:hAnsi="Rockwell" w:cs="Arial"/>
                <w:szCs w:val="18"/>
              </w:rPr>
            </w:pPr>
            <w:r w:rsidRPr="00B07CD4">
              <w:rPr>
                <w:rFonts w:ascii="Rockwell" w:hAnsi="Rockwell" w:cs="Arial"/>
                <w:szCs w:val="18"/>
              </w:rPr>
              <w:t>6</w:t>
            </w:r>
          </w:p>
        </w:tc>
        <w:tc>
          <w:tcPr>
            <w:tcW w:w="6114" w:type="dxa"/>
            <w:gridSpan w:val="2"/>
            <w:tcBorders>
              <w:bottom w:val="single" w:sz="4" w:space="0" w:color="auto"/>
            </w:tcBorders>
            <w:shd w:val="clear" w:color="auto" w:fill="auto"/>
          </w:tcPr>
          <w:p w14:paraId="7FB1E01A" w14:textId="77777777" w:rsidR="00FD6FDE" w:rsidRPr="00B07CD4" w:rsidRDefault="00FD6FDE" w:rsidP="00FD6FDE">
            <w:pPr>
              <w:spacing w:before="20" w:after="20"/>
              <w:rPr>
                <w:rFonts w:ascii="Rockwell" w:hAnsi="Rockwell" w:cs="Arial"/>
                <w:szCs w:val="18"/>
              </w:rPr>
            </w:pPr>
          </w:p>
        </w:tc>
        <w:tc>
          <w:tcPr>
            <w:tcW w:w="4398" w:type="dxa"/>
            <w:tcBorders>
              <w:bottom w:val="single" w:sz="4" w:space="0" w:color="auto"/>
            </w:tcBorders>
            <w:shd w:val="clear" w:color="auto" w:fill="auto"/>
          </w:tcPr>
          <w:p w14:paraId="65EF3A68" w14:textId="77777777" w:rsidR="00FD6FDE" w:rsidRPr="00B07CD4" w:rsidRDefault="00FD6FDE" w:rsidP="00FD6FDE">
            <w:pPr>
              <w:spacing w:before="20" w:after="20"/>
              <w:jc w:val="center"/>
              <w:rPr>
                <w:rFonts w:ascii="Rockwell" w:hAnsi="Rockwell" w:cs="Arial"/>
                <w:szCs w:val="18"/>
              </w:rPr>
            </w:pPr>
          </w:p>
        </w:tc>
      </w:tr>
      <w:tr w:rsidR="00FD6FDE" w:rsidRPr="00B07CD4" w14:paraId="0A8EFB3E" w14:textId="77777777" w:rsidTr="00FD6FDE">
        <w:tc>
          <w:tcPr>
            <w:tcW w:w="468" w:type="dxa"/>
            <w:shd w:val="clear" w:color="auto" w:fill="auto"/>
          </w:tcPr>
          <w:p w14:paraId="1CB89E7C" w14:textId="77777777" w:rsidR="00FD6FDE" w:rsidRPr="00B07CD4" w:rsidRDefault="00FD6FDE" w:rsidP="00FD6FDE">
            <w:pPr>
              <w:spacing w:before="20" w:after="20"/>
              <w:rPr>
                <w:rFonts w:ascii="Rockwell" w:hAnsi="Rockwell" w:cs="Arial"/>
                <w:szCs w:val="18"/>
              </w:rPr>
            </w:pPr>
            <w:r w:rsidRPr="00B07CD4">
              <w:rPr>
                <w:rFonts w:ascii="Rockwell" w:hAnsi="Rockwell" w:cs="Arial"/>
                <w:szCs w:val="18"/>
              </w:rPr>
              <w:t>7</w:t>
            </w:r>
          </w:p>
        </w:tc>
        <w:tc>
          <w:tcPr>
            <w:tcW w:w="6114" w:type="dxa"/>
            <w:gridSpan w:val="2"/>
            <w:shd w:val="clear" w:color="auto" w:fill="auto"/>
          </w:tcPr>
          <w:p w14:paraId="71A4B351" w14:textId="77777777" w:rsidR="00FD6FDE" w:rsidRPr="00B07CD4" w:rsidRDefault="00FD6FDE" w:rsidP="00FD6FDE">
            <w:pPr>
              <w:spacing w:before="20" w:after="20"/>
              <w:rPr>
                <w:rFonts w:ascii="Rockwell" w:hAnsi="Rockwell" w:cs="Arial"/>
                <w:szCs w:val="18"/>
              </w:rPr>
            </w:pPr>
          </w:p>
        </w:tc>
        <w:tc>
          <w:tcPr>
            <w:tcW w:w="4398" w:type="dxa"/>
            <w:shd w:val="clear" w:color="auto" w:fill="auto"/>
          </w:tcPr>
          <w:p w14:paraId="56801413" w14:textId="77777777" w:rsidR="00FD6FDE" w:rsidRPr="00B07CD4" w:rsidRDefault="00FD6FDE" w:rsidP="00FD6FDE">
            <w:pPr>
              <w:spacing w:before="20" w:after="20"/>
              <w:jc w:val="center"/>
              <w:rPr>
                <w:rFonts w:ascii="Rockwell" w:hAnsi="Rockwell" w:cs="Arial"/>
                <w:szCs w:val="18"/>
              </w:rPr>
            </w:pPr>
          </w:p>
        </w:tc>
      </w:tr>
      <w:tr w:rsidR="00FD6FDE" w:rsidRPr="00B07CD4" w14:paraId="58C4ABF4" w14:textId="77777777" w:rsidTr="00FD6FDE">
        <w:tc>
          <w:tcPr>
            <w:tcW w:w="468" w:type="dxa"/>
            <w:tcBorders>
              <w:bottom w:val="single" w:sz="4" w:space="0" w:color="auto"/>
            </w:tcBorders>
            <w:shd w:val="clear" w:color="auto" w:fill="auto"/>
          </w:tcPr>
          <w:p w14:paraId="2A4920F0" w14:textId="77777777" w:rsidR="00FD6FDE" w:rsidRPr="00B07CD4" w:rsidRDefault="00FD6FDE" w:rsidP="00FD6FDE">
            <w:pPr>
              <w:spacing w:before="20" w:after="20"/>
              <w:rPr>
                <w:rFonts w:ascii="Rockwell" w:hAnsi="Rockwell" w:cs="Arial"/>
                <w:szCs w:val="18"/>
              </w:rPr>
            </w:pPr>
            <w:r w:rsidRPr="00B07CD4">
              <w:rPr>
                <w:rFonts w:ascii="Rockwell" w:hAnsi="Rockwell" w:cs="Arial"/>
                <w:szCs w:val="18"/>
              </w:rPr>
              <w:t>8</w:t>
            </w:r>
          </w:p>
        </w:tc>
        <w:tc>
          <w:tcPr>
            <w:tcW w:w="6114" w:type="dxa"/>
            <w:gridSpan w:val="2"/>
            <w:tcBorders>
              <w:bottom w:val="single" w:sz="4" w:space="0" w:color="auto"/>
            </w:tcBorders>
            <w:shd w:val="clear" w:color="auto" w:fill="auto"/>
          </w:tcPr>
          <w:p w14:paraId="52815F7E" w14:textId="77777777" w:rsidR="00FD6FDE" w:rsidRPr="00B07CD4" w:rsidRDefault="00FD6FDE" w:rsidP="00FD6FDE">
            <w:pPr>
              <w:spacing w:before="20" w:after="20"/>
              <w:rPr>
                <w:rFonts w:ascii="Rockwell" w:hAnsi="Rockwell" w:cs="Arial"/>
                <w:szCs w:val="18"/>
              </w:rPr>
            </w:pPr>
          </w:p>
        </w:tc>
        <w:tc>
          <w:tcPr>
            <w:tcW w:w="4398" w:type="dxa"/>
            <w:tcBorders>
              <w:bottom w:val="single" w:sz="4" w:space="0" w:color="auto"/>
            </w:tcBorders>
            <w:shd w:val="clear" w:color="auto" w:fill="auto"/>
          </w:tcPr>
          <w:p w14:paraId="4839497A" w14:textId="77777777" w:rsidR="00FD6FDE" w:rsidRPr="00B07CD4" w:rsidRDefault="00FD6FDE" w:rsidP="00FD6FDE">
            <w:pPr>
              <w:spacing w:before="20" w:after="20"/>
              <w:jc w:val="center"/>
              <w:rPr>
                <w:rFonts w:ascii="Rockwell" w:hAnsi="Rockwell" w:cs="Arial"/>
                <w:szCs w:val="18"/>
              </w:rPr>
            </w:pPr>
          </w:p>
        </w:tc>
      </w:tr>
      <w:tr w:rsidR="00FD6FDE" w:rsidRPr="00B07CD4" w14:paraId="31F81DCA" w14:textId="77777777" w:rsidTr="00FD6FDE">
        <w:tc>
          <w:tcPr>
            <w:tcW w:w="468" w:type="dxa"/>
            <w:shd w:val="clear" w:color="auto" w:fill="auto"/>
          </w:tcPr>
          <w:p w14:paraId="0C05994B" w14:textId="77777777" w:rsidR="00FD6FDE" w:rsidRPr="00B07CD4" w:rsidRDefault="00FD6FDE" w:rsidP="00FD6FDE">
            <w:pPr>
              <w:spacing w:before="20" w:after="20"/>
              <w:rPr>
                <w:rFonts w:ascii="Rockwell" w:hAnsi="Rockwell" w:cs="Arial"/>
                <w:szCs w:val="18"/>
              </w:rPr>
            </w:pPr>
            <w:r w:rsidRPr="00B07CD4">
              <w:rPr>
                <w:rFonts w:ascii="Rockwell" w:hAnsi="Rockwell" w:cs="Arial"/>
                <w:szCs w:val="18"/>
              </w:rPr>
              <w:t>9</w:t>
            </w:r>
          </w:p>
        </w:tc>
        <w:tc>
          <w:tcPr>
            <w:tcW w:w="6114" w:type="dxa"/>
            <w:gridSpan w:val="2"/>
            <w:shd w:val="clear" w:color="auto" w:fill="auto"/>
          </w:tcPr>
          <w:p w14:paraId="4DD68A11" w14:textId="77777777" w:rsidR="00FD6FDE" w:rsidRPr="00B07CD4" w:rsidRDefault="00FD6FDE" w:rsidP="00FD6FDE">
            <w:pPr>
              <w:autoSpaceDE w:val="0"/>
              <w:autoSpaceDN w:val="0"/>
              <w:adjustRightInd w:val="0"/>
              <w:spacing w:before="20" w:after="20"/>
              <w:rPr>
                <w:rFonts w:ascii="Rockwell" w:hAnsi="Rockwell" w:cs="Arial"/>
                <w:szCs w:val="18"/>
              </w:rPr>
            </w:pPr>
          </w:p>
        </w:tc>
        <w:tc>
          <w:tcPr>
            <w:tcW w:w="4398" w:type="dxa"/>
            <w:shd w:val="clear" w:color="auto" w:fill="auto"/>
          </w:tcPr>
          <w:p w14:paraId="3A7B9461" w14:textId="77777777" w:rsidR="00FD6FDE" w:rsidRPr="00B07CD4" w:rsidRDefault="00FD6FDE" w:rsidP="00FD6FDE">
            <w:pPr>
              <w:spacing w:before="20" w:after="20"/>
              <w:jc w:val="center"/>
              <w:rPr>
                <w:rFonts w:ascii="Rockwell" w:hAnsi="Rockwell" w:cs="Arial"/>
                <w:szCs w:val="18"/>
              </w:rPr>
            </w:pPr>
          </w:p>
        </w:tc>
      </w:tr>
      <w:tr w:rsidR="00FD6FDE" w:rsidRPr="00B07CD4" w14:paraId="5A3CF045" w14:textId="77777777" w:rsidTr="00FD6FDE">
        <w:tc>
          <w:tcPr>
            <w:tcW w:w="468" w:type="dxa"/>
            <w:shd w:val="clear" w:color="auto" w:fill="auto"/>
          </w:tcPr>
          <w:p w14:paraId="169B8BFA" w14:textId="77777777" w:rsidR="00FD6FDE" w:rsidRPr="00B07CD4" w:rsidRDefault="00FD6FDE" w:rsidP="00FD6FDE">
            <w:pPr>
              <w:spacing w:before="20" w:after="20"/>
              <w:rPr>
                <w:rFonts w:ascii="Rockwell" w:hAnsi="Rockwell" w:cs="Arial"/>
                <w:szCs w:val="18"/>
              </w:rPr>
            </w:pPr>
            <w:r w:rsidRPr="00B07CD4">
              <w:rPr>
                <w:rFonts w:ascii="Rockwell" w:hAnsi="Rockwell" w:cs="Arial"/>
                <w:szCs w:val="18"/>
              </w:rPr>
              <w:t>10</w:t>
            </w:r>
          </w:p>
        </w:tc>
        <w:tc>
          <w:tcPr>
            <w:tcW w:w="6114" w:type="dxa"/>
            <w:gridSpan w:val="2"/>
            <w:shd w:val="clear" w:color="auto" w:fill="auto"/>
          </w:tcPr>
          <w:p w14:paraId="6855B522" w14:textId="77777777" w:rsidR="00FD6FDE" w:rsidRPr="00B07CD4" w:rsidRDefault="00FD6FDE" w:rsidP="00FD6FDE">
            <w:pPr>
              <w:spacing w:before="20" w:after="20"/>
              <w:rPr>
                <w:rFonts w:ascii="Rockwell" w:hAnsi="Rockwell" w:cs="Arial"/>
                <w:szCs w:val="18"/>
              </w:rPr>
            </w:pPr>
          </w:p>
        </w:tc>
        <w:tc>
          <w:tcPr>
            <w:tcW w:w="4398" w:type="dxa"/>
            <w:shd w:val="clear" w:color="auto" w:fill="auto"/>
          </w:tcPr>
          <w:p w14:paraId="3B12C5D9" w14:textId="77777777" w:rsidR="00FD6FDE" w:rsidRPr="00B07CD4" w:rsidRDefault="00FD6FDE" w:rsidP="00FD6FDE">
            <w:pPr>
              <w:spacing w:before="20" w:after="20"/>
              <w:jc w:val="center"/>
              <w:rPr>
                <w:rFonts w:ascii="Rockwell" w:hAnsi="Rockwell" w:cs="Arial"/>
                <w:szCs w:val="18"/>
              </w:rPr>
            </w:pPr>
          </w:p>
        </w:tc>
      </w:tr>
      <w:tr w:rsidR="00FD6FDE" w:rsidRPr="00B07CD4" w14:paraId="710BC8F1" w14:textId="77777777" w:rsidTr="00FD6FDE">
        <w:tc>
          <w:tcPr>
            <w:tcW w:w="468" w:type="dxa"/>
            <w:shd w:val="clear" w:color="auto" w:fill="auto"/>
          </w:tcPr>
          <w:p w14:paraId="6EDA6A1E" w14:textId="77777777" w:rsidR="00FD6FDE" w:rsidRPr="00B07CD4" w:rsidRDefault="00FD6FDE" w:rsidP="00FD6FDE">
            <w:pPr>
              <w:spacing w:before="20" w:after="20"/>
              <w:rPr>
                <w:rFonts w:ascii="Rockwell" w:hAnsi="Rockwell" w:cs="Arial"/>
                <w:szCs w:val="18"/>
              </w:rPr>
            </w:pPr>
            <w:r w:rsidRPr="00B07CD4">
              <w:rPr>
                <w:rFonts w:ascii="Rockwell" w:hAnsi="Rockwell" w:cs="Arial"/>
                <w:szCs w:val="18"/>
              </w:rPr>
              <w:t>11</w:t>
            </w:r>
          </w:p>
        </w:tc>
        <w:tc>
          <w:tcPr>
            <w:tcW w:w="6114" w:type="dxa"/>
            <w:gridSpan w:val="2"/>
            <w:shd w:val="clear" w:color="auto" w:fill="auto"/>
          </w:tcPr>
          <w:p w14:paraId="4C26060C" w14:textId="77777777" w:rsidR="00FD6FDE" w:rsidRPr="00B07CD4" w:rsidRDefault="00FD6FDE" w:rsidP="00FD6FDE">
            <w:pPr>
              <w:spacing w:before="20" w:after="20"/>
              <w:rPr>
                <w:rFonts w:ascii="Rockwell" w:hAnsi="Rockwell" w:cs="Arial"/>
                <w:szCs w:val="18"/>
              </w:rPr>
            </w:pPr>
          </w:p>
        </w:tc>
        <w:tc>
          <w:tcPr>
            <w:tcW w:w="4398" w:type="dxa"/>
            <w:shd w:val="clear" w:color="auto" w:fill="auto"/>
          </w:tcPr>
          <w:p w14:paraId="69C2CBA8" w14:textId="77777777" w:rsidR="00FD6FDE" w:rsidRPr="00B07CD4" w:rsidRDefault="00FD6FDE" w:rsidP="00FD6FDE">
            <w:pPr>
              <w:spacing w:before="20" w:after="20"/>
              <w:jc w:val="center"/>
              <w:rPr>
                <w:rFonts w:ascii="Rockwell" w:hAnsi="Rockwell" w:cs="Arial"/>
                <w:szCs w:val="18"/>
              </w:rPr>
            </w:pPr>
          </w:p>
        </w:tc>
      </w:tr>
      <w:tr w:rsidR="00FD6FDE" w:rsidRPr="00B07CD4" w14:paraId="38F95AB9" w14:textId="77777777" w:rsidTr="00FD6FDE">
        <w:tc>
          <w:tcPr>
            <w:tcW w:w="468" w:type="dxa"/>
            <w:shd w:val="clear" w:color="auto" w:fill="auto"/>
          </w:tcPr>
          <w:p w14:paraId="6C28A861" w14:textId="77777777" w:rsidR="00FD6FDE" w:rsidRPr="00B07CD4" w:rsidRDefault="00FD6FDE" w:rsidP="00FD6FDE">
            <w:pPr>
              <w:spacing w:before="20" w:after="20"/>
              <w:rPr>
                <w:rFonts w:ascii="Rockwell" w:hAnsi="Rockwell" w:cs="Arial"/>
                <w:szCs w:val="18"/>
              </w:rPr>
            </w:pPr>
            <w:r w:rsidRPr="00B07CD4">
              <w:rPr>
                <w:rFonts w:ascii="Rockwell" w:hAnsi="Rockwell" w:cs="Arial"/>
                <w:szCs w:val="18"/>
              </w:rPr>
              <w:t>12</w:t>
            </w:r>
          </w:p>
        </w:tc>
        <w:tc>
          <w:tcPr>
            <w:tcW w:w="6114" w:type="dxa"/>
            <w:gridSpan w:val="2"/>
            <w:shd w:val="clear" w:color="auto" w:fill="auto"/>
          </w:tcPr>
          <w:p w14:paraId="6ED0818E" w14:textId="77777777" w:rsidR="00FD6FDE" w:rsidRPr="00B07CD4" w:rsidRDefault="00FD6FDE" w:rsidP="00FD6FDE">
            <w:pPr>
              <w:spacing w:before="20" w:after="20"/>
              <w:rPr>
                <w:rFonts w:ascii="Rockwell" w:hAnsi="Rockwell" w:cs="Arial"/>
                <w:szCs w:val="18"/>
              </w:rPr>
            </w:pPr>
          </w:p>
        </w:tc>
        <w:tc>
          <w:tcPr>
            <w:tcW w:w="4398" w:type="dxa"/>
            <w:shd w:val="clear" w:color="auto" w:fill="auto"/>
          </w:tcPr>
          <w:p w14:paraId="50070937" w14:textId="77777777" w:rsidR="00FD6FDE" w:rsidRPr="00B07CD4" w:rsidRDefault="00FD6FDE" w:rsidP="00FD6FDE">
            <w:pPr>
              <w:spacing w:before="20" w:after="20"/>
              <w:jc w:val="center"/>
              <w:rPr>
                <w:rFonts w:ascii="Rockwell" w:hAnsi="Rockwell" w:cs="Arial"/>
                <w:szCs w:val="18"/>
              </w:rPr>
            </w:pPr>
          </w:p>
        </w:tc>
      </w:tr>
      <w:tr w:rsidR="00FD6FDE" w:rsidRPr="00B07CD4" w14:paraId="71EA05CF" w14:textId="77777777" w:rsidTr="00FD6FDE">
        <w:tc>
          <w:tcPr>
            <w:tcW w:w="468" w:type="dxa"/>
            <w:shd w:val="clear" w:color="auto" w:fill="auto"/>
          </w:tcPr>
          <w:p w14:paraId="511A3995" w14:textId="77777777" w:rsidR="00FD6FDE" w:rsidRPr="00B07CD4" w:rsidRDefault="00FD6FDE" w:rsidP="00FD6FDE">
            <w:pPr>
              <w:spacing w:before="20" w:after="20"/>
              <w:rPr>
                <w:rFonts w:ascii="Rockwell" w:hAnsi="Rockwell" w:cs="Arial"/>
                <w:szCs w:val="18"/>
              </w:rPr>
            </w:pPr>
            <w:r w:rsidRPr="00B07CD4">
              <w:rPr>
                <w:rFonts w:ascii="Rockwell" w:hAnsi="Rockwell" w:cs="Arial"/>
                <w:szCs w:val="18"/>
              </w:rPr>
              <w:t>13</w:t>
            </w:r>
          </w:p>
        </w:tc>
        <w:tc>
          <w:tcPr>
            <w:tcW w:w="6114" w:type="dxa"/>
            <w:gridSpan w:val="2"/>
            <w:shd w:val="clear" w:color="auto" w:fill="auto"/>
          </w:tcPr>
          <w:p w14:paraId="761FE2D1" w14:textId="77777777" w:rsidR="00FD6FDE" w:rsidRPr="00B07CD4" w:rsidRDefault="00FD6FDE" w:rsidP="00FD6FDE">
            <w:pPr>
              <w:spacing w:before="20" w:after="20"/>
              <w:rPr>
                <w:rFonts w:ascii="Rockwell" w:hAnsi="Rockwell" w:cs="Arial"/>
                <w:szCs w:val="18"/>
              </w:rPr>
            </w:pPr>
          </w:p>
        </w:tc>
        <w:tc>
          <w:tcPr>
            <w:tcW w:w="4398" w:type="dxa"/>
            <w:shd w:val="clear" w:color="auto" w:fill="auto"/>
          </w:tcPr>
          <w:p w14:paraId="404D5606" w14:textId="77777777" w:rsidR="00FD6FDE" w:rsidRPr="00B07CD4" w:rsidRDefault="00FD6FDE" w:rsidP="00FD6FDE">
            <w:pPr>
              <w:spacing w:before="20" w:after="20"/>
              <w:jc w:val="center"/>
              <w:rPr>
                <w:rFonts w:ascii="Rockwell" w:hAnsi="Rockwell" w:cs="Arial"/>
                <w:szCs w:val="18"/>
              </w:rPr>
            </w:pPr>
          </w:p>
        </w:tc>
      </w:tr>
      <w:tr w:rsidR="006802E6" w:rsidRPr="00B07CD4" w14:paraId="711A07D9" w14:textId="77777777" w:rsidTr="00FD6FDE">
        <w:tc>
          <w:tcPr>
            <w:tcW w:w="468" w:type="dxa"/>
            <w:shd w:val="clear" w:color="auto" w:fill="auto"/>
          </w:tcPr>
          <w:p w14:paraId="73A4A34B" w14:textId="4FD877D3" w:rsidR="006802E6" w:rsidRPr="00B07CD4" w:rsidRDefault="006802E6" w:rsidP="00FD6FDE">
            <w:pPr>
              <w:spacing w:before="20" w:after="20"/>
              <w:rPr>
                <w:rFonts w:ascii="Rockwell" w:hAnsi="Rockwell" w:cs="Arial"/>
                <w:szCs w:val="18"/>
              </w:rPr>
            </w:pPr>
            <w:r>
              <w:rPr>
                <w:rFonts w:ascii="Rockwell" w:hAnsi="Rockwell" w:cs="Arial"/>
                <w:szCs w:val="18"/>
              </w:rPr>
              <w:t>14</w:t>
            </w:r>
          </w:p>
        </w:tc>
        <w:tc>
          <w:tcPr>
            <w:tcW w:w="6114" w:type="dxa"/>
            <w:gridSpan w:val="2"/>
            <w:shd w:val="clear" w:color="auto" w:fill="auto"/>
          </w:tcPr>
          <w:p w14:paraId="0E1975F3" w14:textId="77777777" w:rsidR="006802E6" w:rsidRPr="00B07CD4" w:rsidRDefault="006802E6" w:rsidP="00FD6FDE">
            <w:pPr>
              <w:spacing w:before="20" w:after="20"/>
              <w:rPr>
                <w:rFonts w:ascii="Rockwell" w:hAnsi="Rockwell" w:cs="Arial"/>
                <w:szCs w:val="18"/>
              </w:rPr>
            </w:pPr>
          </w:p>
        </w:tc>
        <w:tc>
          <w:tcPr>
            <w:tcW w:w="4398" w:type="dxa"/>
            <w:shd w:val="clear" w:color="auto" w:fill="auto"/>
          </w:tcPr>
          <w:p w14:paraId="01CEAEF1" w14:textId="77777777" w:rsidR="006802E6" w:rsidRPr="00B07CD4" w:rsidRDefault="006802E6" w:rsidP="00FD6FDE">
            <w:pPr>
              <w:spacing w:before="20" w:after="20"/>
              <w:jc w:val="center"/>
              <w:rPr>
                <w:rFonts w:ascii="Rockwell" w:hAnsi="Rockwell" w:cs="Arial"/>
                <w:szCs w:val="18"/>
              </w:rPr>
            </w:pPr>
          </w:p>
        </w:tc>
      </w:tr>
      <w:tr w:rsidR="006802E6" w:rsidRPr="00B07CD4" w14:paraId="5EA54BD2" w14:textId="77777777" w:rsidTr="00FD6FDE">
        <w:tc>
          <w:tcPr>
            <w:tcW w:w="468" w:type="dxa"/>
            <w:shd w:val="clear" w:color="auto" w:fill="auto"/>
          </w:tcPr>
          <w:p w14:paraId="03221A0F" w14:textId="5FF00309" w:rsidR="006802E6" w:rsidRPr="00B07CD4" w:rsidRDefault="006802E6" w:rsidP="00FD6FDE">
            <w:pPr>
              <w:spacing w:before="20" w:after="20"/>
              <w:rPr>
                <w:rFonts w:ascii="Rockwell" w:hAnsi="Rockwell" w:cs="Arial"/>
                <w:szCs w:val="18"/>
              </w:rPr>
            </w:pPr>
            <w:r>
              <w:rPr>
                <w:rFonts w:ascii="Rockwell" w:hAnsi="Rockwell" w:cs="Arial"/>
                <w:szCs w:val="18"/>
              </w:rPr>
              <w:t>15</w:t>
            </w:r>
          </w:p>
        </w:tc>
        <w:tc>
          <w:tcPr>
            <w:tcW w:w="6114" w:type="dxa"/>
            <w:gridSpan w:val="2"/>
            <w:shd w:val="clear" w:color="auto" w:fill="auto"/>
          </w:tcPr>
          <w:p w14:paraId="4E4E6872" w14:textId="77777777" w:rsidR="006802E6" w:rsidRPr="00B07CD4" w:rsidRDefault="006802E6" w:rsidP="00FD6FDE">
            <w:pPr>
              <w:spacing w:before="20" w:after="20"/>
              <w:rPr>
                <w:rFonts w:ascii="Rockwell" w:hAnsi="Rockwell" w:cs="Arial"/>
                <w:szCs w:val="18"/>
              </w:rPr>
            </w:pPr>
          </w:p>
        </w:tc>
        <w:tc>
          <w:tcPr>
            <w:tcW w:w="4398" w:type="dxa"/>
            <w:shd w:val="clear" w:color="auto" w:fill="auto"/>
          </w:tcPr>
          <w:p w14:paraId="3109C3B2" w14:textId="77777777" w:rsidR="006802E6" w:rsidRPr="00B07CD4" w:rsidRDefault="006802E6" w:rsidP="00FD6FDE">
            <w:pPr>
              <w:spacing w:before="20" w:after="20"/>
              <w:jc w:val="center"/>
              <w:rPr>
                <w:rFonts w:ascii="Rockwell" w:hAnsi="Rockwell" w:cs="Arial"/>
                <w:szCs w:val="18"/>
              </w:rPr>
            </w:pPr>
          </w:p>
        </w:tc>
      </w:tr>
      <w:tr w:rsidR="006802E6" w:rsidRPr="00B07CD4" w14:paraId="4AAEA82D" w14:textId="77777777" w:rsidTr="00FD6FDE">
        <w:tc>
          <w:tcPr>
            <w:tcW w:w="468" w:type="dxa"/>
            <w:shd w:val="clear" w:color="auto" w:fill="auto"/>
          </w:tcPr>
          <w:p w14:paraId="5A4E00EE" w14:textId="5096E1C3" w:rsidR="006802E6" w:rsidRPr="00B07CD4" w:rsidRDefault="006802E6" w:rsidP="00FD6FDE">
            <w:pPr>
              <w:spacing w:before="20" w:after="20"/>
              <w:rPr>
                <w:rFonts w:ascii="Rockwell" w:hAnsi="Rockwell" w:cs="Arial"/>
                <w:szCs w:val="18"/>
              </w:rPr>
            </w:pPr>
            <w:r>
              <w:rPr>
                <w:rFonts w:ascii="Rockwell" w:hAnsi="Rockwell" w:cs="Arial"/>
                <w:szCs w:val="18"/>
              </w:rPr>
              <w:t>16</w:t>
            </w:r>
          </w:p>
        </w:tc>
        <w:tc>
          <w:tcPr>
            <w:tcW w:w="6114" w:type="dxa"/>
            <w:gridSpan w:val="2"/>
            <w:shd w:val="clear" w:color="auto" w:fill="auto"/>
          </w:tcPr>
          <w:p w14:paraId="7D869395" w14:textId="77777777" w:rsidR="006802E6" w:rsidRPr="00B07CD4" w:rsidRDefault="006802E6" w:rsidP="00FD6FDE">
            <w:pPr>
              <w:spacing w:before="20" w:after="20"/>
              <w:rPr>
                <w:rFonts w:ascii="Rockwell" w:hAnsi="Rockwell" w:cs="Arial"/>
                <w:szCs w:val="18"/>
              </w:rPr>
            </w:pPr>
          </w:p>
        </w:tc>
        <w:tc>
          <w:tcPr>
            <w:tcW w:w="4398" w:type="dxa"/>
            <w:shd w:val="clear" w:color="auto" w:fill="auto"/>
          </w:tcPr>
          <w:p w14:paraId="2ED8B543" w14:textId="77777777" w:rsidR="006802E6" w:rsidRPr="00B07CD4" w:rsidRDefault="006802E6" w:rsidP="00FD6FDE">
            <w:pPr>
              <w:spacing w:before="20" w:after="20"/>
              <w:jc w:val="center"/>
              <w:rPr>
                <w:rFonts w:ascii="Rockwell" w:hAnsi="Rockwell" w:cs="Arial"/>
                <w:szCs w:val="18"/>
              </w:rPr>
            </w:pPr>
          </w:p>
        </w:tc>
      </w:tr>
      <w:tr w:rsidR="006802E6" w:rsidRPr="00B07CD4" w14:paraId="0EB5B0D9" w14:textId="77777777" w:rsidTr="00FD6FDE">
        <w:tc>
          <w:tcPr>
            <w:tcW w:w="468" w:type="dxa"/>
            <w:shd w:val="clear" w:color="auto" w:fill="auto"/>
          </w:tcPr>
          <w:p w14:paraId="73405202" w14:textId="41C8F6B8" w:rsidR="006802E6" w:rsidRPr="00B07CD4" w:rsidRDefault="006802E6" w:rsidP="00FD6FDE">
            <w:pPr>
              <w:spacing w:before="20" w:after="20"/>
              <w:rPr>
                <w:rFonts w:ascii="Rockwell" w:hAnsi="Rockwell" w:cs="Arial"/>
                <w:szCs w:val="18"/>
              </w:rPr>
            </w:pPr>
            <w:r>
              <w:rPr>
                <w:rFonts w:ascii="Rockwell" w:hAnsi="Rockwell" w:cs="Arial"/>
                <w:szCs w:val="18"/>
              </w:rPr>
              <w:t>17</w:t>
            </w:r>
          </w:p>
        </w:tc>
        <w:tc>
          <w:tcPr>
            <w:tcW w:w="6114" w:type="dxa"/>
            <w:gridSpan w:val="2"/>
            <w:shd w:val="clear" w:color="auto" w:fill="auto"/>
          </w:tcPr>
          <w:p w14:paraId="05971CDA" w14:textId="77777777" w:rsidR="006802E6" w:rsidRPr="00B07CD4" w:rsidRDefault="006802E6" w:rsidP="00FD6FDE">
            <w:pPr>
              <w:spacing w:before="20" w:after="20"/>
              <w:rPr>
                <w:rFonts w:ascii="Rockwell" w:hAnsi="Rockwell" w:cs="Arial"/>
                <w:szCs w:val="18"/>
              </w:rPr>
            </w:pPr>
          </w:p>
        </w:tc>
        <w:tc>
          <w:tcPr>
            <w:tcW w:w="4398" w:type="dxa"/>
            <w:shd w:val="clear" w:color="auto" w:fill="auto"/>
          </w:tcPr>
          <w:p w14:paraId="113A9012" w14:textId="77777777" w:rsidR="006802E6" w:rsidRPr="00B07CD4" w:rsidRDefault="006802E6" w:rsidP="00FD6FDE">
            <w:pPr>
              <w:spacing w:before="20" w:after="20"/>
              <w:jc w:val="center"/>
              <w:rPr>
                <w:rFonts w:ascii="Rockwell" w:hAnsi="Rockwell" w:cs="Arial"/>
                <w:szCs w:val="18"/>
              </w:rPr>
            </w:pPr>
          </w:p>
        </w:tc>
      </w:tr>
      <w:tr w:rsidR="006802E6" w:rsidRPr="00B07CD4" w14:paraId="0CC9BC0B" w14:textId="77777777" w:rsidTr="00FD6FDE">
        <w:tc>
          <w:tcPr>
            <w:tcW w:w="468" w:type="dxa"/>
            <w:shd w:val="clear" w:color="auto" w:fill="auto"/>
          </w:tcPr>
          <w:p w14:paraId="180F7781" w14:textId="07650BD4" w:rsidR="006802E6" w:rsidRPr="00B07CD4" w:rsidRDefault="006802E6" w:rsidP="00FD6FDE">
            <w:pPr>
              <w:spacing w:before="20" w:after="20"/>
              <w:rPr>
                <w:rFonts w:ascii="Rockwell" w:hAnsi="Rockwell" w:cs="Arial"/>
                <w:szCs w:val="18"/>
              </w:rPr>
            </w:pPr>
            <w:r>
              <w:rPr>
                <w:rFonts w:ascii="Rockwell" w:hAnsi="Rockwell" w:cs="Arial"/>
                <w:szCs w:val="18"/>
              </w:rPr>
              <w:t>18</w:t>
            </w:r>
          </w:p>
        </w:tc>
        <w:tc>
          <w:tcPr>
            <w:tcW w:w="6114" w:type="dxa"/>
            <w:gridSpan w:val="2"/>
            <w:shd w:val="clear" w:color="auto" w:fill="auto"/>
          </w:tcPr>
          <w:p w14:paraId="24685E2A" w14:textId="77777777" w:rsidR="006802E6" w:rsidRPr="00B07CD4" w:rsidRDefault="006802E6" w:rsidP="00FD6FDE">
            <w:pPr>
              <w:spacing w:before="20" w:after="20"/>
              <w:rPr>
                <w:rFonts w:ascii="Rockwell" w:hAnsi="Rockwell" w:cs="Arial"/>
                <w:szCs w:val="18"/>
              </w:rPr>
            </w:pPr>
          </w:p>
        </w:tc>
        <w:tc>
          <w:tcPr>
            <w:tcW w:w="4398" w:type="dxa"/>
            <w:shd w:val="clear" w:color="auto" w:fill="auto"/>
          </w:tcPr>
          <w:p w14:paraId="52F143FA" w14:textId="77777777" w:rsidR="006802E6" w:rsidRPr="00B07CD4" w:rsidRDefault="006802E6" w:rsidP="00FD6FDE">
            <w:pPr>
              <w:spacing w:before="20" w:after="20"/>
              <w:jc w:val="center"/>
              <w:rPr>
                <w:rFonts w:ascii="Rockwell" w:hAnsi="Rockwell" w:cs="Arial"/>
                <w:szCs w:val="18"/>
              </w:rPr>
            </w:pPr>
          </w:p>
        </w:tc>
      </w:tr>
      <w:tr w:rsidR="00FD6FDE" w:rsidRPr="00B07CD4" w14:paraId="0E950617" w14:textId="77777777" w:rsidTr="00FD6FDE">
        <w:tc>
          <w:tcPr>
            <w:tcW w:w="468" w:type="dxa"/>
            <w:shd w:val="clear" w:color="auto" w:fill="auto"/>
          </w:tcPr>
          <w:p w14:paraId="39EDCA0A" w14:textId="2F6F5B40" w:rsidR="00FD6FDE" w:rsidRPr="00B07CD4" w:rsidRDefault="00FD6FDE" w:rsidP="00FD6FDE">
            <w:pPr>
              <w:spacing w:before="20" w:after="20"/>
              <w:rPr>
                <w:rFonts w:ascii="Rockwell" w:hAnsi="Rockwell" w:cs="Arial"/>
                <w:szCs w:val="18"/>
              </w:rPr>
            </w:pPr>
            <w:r w:rsidRPr="00B07CD4">
              <w:rPr>
                <w:rFonts w:ascii="Rockwell" w:hAnsi="Rockwell" w:cs="Arial"/>
                <w:szCs w:val="18"/>
              </w:rPr>
              <w:t>1</w:t>
            </w:r>
            <w:r w:rsidR="006802E6">
              <w:rPr>
                <w:rFonts w:ascii="Rockwell" w:hAnsi="Rockwell" w:cs="Arial"/>
                <w:szCs w:val="18"/>
              </w:rPr>
              <w:t>9</w:t>
            </w:r>
          </w:p>
        </w:tc>
        <w:tc>
          <w:tcPr>
            <w:tcW w:w="6114" w:type="dxa"/>
            <w:gridSpan w:val="2"/>
            <w:shd w:val="clear" w:color="auto" w:fill="auto"/>
          </w:tcPr>
          <w:p w14:paraId="726CB493" w14:textId="77777777" w:rsidR="00FD6FDE" w:rsidRPr="00B07CD4" w:rsidRDefault="00FD6FDE" w:rsidP="00FD6FDE">
            <w:pPr>
              <w:spacing w:before="20" w:after="20"/>
              <w:rPr>
                <w:rFonts w:ascii="Rockwell" w:hAnsi="Rockwell" w:cs="Arial"/>
                <w:szCs w:val="18"/>
              </w:rPr>
            </w:pPr>
          </w:p>
        </w:tc>
        <w:tc>
          <w:tcPr>
            <w:tcW w:w="4398" w:type="dxa"/>
            <w:shd w:val="clear" w:color="auto" w:fill="auto"/>
          </w:tcPr>
          <w:p w14:paraId="4F586E87" w14:textId="77777777" w:rsidR="00FD6FDE" w:rsidRPr="00B07CD4" w:rsidRDefault="00FD6FDE" w:rsidP="00FD6FDE">
            <w:pPr>
              <w:spacing w:before="20" w:after="20"/>
              <w:jc w:val="center"/>
              <w:rPr>
                <w:rFonts w:ascii="Rockwell" w:hAnsi="Rockwell" w:cs="Arial"/>
                <w:szCs w:val="18"/>
              </w:rPr>
            </w:pPr>
          </w:p>
        </w:tc>
      </w:tr>
      <w:tr w:rsidR="00FD6FDE" w:rsidRPr="00B07CD4" w14:paraId="546D4797" w14:textId="77777777" w:rsidTr="00FD6FDE">
        <w:tc>
          <w:tcPr>
            <w:tcW w:w="468" w:type="dxa"/>
            <w:shd w:val="clear" w:color="auto" w:fill="auto"/>
          </w:tcPr>
          <w:p w14:paraId="06175A0E" w14:textId="1AEA3CEB" w:rsidR="00FD6FDE" w:rsidRPr="00B07CD4" w:rsidRDefault="006802E6" w:rsidP="00FD6FDE">
            <w:pPr>
              <w:spacing w:before="20" w:after="20"/>
              <w:rPr>
                <w:rFonts w:ascii="Rockwell" w:hAnsi="Rockwell" w:cs="Arial"/>
                <w:szCs w:val="18"/>
              </w:rPr>
            </w:pPr>
            <w:r>
              <w:rPr>
                <w:rFonts w:ascii="Rockwell" w:hAnsi="Rockwell" w:cs="Arial"/>
                <w:szCs w:val="18"/>
              </w:rPr>
              <w:t>20</w:t>
            </w:r>
          </w:p>
        </w:tc>
        <w:tc>
          <w:tcPr>
            <w:tcW w:w="6114" w:type="dxa"/>
            <w:gridSpan w:val="2"/>
            <w:shd w:val="clear" w:color="auto" w:fill="auto"/>
          </w:tcPr>
          <w:p w14:paraId="48E67951" w14:textId="77777777" w:rsidR="00FD6FDE" w:rsidRPr="00B07CD4" w:rsidRDefault="00FD6FDE" w:rsidP="00FD6FDE">
            <w:pPr>
              <w:spacing w:before="20" w:after="20"/>
              <w:rPr>
                <w:rFonts w:ascii="Rockwell" w:hAnsi="Rockwell" w:cs="Arial"/>
                <w:szCs w:val="18"/>
              </w:rPr>
            </w:pPr>
          </w:p>
        </w:tc>
        <w:tc>
          <w:tcPr>
            <w:tcW w:w="4398" w:type="dxa"/>
            <w:shd w:val="clear" w:color="auto" w:fill="auto"/>
          </w:tcPr>
          <w:p w14:paraId="4CC8F509" w14:textId="77777777" w:rsidR="00FD6FDE" w:rsidRPr="00B07CD4" w:rsidRDefault="00FD6FDE" w:rsidP="00FD6FDE">
            <w:pPr>
              <w:spacing w:before="20" w:after="20"/>
              <w:jc w:val="center"/>
              <w:rPr>
                <w:rFonts w:ascii="Rockwell" w:hAnsi="Rockwell" w:cs="Arial"/>
                <w:szCs w:val="18"/>
              </w:rPr>
            </w:pPr>
          </w:p>
        </w:tc>
      </w:tr>
      <w:tr w:rsidR="00FD6FDE" w:rsidRPr="00B07CD4" w14:paraId="2B72AE6F" w14:textId="77777777" w:rsidTr="00FD6FDE">
        <w:tc>
          <w:tcPr>
            <w:tcW w:w="10980" w:type="dxa"/>
            <w:gridSpan w:val="4"/>
            <w:shd w:val="clear" w:color="auto" w:fill="C0C0C0"/>
          </w:tcPr>
          <w:p w14:paraId="7F604637" w14:textId="77777777" w:rsidR="00FD6FDE" w:rsidRPr="00B07CD4" w:rsidRDefault="00FD6FDE" w:rsidP="00FD6FDE">
            <w:pPr>
              <w:spacing w:before="20" w:after="20"/>
              <w:rPr>
                <w:rFonts w:ascii="Rockwell" w:hAnsi="Rockwell" w:cs="Arial"/>
                <w:b/>
                <w:szCs w:val="18"/>
              </w:rPr>
            </w:pPr>
            <w:r>
              <w:rPr>
                <w:rFonts w:ascii="Rockwell" w:hAnsi="Rockwell" w:cs="Arial"/>
                <w:b/>
                <w:szCs w:val="18"/>
              </w:rPr>
              <w:t xml:space="preserve">Safe Work Procedures: </w:t>
            </w:r>
            <w:r w:rsidRPr="00B07CD4">
              <w:rPr>
                <w:rFonts w:ascii="Rockwell" w:hAnsi="Rockwell" w:cs="Arial"/>
                <w:b/>
                <w:szCs w:val="18"/>
              </w:rPr>
              <w:t>Control Measures to Reduce/Eliminate Potential Hazards</w:t>
            </w:r>
          </w:p>
        </w:tc>
      </w:tr>
      <w:tr w:rsidR="00FD6FDE" w:rsidRPr="00B07CD4" w14:paraId="6A50B95D" w14:textId="77777777" w:rsidTr="00FD6FDE">
        <w:tc>
          <w:tcPr>
            <w:tcW w:w="10980" w:type="dxa"/>
            <w:gridSpan w:val="4"/>
            <w:shd w:val="clear" w:color="auto" w:fill="auto"/>
          </w:tcPr>
          <w:p w14:paraId="699A94F0" w14:textId="77777777" w:rsidR="00FD6FDE" w:rsidRPr="00B07CD4" w:rsidRDefault="00FD6FDE" w:rsidP="00FD6FDE">
            <w:pPr>
              <w:rPr>
                <w:rFonts w:ascii="Rockwell" w:hAnsi="Rockwell"/>
                <w:szCs w:val="18"/>
              </w:rPr>
            </w:pPr>
          </w:p>
        </w:tc>
      </w:tr>
      <w:tr w:rsidR="00FD6FDE" w:rsidRPr="00B07CD4" w14:paraId="0BBF5758" w14:textId="77777777" w:rsidTr="00FD6FDE">
        <w:tc>
          <w:tcPr>
            <w:tcW w:w="10980" w:type="dxa"/>
            <w:gridSpan w:val="4"/>
            <w:shd w:val="clear" w:color="auto" w:fill="auto"/>
          </w:tcPr>
          <w:p w14:paraId="35E4207E" w14:textId="77777777" w:rsidR="00FD6FDE" w:rsidRPr="00B07CD4" w:rsidRDefault="00FD6FDE" w:rsidP="00FD6FDE">
            <w:pPr>
              <w:rPr>
                <w:rFonts w:ascii="Rockwell" w:hAnsi="Rockwell"/>
                <w:szCs w:val="18"/>
              </w:rPr>
            </w:pPr>
          </w:p>
        </w:tc>
      </w:tr>
      <w:tr w:rsidR="00FD6FDE" w:rsidRPr="00B07CD4" w14:paraId="332BD060" w14:textId="77777777" w:rsidTr="00FD6FDE">
        <w:tc>
          <w:tcPr>
            <w:tcW w:w="10980" w:type="dxa"/>
            <w:gridSpan w:val="4"/>
            <w:shd w:val="clear" w:color="auto" w:fill="auto"/>
          </w:tcPr>
          <w:p w14:paraId="46868F14" w14:textId="77777777" w:rsidR="00FD6FDE" w:rsidRPr="00B07CD4" w:rsidRDefault="00FD6FDE" w:rsidP="00FD6FDE">
            <w:pPr>
              <w:rPr>
                <w:rFonts w:ascii="Rockwell" w:hAnsi="Rockwell"/>
                <w:szCs w:val="18"/>
              </w:rPr>
            </w:pPr>
          </w:p>
        </w:tc>
      </w:tr>
      <w:tr w:rsidR="00FD6FDE" w:rsidRPr="00B07CD4" w14:paraId="35BA50D8" w14:textId="77777777" w:rsidTr="00FD6FDE">
        <w:tc>
          <w:tcPr>
            <w:tcW w:w="10980" w:type="dxa"/>
            <w:gridSpan w:val="4"/>
            <w:shd w:val="clear" w:color="auto" w:fill="auto"/>
          </w:tcPr>
          <w:p w14:paraId="32E5D21C" w14:textId="77777777" w:rsidR="00FD6FDE" w:rsidRPr="00B07CD4" w:rsidRDefault="00FD6FDE" w:rsidP="00FD6FDE">
            <w:pPr>
              <w:rPr>
                <w:rFonts w:ascii="Rockwell" w:hAnsi="Rockwell"/>
                <w:szCs w:val="18"/>
              </w:rPr>
            </w:pPr>
          </w:p>
        </w:tc>
      </w:tr>
      <w:tr w:rsidR="00FD6FDE" w:rsidRPr="00B07CD4" w14:paraId="18E4C1C7" w14:textId="77777777" w:rsidTr="00FD6FDE">
        <w:tc>
          <w:tcPr>
            <w:tcW w:w="10980" w:type="dxa"/>
            <w:gridSpan w:val="4"/>
            <w:shd w:val="clear" w:color="auto" w:fill="auto"/>
          </w:tcPr>
          <w:p w14:paraId="47BC2BAF" w14:textId="77777777" w:rsidR="00FD6FDE" w:rsidRPr="00B07CD4" w:rsidRDefault="00FD6FDE" w:rsidP="00FD6FDE">
            <w:pPr>
              <w:rPr>
                <w:rFonts w:ascii="Rockwell" w:hAnsi="Rockwell"/>
                <w:szCs w:val="18"/>
              </w:rPr>
            </w:pPr>
          </w:p>
        </w:tc>
      </w:tr>
      <w:tr w:rsidR="00FD6FDE" w:rsidRPr="00B07CD4" w14:paraId="3695AFB0" w14:textId="77777777" w:rsidTr="00FD6FDE">
        <w:tc>
          <w:tcPr>
            <w:tcW w:w="10980" w:type="dxa"/>
            <w:gridSpan w:val="4"/>
            <w:shd w:val="clear" w:color="auto" w:fill="auto"/>
          </w:tcPr>
          <w:p w14:paraId="1AEAA3AC" w14:textId="77777777" w:rsidR="00FD6FDE" w:rsidRPr="00B07CD4" w:rsidRDefault="00FD6FDE" w:rsidP="00FD6FDE">
            <w:pPr>
              <w:rPr>
                <w:rFonts w:ascii="Rockwell" w:hAnsi="Rockwell"/>
                <w:szCs w:val="18"/>
              </w:rPr>
            </w:pPr>
          </w:p>
        </w:tc>
      </w:tr>
      <w:tr w:rsidR="00FD6FDE" w:rsidRPr="00B07CD4" w14:paraId="37DF13E2" w14:textId="77777777" w:rsidTr="00FD6FDE">
        <w:tc>
          <w:tcPr>
            <w:tcW w:w="10980" w:type="dxa"/>
            <w:gridSpan w:val="4"/>
            <w:shd w:val="clear" w:color="auto" w:fill="auto"/>
          </w:tcPr>
          <w:p w14:paraId="2781C13D" w14:textId="77777777" w:rsidR="00FD6FDE" w:rsidRPr="00B07CD4" w:rsidRDefault="00FD6FDE" w:rsidP="00FD6FDE">
            <w:pPr>
              <w:rPr>
                <w:rFonts w:ascii="Rockwell" w:hAnsi="Rockwell"/>
                <w:szCs w:val="18"/>
              </w:rPr>
            </w:pPr>
          </w:p>
        </w:tc>
      </w:tr>
      <w:tr w:rsidR="00FD6FDE" w:rsidRPr="00B07CD4" w14:paraId="23CE7443" w14:textId="77777777" w:rsidTr="00FD6FDE">
        <w:tc>
          <w:tcPr>
            <w:tcW w:w="10980" w:type="dxa"/>
            <w:gridSpan w:val="4"/>
            <w:shd w:val="clear" w:color="auto" w:fill="auto"/>
          </w:tcPr>
          <w:p w14:paraId="040A8CF6" w14:textId="77777777" w:rsidR="00FD6FDE" w:rsidRPr="00B07CD4" w:rsidRDefault="00FD6FDE" w:rsidP="00FD6FDE">
            <w:pPr>
              <w:rPr>
                <w:rFonts w:ascii="Rockwell" w:hAnsi="Rockwell"/>
                <w:szCs w:val="18"/>
              </w:rPr>
            </w:pPr>
          </w:p>
        </w:tc>
      </w:tr>
      <w:tr w:rsidR="00FD6FDE" w:rsidRPr="00B07CD4" w14:paraId="40D95CA6" w14:textId="77777777" w:rsidTr="00FD6FDE">
        <w:tc>
          <w:tcPr>
            <w:tcW w:w="3780" w:type="dxa"/>
            <w:gridSpan w:val="2"/>
            <w:tcBorders>
              <w:top w:val="single" w:sz="4" w:space="0" w:color="auto"/>
              <w:bottom w:val="single" w:sz="4" w:space="0" w:color="auto"/>
            </w:tcBorders>
            <w:shd w:val="clear" w:color="auto" w:fill="auto"/>
          </w:tcPr>
          <w:p w14:paraId="424EFF56" w14:textId="77777777" w:rsidR="00FD6FDE" w:rsidRPr="00B07CD4" w:rsidRDefault="00FD6FDE" w:rsidP="00FD6FDE">
            <w:pPr>
              <w:pStyle w:val="Header"/>
              <w:spacing w:before="20" w:after="20"/>
              <w:jc w:val="left"/>
              <w:rPr>
                <w:rFonts w:ascii="Rockwell" w:hAnsi="Rockwell" w:cs="Arial"/>
                <w:b/>
                <w:sz w:val="18"/>
                <w:szCs w:val="18"/>
              </w:rPr>
            </w:pPr>
            <w:r w:rsidRPr="00B07CD4">
              <w:rPr>
                <w:rFonts w:ascii="Rockwell" w:hAnsi="Rockwell" w:cs="Arial"/>
                <w:b/>
                <w:sz w:val="18"/>
                <w:szCs w:val="18"/>
              </w:rPr>
              <w:t>J</w:t>
            </w:r>
            <w:r>
              <w:rPr>
                <w:rFonts w:ascii="Rockwell" w:hAnsi="Rockwell" w:cs="Arial"/>
                <w:b/>
                <w:sz w:val="18"/>
                <w:szCs w:val="18"/>
              </w:rPr>
              <w:t>H</w:t>
            </w:r>
            <w:r w:rsidRPr="00B07CD4">
              <w:rPr>
                <w:rFonts w:ascii="Rockwell" w:hAnsi="Rockwell" w:cs="Arial"/>
                <w:b/>
                <w:sz w:val="18"/>
                <w:szCs w:val="18"/>
              </w:rPr>
              <w:t xml:space="preserve">A Approved by </w:t>
            </w:r>
          </w:p>
          <w:p w14:paraId="6BA66DA4" w14:textId="77777777" w:rsidR="00FD6FDE" w:rsidRPr="00B07CD4" w:rsidRDefault="00FD6FDE" w:rsidP="00FD6FDE">
            <w:pPr>
              <w:spacing w:before="20" w:after="20"/>
              <w:rPr>
                <w:rFonts w:ascii="Rockwell" w:hAnsi="Rockwell" w:cs="Arial"/>
                <w:b/>
                <w:szCs w:val="18"/>
              </w:rPr>
            </w:pPr>
            <w:r w:rsidRPr="00B07CD4">
              <w:rPr>
                <w:rFonts w:ascii="Rockwell" w:hAnsi="Rockwell" w:cs="Arial"/>
                <w:i/>
                <w:color w:val="000080"/>
                <w:szCs w:val="18"/>
              </w:rPr>
              <w:t>(List Name and Title)</w:t>
            </w:r>
          </w:p>
        </w:tc>
        <w:tc>
          <w:tcPr>
            <w:tcW w:w="7200" w:type="dxa"/>
            <w:gridSpan w:val="2"/>
            <w:tcBorders>
              <w:top w:val="single" w:sz="4" w:space="0" w:color="auto"/>
              <w:bottom w:val="single" w:sz="4" w:space="0" w:color="auto"/>
            </w:tcBorders>
            <w:shd w:val="clear" w:color="auto" w:fill="auto"/>
          </w:tcPr>
          <w:p w14:paraId="6AC91FE4" w14:textId="77777777" w:rsidR="00FD6FDE" w:rsidRPr="00B07CD4" w:rsidRDefault="00FD6FDE" w:rsidP="00FD6FDE">
            <w:pPr>
              <w:spacing w:before="20" w:after="20"/>
              <w:rPr>
                <w:rFonts w:ascii="Rockwell" w:hAnsi="Rockwell" w:cs="Arial"/>
                <w:b/>
                <w:szCs w:val="18"/>
              </w:rPr>
            </w:pPr>
          </w:p>
        </w:tc>
      </w:tr>
    </w:tbl>
    <w:p w14:paraId="7F737C8D" w14:textId="7A185CC0" w:rsidR="00FD6FDE" w:rsidRDefault="00FD6FDE" w:rsidP="00FE5077">
      <w:pPr>
        <w:rPr>
          <w:rFonts w:ascii="Rockwell" w:hAnsi="Rockwell"/>
        </w:rPr>
      </w:pPr>
    </w:p>
    <w:p w14:paraId="13AB3D92" w14:textId="77777777" w:rsidR="00FD6FDE" w:rsidRDefault="00FD6FDE">
      <w:pPr>
        <w:rPr>
          <w:rFonts w:ascii="Rockwell" w:hAnsi="Rockwell"/>
        </w:rPr>
      </w:pPr>
      <w:r>
        <w:rPr>
          <w:rFonts w:ascii="Rockwell" w:hAnsi="Rockwell"/>
        </w:rPr>
        <w:br w:type="page"/>
      </w:r>
    </w:p>
    <w:p w14:paraId="188B5097" w14:textId="697BA420" w:rsidR="006832AB" w:rsidRPr="00902383" w:rsidRDefault="006832AB" w:rsidP="006832AB">
      <w:pPr>
        <w:pStyle w:val="1SGSubhead3"/>
        <w:rPr>
          <w:rFonts w:asciiTheme="minorHAnsi" w:hAnsiTheme="minorHAnsi"/>
        </w:rPr>
      </w:pPr>
      <w:r w:rsidRPr="00902383">
        <w:rPr>
          <w:rFonts w:asciiTheme="minorHAnsi" w:hAnsiTheme="minorHAnsi"/>
        </w:rPr>
        <w:lastRenderedPageBreak/>
        <w:t>Job Hazard Analysis Form – Signature Page</w:t>
      </w:r>
    </w:p>
    <w:p w14:paraId="475445AD" w14:textId="0701E6D3" w:rsidR="006832AB" w:rsidRDefault="006832AB" w:rsidP="006832AB">
      <w:pPr>
        <w:pStyle w:val="1SGSubhead3"/>
      </w:pP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7110"/>
      </w:tblGrid>
      <w:tr w:rsidR="006832AB" w:rsidRPr="00B07CD4" w14:paraId="37AE3167" w14:textId="77777777" w:rsidTr="006832AB">
        <w:tc>
          <w:tcPr>
            <w:tcW w:w="3685" w:type="dxa"/>
            <w:tcBorders>
              <w:top w:val="single" w:sz="4" w:space="0" w:color="auto"/>
              <w:bottom w:val="single" w:sz="4" w:space="0" w:color="auto"/>
            </w:tcBorders>
            <w:shd w:val="clear" w:color="auto" w:fill="auto"/>
          </w:tcPr>
          <w:p w14:paraId="556B2095" w14:textId="77777777" w:rsidR="006832AB" w:rsidRPr="00B07CD4" w:rsidRDefault="006832AB" w:rsidP="00757EE8">
            <w:pPr>
              <w:spacing w:before="20" w:after="20"/>
              <w:rPr>
                <w:rFonts w:ascii="Rockwell" w:hAnsi="Rockwell" w:cs="Arial"/>
                <w:b/>
                <w:szCs w:val="18"/>
              </w:rPr>
            </w:pPr>
            <w:r w:rsidRPr="00B07CD4">
              <w:rPr>
                <w:rFonts w:ascii="Rockwell" w:hAnsi="Rockwell" w:cs="Arial"/>
                <w:b/>
                <w:szCs w:val="18"/>
              </w:rPr>
              <w:t>Date</w:t>
            </w:r>
          </w:p>
        </w:tc>
        <w:tc>
          <w:tcPr>
            <w:tcW w:w="7110" w:type="dxa"/>
            <w:tcBorders>
              <w:top w:val="single" w:sz="4" w:space="0" w:color="auto"/>
              <w:bottom w:val="single" w:sz="4" w:space="0" w:color="auto"/>
            </w:tcBorders>
            <w:shd w:val="clear" w:color="auto" w:fill="auto"/>
          </w:tcPr>
          <w:p w14:paraId="09CDCFEB" w14:textId="77777777" w:rsidR="006832AB" w:rsidRPr="00B07CD4" w:rsidRDefault="006832AB" w:rsidP="00757EE8">
            <w:pPr>
              <w:spacing w:before="20" w:after="20"/>
              <w:rPr>
                <w:rFonts w:ascii="Rockwell" w:hAnsi="Rockwell" w:cs="Arial"/>
                <w:b/>
                <w:szCs w:val="18"/>
              </w:rPr>
            </w:pPr>
          </w:p>
        </w:tc>
      </w:tr>
      <w:tr w:rsidR="006832AB" w:rsidRPr="00B07CD4" w14:paraId="168E1DC3" w14:textId="77777777" w:rsidTr="006832AB">
        <w:tc>
          <w:tcPr>
            <w:tcW w:w="3685" w:type="dxa"/>
            <w:tcBorders>
              <w:top w:val="single" w:sz="4" w:space="0" w:color="auto"/>
              <w:bottom w:val="single" w:sz="4" w:space="0" w:color="auto"/>
            </w:tcBorders>
            <w:shd w:val="clear" w:color="auto" w:fill="auto"/>
          </w:tcPr>
          <w:p w14:paraId="30AA1DC0" w14:textId="77777777" w:rsidR="006832AB" w:rsidRPr="00B07CD4" w:rsidRDefault="006832AB" w:rsidP="00757EE8">
            <w:pPr>
              <w:spacing w:before="20" w:after="20"/>
              <w:rPr>
                <w:rFonts w:ascii="Rockwell" w:hAnsi="Rockwell" w:cs="Arial"/>
                <w:b/>
                <w:szCs w:val="18"/>
              </w:rPr>
            </w:pPr>
            <w:r w:rsidRPr="00B07CD4">
              <w:rPr>
                <w:rFonts w:ascii="Rockwell" w:hAnsi="Rockwell" w:cs="Arial"/>
                <w:b/>
                <w:szCs w:val="18"/>
              </w:rPr>
              <w:t>Company Name</w:t>
            </w:r>
          </w:p>
        </w:tc>
        <w:tc>
          <w:tcPr>
            <w:tcW w:w="7110" w:type="dxa"/>
            <w:tcBorders>
              <w:top w:val="single" w:sz="4" w:space="0" w:color="auto"/>
              <w:bottom w:val="single" w:sz="4" w:space="0" w:color="auto"/>
            </w:tcBorders>
            <w:shd w:val="clear" w:color="auto" w:fill="auto"/>
          </w:tcPr>
          <w:p w14:paraId="094426B8" w14:textId="77777777" w:rsidR="006832AB" w:rsidRPr="00B07CD4" w:rsidRDefault="006832AB" w:rsidP="00757EE8">
            <w:pPr>
              <w:spacing w:before="20" w:after="20"/>
              <w:rPr>
                <w:rFonts w:ascii="Rockwell" w:hAnsi="Rockwell" w:cs="Arial"/>
                <w:b/>
                <w:szCs w:val="18"/>
              </w:rPr>
            </w:pPr>
          </w:p>
        </w:tc>
      </w:tr>
      <w:tr w:rsidR="006832AB" w:rsidRPr="00B07CD4" w14:paraId="7DF92ABF" w14:textId="77777777" w:rsidTr="006832AB">
        <w:tc>
          <w:tcPr>
            <w:tcW w:w="3685" w:type="dxa"/>
            <w:tcBorders>
              <w:top w:val="single" w:sz="4" w:space="0" w:color="auto"/>
              <w:bottom w:val="single" w:sz="4" w:space="0" w:color="auto"/>
            </w:tcBorders>
            <w:shd w:val="clear" w:color="auto" w:fill="auto"/>
          </w:tcPr>
          <w:p w14:paraId="65188F2A" w14:textId="77777777" w:rsidR="006832AB" w:rsidRPr="00B07CD4" w:rsidRDefault="006832AB" w:rsidP="00757EE8">
            <w:pPr>
              <w:spacing w:before="20" w:after="20"/>
              <w:rPr>
                <w:rFonts w:ascii="Rockwell" w:hAnsi="Rockwell" w:cs="Arial"/>
                <w:b/>
                <w:szCs w:val="18"/>
              </w:rPr>
            </w:pPr>
            <w:r w:rsidRPr="00B07CD4">
              <w:rPr>
                <w:rFonts w:ascii="Rockwell" w:hAnsi="Rockwell" w:cs="Arial"/>
                <w:b/>
                <w:szCs w:val="18"/>
              </w:rPr>
              <w:t>Company J</w:t>
            </w:r>
            <w:r>
              <w:rPr>
                <w:rFonts w:ascii="Rockwell" w:hAnsi="Rockwell" w:cs="Arial"/>
                <w:b/>
                <w:szCs w:val="18"/>
              </w:rPr>
              <w:t>H</w:t>
            </w:r>
            <w:r w:rsidRPr="00B07CD4">
              <w:rPr>
                <w:rFonts w:ascii="Rockwell" w:hAnsi="Rockwell" w:cs="Arial"/>
                <w:b/>
                <w:szCs w:val="18"/>
              </w:rPr>
              <w:t>A #</w:t>
            </w:r>
          </w:p>
        </w:tc>
        <w:tc>
          <w:tcPr>
            <w:tcW w:w="7110" w:type="dxa"/>
            <w:tcBorders>
              <w:top w:val="single" w:sz="4" w:space="0" w:color="auto"/>
              <w:bottom w:val="single" w:sz="4" w:space="0" w:color="auto"/>
            </w:tcBorders>
            <w:shd w:val="clear" w:color="auto" w:fill="auto"/>
          </w:tcPr>
          <w:p w14:paraId="7A39297A" w14:textId="77777777" w:rsidR="006832AB" w:rsidRPr="00B07CD4" w:rsidRDefault="006832AB" w:rsidP="00757EE8">
            <w:pPr>
              <w:spacing w:before="20" w:after="20"/>
              <w:rPr>
                <w:rFonts w:ascii="Rockwell" w:hAnsi="Rockwell" w:cs="Arial"/>
                <w:b/>
                <w:szCs w:val="18"/>
              </w:rPr>
            </w:pPr>
          </w:p>
        </w:tc>
      </w:tr>
      <w:tr w:rsidR="006832AB" w:rsidRPr="00B07CD4" w14:paraId="2795EB5E" w14:textId="77777777" w:rsidTr="006832AB">
        <w:tc>
          <w:tcPr>
            <w:tcW w:w="3685" w:type="dxa"/>
            <w:tcBorders>
              <w:top w:val="single" w:sz="4" w:space="0" w:color="auto"/>
              <w:bottom w:val="single" w:sz="4" w:space="0" w:color="auto"/>
            </w:tcBorders>
            <w:shd w:val="clear" w:color="auto" w:fill="auto"/>
          </w:tcPr>
          <w:p w14:paraId="5AE9E449" w14:textId="77777777" w:rsidR="006832AB" w:rsidRPr="00B07CD4" w:rsidRDefault="006832AB" w:rsidP="00757EE8">
            <w:pPr>
              <w:spacing w:before="20" w:after="20"/>
              <w:rPr>
                <w:rFonts w:ascii="Rockwell" w:hAnsi="Rockwell" w:cs="Arial"/>
                <w:b/>
                <w:szCs w:val="18"/>
              </w:rPr>
            </w:pPr>
            <w:r w:rsidRPr="00B07CD4">
              <w:rPr>
                <w:rFonts w:ascii="Rockwell" w:hAnsi="Rockwell" w:cs="Arial"/>
                <w:b/>
                <w:szCs w:val="18"/>
              </w:rPr>
              <w:t>Project Name</w:t>
            </w:r>
          </w:p>
        </w:tc>
        <w:tc>
          <w:tcPr>
            <w:tcW w:w="7110" w:type="dxa"/>
            <w:tcBorders>
              <w:top w:val="single" w:sz="4" w:space="0" w:color="auto"/>
              <w:bottom w:val="single" w:sz="4" w:space="0" w:color="auto"/>
            </w:tcBorders>
            <w:shd w:val="clear" w:color="auto" w:fill="auto"/>
          </w:tcPr>
          <w:p w14:paraId="59E7AAF2" w14:textId="77777777" w:rsidR="006832AB" w:rsidRPr="00B07CD4" w:rsidRDefault="006832AB" w:rsidP="00757EE8">
            <w:pPr>
              <w:spacing w:before="20" w:after="20"/>
              <w:rPr>
                <w:rFonts w:ascii="Rockwell" w:hAnsi="Rockwell" w:cs="Arial"/>
                <w:b/>
                <w:szCs w:val="18"/>
              </w:rPr>
            </w:pPr>
          </w:p>
        </w:tc>
      </w:tr>
      <w:tr w:rsidR="006832AB" w:rsidRPr="00B07CD4" w14:paraId="7F86592D" w14:textId="77777777" w:rsidTr="006832AB">
        <w:tc>
          <w:tcPr>
            <w:tcW w:w="10795" w:type="dxa"/>
            <w:gridSpan w:val="2"/>
            <w:tcBorders>
              <w:top w:val="single" w:sz="4" w:space="0" w:color="auto"/>
              <w:bottom w:val="single" w:sz="4" w:space="0" w:color="auto"/>
            </w:tcBorders>
            <w:shd w:val="clear" w:color="auto" w:fill="F2F2F2" w:themeFill="background1" w:themeFillShade="F2"/>
          </w:tcPr>
          <w:p w14:paraId="32B90876" w14:textId="77777777" w:rsidR="006832AB" w:rsidRPr="00B07CD4" w:rsidRDefault="006832AB" w:rsidP="00757EE8">
            <w:pPr>
              <w:spacing w:before="20" w:after="20"/>
              <w:rPr>
                <w:rFonts w:ascii="Rockwell" w:hAnsi="Rockwell" w:cs="Arial"/>
                <w:b/>
                <w:szCs w:val="18"/>
              </w:rPr>
            </w:pPr>
          </w:p>
        </w:tc>
      </w:tr>
    </w:tbl>
    <w:tbl>
      <w:tblPr>
        <w:tblStyle w:val="TableGrid"/>
        <w:tblW w:w="0" w:type="auto"/>
        <w:tblLook w:val="04A0" w:firstRow="1" w:lastRow="0" w:firstColumn="1" w:lastColumn="0" w:noHBand="0" w:noVBand="1"/>
      </w:tblPr>
      <w:tblGrid>
        <w:gridCol w:w="3596"/>
        <w:gridCol w:w="3597"/>
        <w:gridCol w:w="3597"/>
      </w:tblGrid>
      <w:tr w:rsidR="006832AB" w14:paraId="286EAB13" w14:textId="77777777" w:rsidTr="006832AB">
        <w:tc>
          <w:tcPr>
            <w:tcW w:w="3596" w:type="dxa"/>
          </w:tcPr>
          <w:p w14:paraId="76583575" w14:textId="4CCD210D" w:rsidR="006832AB" w:rsidRPr="006832AB" w:rsidRDefault="006832AB" w:rsidP="006832AB">
            <w:pPr>
              <w:jc w:val="center"/>
              <w:rPr>
                <w:rFonts w:ascii="Rockwell" w:hAnsi="Rockwell"/>
                <w:b/>
              </w:rPr>
            </w:pPr>
            <w:r w:rsidRPr="006832AB">
              <w:rPr>
                <w:rFonts w:ascii="Rockwell" w:hAnsi="Rockwell"/>
                <w:b/>
              </w:rPr>
              <w:t>Printed Name</w:t>
            </w:r>
          </w:p>
        </w:tc>
        <w:tc>
          <w:tcPr>
            <w:tcW w:w="3597" w:type="dxa"/>
          </w:tcPr>
          <w:p w14:paraId="3107AE0F" w14:textId="635CC68F" w:rsidR="006832AB" w:rsidRPr="006832AB" w:rsidRDefault="006832AB" w:rsidP="006832AB">
            <w:pPr>
              <w:jc w:val="center"/>
              <w:rPr>
                <w:rFonts w:ascii="Rockwell" w:hAnsi="Rockwell"/>
                <w:b/>
              </w:rPr>
            </w:pPr>
            <w:r w:rsidRPr="006832AB">
              <w:rPr>
                <w:rFonts w:ascii="Rockwell" w:hAnsi="Rockwell"/>
                <w:b/>
              </w:rPr>
              <w:t>Signature</w:t>
            </w:r>
          </w:p>
        </w:tc>
        <w:tc>
          <w:tcPr>
            <w:tcW w:w="3597" w:type="dxa"/>
          </w:tcPr>
          <w:p w14:paraId="0EAD464D" w14:textId="60981387" w:rsidR="006832AB" w:rsidRPr="006832AB" w:rsidRDefault="006832AB" w:rsidP="006832AB">
            <w:pPr>
              <w:jc w:val="center"/>
              <w:rPr>
                <w:rFonts w:ascii="Rockwell" w:hAnsi="Rockwell"/>
                <w:b/>
              </w:rPr>
            </w:pPr>
            <w:r w:rsidRPr="006832AB">
              <w:rPr>
                <w:rFonts w:ascii="Rockwell" w:hAnsi="Rockwell"/>
                <w:b/>
              </w:rPr>
              <w:t>Organization</w:t>
            </w:r>
          </w:p>
        </w:tc>
      </w:tr>
      <w:tr w:rsidR="006832AB" w14:paraId="61B0D24E" w14:textId="77777777" w:rsidTr="006832AB">
        <w:tc>
          <w:tcPr>
            <w:tcW w:w="3596" w:type="dxa"/>
          </w:tcPr>
          <w:p w14:paraId="5B002D51" w14:textId="77777777" w:rsidR="006832AB" w:rsidRPr="006832AB" w:rsidRDefault="006832AB" w:rsidP="006832AB">
            <w:pPr>
              <w:jc w:val="center"/>
              <w:rPr>
                <w:rFonts w:ascii="Rockwell" w:hAnsi="Rockwell"/>
                <w:b/>
                <w:sz w:val="32"/>
                <w:szCs w:val="32"/>
              </w:rPr>
            </w:pPr>
          </w:p>
        </w:tc>
        <w:tc>
          <w:tcPr>
            <w:tcW w:w="3597" w:type="dxa"/>
          </w:tcPr>
          <w:p w14:paraId="30D76ACC" w14:textId="77777777" w:rsidR="006832AB" w:rsidRPr="006832AB" w:rsidRDefault="006832AB" w:rsidP="006832AB">
            <w:pPr>
              <w:jc w:val="center"/>
              <w:rPr>
                <w:rFonts w:ascii="Rockwell" w:hAnsi="Rockwell"/>
                <w:b/>
                <w:sz w:val="32"/>
                <w:szCs w:val="32"/>
              </w:rPr>
            </w:pPr>
          </w:p>
        </w:tc>
        <w:tc>
          <w:tcPr>
            <w:tcW w:w="3597" w:type="dxa"/>
          </w:tcPr>
          <w:p w14:paraId="5328DCF0" w14:textId="77777777" w:rsidR="006832AB" w:rsidRPr="006832AB" w:rsidRDefault="006832AB" w:rsidP="006832AB">
            <w:pPr>
              <w:jc w:val="center"/>
              <w:rPr>
                <w:rFonts w:ascii="Rockwell" w:hAnsi="Rockwell"/>
                <w:b/>
                <w:sz w:val="32"/>
                <w:szCs w:val="32"/>
              </w:rPr>
            </w:pPr>
          </w:p>
        </w:tc>
      </w:tr>
      <w:tr w:rsidR="006832AB" w14:paraId="4FA8AE24" w14:textId="77777777" w:rsidTr="006832AB">
        <w:tc>
          <w:tcPr>
            <w:tcW w:w="3596" w:type="dxa"/>
          </w:tcPr>
          <w:p w14:paraId="247B5F36" w14:textId="77777777" w:rsidR="006832AB" w:rsidRPr="006832AB" w:rsidRDefault="006832AB" w:rsidP="006832AB">
            <w:pPr>
              <w:jc w:val="center"/>
              <w:rPr>
                <w:rFonts w:ascii="Rockwell" w:hAnsi="Rockwell"/>
                <w:b/>
                <w:sz w:val="32"/>
                <w:szCs w:val="32"/>
              </w:rPr>
            </w:pPr>
          </w:p>
        </w:tc>
        <w:tc>
          <w:tcPr>
            <w:tcW w:w="3597" w:type="dxa"/>
          </w:tcPr>
          <w:p w14:paraId="2C0051EA" w14:textId="77777777" w:rsidR="006832AB" w:rsidRPr="006832AB" w:rsidRDefault="006832AB" w:rsidP="006832AB">
            <w:pPr>
              <w:jc w:val="center"/>
              <w:rPr>
                <w:rFonts w:ascii="Rockwell" w:hAnsi="Rockwell"/>
                <w:b/>
                <w:sz w:val="32"/>
                <w:szCs w:val="32"/>
              </w:rPr>
            </w:pPr>
          </w:p>
        </w:tc>
        <w:tc>
          <w:tcPr>
            <w:tcW w:w="3597" w:type="dxa"/>
          </w:tcPr>
          <w:p w14:paraId="235359CC" w14:textId="77777777" w:rsidR="006832AB" w:rsidRPr="006832AB" w:rsidRDefault="006832AB" w:rsidP="006832AB">
            <w:pPr>
              <w:jc w:val="center"/>
              <w:rPr>
                <w:rFonts w:ascii="Rockwell" w:hAnsi="Rockwell"/>
                <w:b/>
                <w:sz w:val="32"/>
                <w:szCs w:val="32"/>
              </w:rPr>
            </w:pPr>
          </w:p>
        </w:tc>
      </w:tr>
      <w:tr w:rsidR="006832AB" w14:paraId="42775283" w14:textId="77777777" w:rsidTr="006832AB">
        <w:tc>
          <w:tcPr>
            <w:tcW w:w="3596" w:type="dxa"/>
          </w:tcPr>
          <w:p w14:paraId="6EE87077" w14:textId="77777777" w:rsidR="006832AB" w:rsidRPr="006832AB" w:rsidRDefault="006832AB" w:rsidP="006832AB">
            <w:pPr>
              <w:jc w:val="center"/>
              <w:rPr>
                <w:rFonts w:ascii="Rockwell" w:hAnsi="Rockwell"/>
                <w:b/>
                <w:sz w:val="32"/>
                <w:szCs w:val="32"/>
              </w:rPr>
            </w:pPr>
          </w:p>
        </w:tc>
        <w:tc>
          <w:tcPr>
            <w:tcW w:w="3597" w:type="dxa"/>
          </w:tcPr>
          <w:p w14:paraId="662F7073" w14:textId="77777777" w:rsidR="006832AB" w:rsidRPr="006832AB" w:rsidRDefault="006832AB" w:rsidP="006832AB">
            <w:pPr>
              <w:jc w:val="center"/>
              <w:rPr>
                <w:rFonts w:ascii="Rockwell" w:hAnsi="Rockwell"/>
                <w:b/>
                <w:sz w:val="32"/>
                <w:szCs w:val="32"/>
              </w:rPr>
            </w:pPr>
          </w:p>
        </w:tc>
        <w:tc>
          <w:tcPr>
            <w:tcW w:w="3597" w:type="dxa"/>
          </w:tcPr>
          <w:p w14:paraId="44F9E948" w14:textId="77777777" w:rsidR="006832AB" w:rsidRPr="006832AB" w:rsidRDefault="006832AB" w:rsidP="006832AB">
            <w:pPr>
              <w:jc w:val="center"/>
              <w:rPr>
                <w:rFonts w:ascii="Rockwell" w:hAnsi="Rockwell"/>
                <w:b/>
                <w:sz w:val="32"/>
                <w:szCs w:val="32"/>
              </w:rPr>
            </w:pPr>
          </w:p>
        </w:tc>
      </w:tr>
      <w:tr w:rsidR="006832AB" w14:paraId="3086A48F" w14:textId="77777777" w:rsidTr="006832AB">
        <w:tc>
          <w:tcPr>
            <w:tcW w:w="3596" w:type="dxa"/>
          </w:tcPr>
          <w:p w14:paraId="334057BF" w14:textId="77777777" w:rsidR="006832AB" w:rsidRPr="006832AB" w:rsidRDefault="006832AB" w:rsidP="006832AB">
            <w:pPr>
              <w:jc w:val="center"/>
              <w:rPr>
                <w:rFonts w:ascii="Rockwell" w:hAnsi="Rockwell"/>
                <w:b/>
                <w:sz w:val="32"/>
                <w:szCs w:val="32"/>
              </w:rPr>
            </w:pPr>
          </w:p>
        </w:tc>
        <w:tc>
          <w:tcPr>
            <w:tcW w:w="3597" w:type="dxa"/>
          </w:tcPr>
          <w:p w14:paraId="4672FE32" w14:textId="77777777" w:rsidR="006832AB" w:rsidRPr="006832AB" w:rsidRDefault="006832AB" w:rsidP="006832AB">
            <w:pPr>
              <w:jc w:val="center"/>
              <w:rPr>
                <w:rFonts w:ascii="Rockwell" w:hAnsi="Rockwell"/>
                <w:b/>
                <w:sz w:val="32"/>
                <w:szCs w:val="32"/>
              </w:rPr>
            </w:pPr>
          </w:p>
        </w:tc>
        <w:tc>
          <w:tcPr>
            <w:tcW w:w="3597" w:type="dxa"/>
          </w:tcPr>
          <w:p w14:paraId="448EACC4" w14:textId="77777777" w:rsidR="006832AB" w:rsidRPr="006832AB" w:rsidRDefault="006832AB" w:rsidP="006832AB">
            <w:pPr>
              <w:jc w:val="center"/>
              <w:rPr>
                <w:rFonts w:ascii="Rockwell" w:hAnsi="Rockwell"/>
                <w:b/>
                <w:sz w:val="32"/>
                <w:szCs w:val="32"/>
              </w:rPr>
            </w:pPr>
          </w:p>
        </w:tc>
      </w:tr>
      <w:tr w:rsidR="006832AB" w14:paraId="1C2C1AFD" w14:textId="77777777" w:rsidTr="006832AB">
        <w:tc>
          <w:tcPr>
            <w:tcW w:w="3596" w:type="dxa"/>
          </w:tcPr>
          <w:p w14:paraId="6DCC747F" w14:textId="77777777" w:rsidR="006832AB" w:rsidRPr="006832AB" w:rsidRDefault="006832AB" w:rsidP="006832AB">
            <w:pPr>
              <w:jc w:val="center"/>
              <w:rPr>
                <w:rFonts w:ascii="Rockwell" w:hAnsi="Rockwell"/>
                <w:b/>
                <w:sz w:val="32"/>
                <w:szCs w:val="32"/>
              </w:rPr>
            </w:pPr>
          </w:p>
        </w:tc>
        <w:tc>
          <w:tcPr>
            <w:tcW w:w="3597" w:type="dxa"/>
          </w:tcPr>
          <w:p w14:paraId="579E24D8" w14:textId="77777777" w:rsidR="006832AB" w:rsidRPr="006832AB" w:rsidRDefault="006832AB" w:rsidP="006832AB">
            <w:pPr>
              <w:jc w:val="center"/>
              <w:rPr>
                <w:rFonts w:ascii="Rockwell" w:hAnsi="Rockwell"/>
                <w:b/>
                <w:sz w:val="32"/>
                <w:szCs w:val="32"/>
              </w:rPr>
            </w:pPr>
          </w:p>
        </w:tc>
        <w:tc>
          <w:tcPr>
            <w:tcW w:w="3597" w:type="dxa"/>
          </w:tcPr>
          <w:p w14:paraId="68F86448" w14:textId="77777777" w:rsidR="006832AB" w:rsidRPr="006832AB" w:rsidRDefault="006832AB" w:rsidP="006832AB">
            <w:pPr>
              <w:jc w:val="center"/>
              <w:rPr>
                <w:rFonts w:ascii="Rockwell" w:hAnsi="Rockwell"/>
                <w:b/>
                <w:sz w:val="32"/>
                <w:szCs w:val="32"/>
              </w:rPr>
            </w:pPr>
          </w:p>
        </w:tc>
      </w:tr>
      <w:tr w:rsidR="006832AB" w14:paraId="7F2BA969" w14:textId="77777777" w:rsidTr="006832AB">
        <w:tc>
          <w:tcPr>
            <w:tcW w:w="3596" w:type="dxa"/>
          </w:tcPr>
          <w:p w14:paraId="4FCA4034" w14:textId="77777777" w:rsidR="006832AB" w:rsidRPr="006832AB" w:rsidRDefault="006832AB" w:rsidP="006832AB">
            <w:pPr>
              <w:jc w:val="center"/>
              <w:rPr>
                <w:rFonts w:ascii="Rockwell" w:hAnsi="Rockwell"/>
                <w:b/>
                <w:sz w:val="32"/>
                <w:szCs w:val="32"/>
              </w:rPr>
            </w:pPr>
          </w:p>
        </w:tc>
        <w:tc>
          <w:tcPr>
            <w:tcW w:w="3597" w:type="dxa"/>
          </w:tcPr>
          <w:p w14:paraId="1D0DDD64" w14:textId="77777777" w:rsidR="006832AB" w:rsidRPr="006832AB" w:rsidRDefault="006832AB" w:rsidP="006832AB">
            <w:pPr>
              <w:jc w:val="center"/>
              <w:rPr>
                <w:rFonts w:ascii="Rockwell" w:hAnsi="Rockwell"/>
                <w:b/>
                <w:sz w:val="32"/>
                <w:szCs w:val="32"/>
              </w:rPr>
            </w:pPr>
          </w:p>
        </w:tc>
        <w:tc>
          <w:tcPr>
            <w:tcW w:w="3597" w:type="dxa"/>
          </w:tcPr>
          <w:p w14:paraId="37F2F848" w14:textId="77777777" w:rsidR="006832AB" w:rsidRPr="006832AB" w:rsidRDefault="006832AB" w:rsidP="006832AB">
            <w:pPr>
              <w:jc w:val="center"/>
              <w:rPr>
                <w:rFonts w:ascii="Rockwell" w:hAnsi="Rockwell"/>
                <w:b/>
                <w:sz w:val="32"/>
                <w:szCs w:val="32"/>
              </w:rPr>
            </w:pPr>
          </w:p>
        </w:tc>
      </w:tr>
      <w:tr w:rsidR="006832AB" w14:paraId="77A74B34" w14:textId="77777777" w:rsidTr="006832AB">
        <w:tc>
          <w:tcPr>
            <w:tcW w:w="3596" w:type="dxa"/>
          </w:tcPr>
          <w:p w14:paraId="63C89326" w14:textId="77777777" w:rsidR="006832AB" w:rsidRPr="006832AB" w:rsidRDefault="006832AB" w:rsidP="006832AB">
            <w:pPr>
              <w:jc w:val="center"/>
              <w:rPr>
                <w:rFonts w:ascii="Rockwell" w:hAnsi="Rockwell"/>
                <w:b/>
                <w:sz w:val="32"/>
                <w:szCs w:val="32"/>
              </w:rPr>
            </w:pPr>
          </w:p>
        </w:tc>
        <w:tc>
          <w:tcPr>
            <w:tcW w:w="3597" w:type="dxa"/>
          </w:tcPr>
          <w:p w14:paraId="20C213B0" w14:textId="77777777" w:rsidR="006832AB" w:rsidRPr="006832AB" w:rsidRDefault="006832AB" w:rsidP="006832AB">
            <w:pPr>
              <w:jc w:val="center"/>
              <w:rPr>
                <w:rFonts w:ascii="Rockwell" w:hAnsi="Rockwell"/>
                <w:b/>
                <w:sz w:val="32"/>
                <w:szCs w:val="32"/>
              </w:rPr>
            </w:pPr>
          </w:p>
        </w:tc>
        <w:tc>
          <w:tcPr>
            <w:tcW w:w="3597" w:type="dxa"/>
          </w:tcPr>
          <w:p w14:paraId="507A1C94" w14:textId="77777777" w:rsidR="006832AB" w:rsidRPr="006832AB" w:rsidRDefault="006832AB" w:rsidP="006832AB">
            <w:pPr>
              <w:jc w:val="center"/>
              <w:rPr>
                <w:rFonts w:ascii="Rockwell" w:hAnsi="Rockwell"/>
                <w:b/>
                <w:sz w:val="32"/>
                <w:szCs w:val="32"/>
              </w:rPr>
            </w:pPr>
          </w:p>
        </w:tc>
      </w:tr>
      <w:tr w:rsidR="006832AB" w14:paraId="08CA07A0" w14:textId="77777777" w:rsidTr="006832AB">
        <w:tc>
          <w:tcPr>
            <w:tcW w:w="3596" w:type="dxa"/>
          </w:tcPr>
          <w:p w14:paraId="74A8385D" w14:textId="77777777" w:rsidR="006832AB" w:rsidRPr="006832AB" w:rsidRDefault="006832AB" w:rsidP="006832AB">
            <w:pPr>
              <w:jc w:val="center"/>
              <w:rPr>
                <w:rFonts w:ascii="Rockwell" w:hAnsi="Rockwell"/>
                <w:b/>
                <w:sz w:val="32"/>
                <w:szCs w:val="32"/>
              </w:rPr>
            </w:pPr>
          </w:p>
        </w:tc>
        <w:tc>
          <w:tcPr>
            <w:tcW w:w="3597" w:type="dxa"/>
          </w:tcPr>
          <w:p w14:paraId="7487333B" w14:textId="77777777" w:rsidR="006832AB" w:rsidRPr="006832AB" w:rsidRDefault="006832AB" w:rsidP="006832AB">
            <w:pPr>
              <w:jc w:val="center"/>
              <w:rPr>
                <w:rFonts w:ascii="Rockwell" w:hAnsi="Rockwell"/>
                <w:b/>
                <w:sz w:val="32"/>
                <w:szCs w:val="32"/>
              </w:rPr>
            </w:pPr>
          </w:p>
        </w:tc>
        <w:tc>
          <w:tcPr>
            <w:tcW w:w="3597" w:type="dxa"/>
          </w:tcPr>
          <w:p w14:paraId="01C54A8F" w14:textId="77777777" w:rsidR="006832AB" w:rsidRPr="006832AB" w:rsidRDefault="006832AB" w:rsidP="006832AB">
            <w:pPr>
              <w:jc w:val="center"/>
              <w:rPr>
                <w:rFonts w:ascii="Rockwell" w:hAnsi="Rockwell"/>
                <w:b/>
                <w:sz w:val="32"/>
                <w:szCs w:val="32"/>
              </w:rPr>
            </w:pPr>
          </w:p>
        </w:tc>
      </w:tr>
      <w:tr w:rsidR="006832AB" w14:paraId="6424E2F9" w14:textId="77777777" w:rsidTr="006832AB">
        <w:tc>
          <w:tcPr>
            <w:tcW w:w="3596" w:type="dxa"/>
          </w:tcPr>
          <w:p w14:paraId="14982D99" w14:textId="77777777" w:rsidR="006832AB" w:rsidRPr="006832AB" w:rsidRDefault="006832AB" w:rsidP="006832AB">
            <w:pPr>
              <w:jc w:val="center"/>
              <w:rPr>
                <w:rFonts w:ascii="Rockwell" w:hAnsi="Rockwell"/>
                <w:b/>
                <w:sz w:val="32"/>
                <w:szCs w:val="32"/>
              </w:rPr>
            </w:pPr>
          </w:p>
        </w:tc>
        <w:tc>
          <w:tcPr>
            <w:tcW w:w="3597" w:type="dxa"/>
          </w:tcPr>
          <w:p w14:paraId="2D1A0C57" w14:textId="77777777" w:rsidR="006832AB" w:rsidRPr="006832AB" w:rsidRDefault="006832AB" w:rsidP="006832AB">
            <w:pPr>
              <w:jc w:val="center"/>
              <w:rPr>
                <w:rFonts w:ascii="Rockwell" w:hAnsi="Rockwell"/>
                <w:b/>
                <w:sz w:val="32"/>
                <w:szCs w:val="32"/>
              </w:rPr>
            </w:pPr>
          </w:p>
        </w:tc>
        <w:tc>
          <w:tcPr>
            <w:tcW w:w="3597" w:type="dxa"/>
          </w:tcPr>
          <w:p w14:paraId="5B584390" w14:textId="77777777" w:rsidR="006832AB" w:rsidRPr="006832AB" w:rsidRDefault="006832AB" w:rsidP="006832AB">
            <w:pPr>
              <w:jc w:val="center"/>
              <w:rPr>
                <w:rFonts w:ascii="Rockwell" w:hAnsi="Rockwell"/>
                <w:b/>
                <w:sz w:val="32"/>
                <w:szCs w:val="32"/>
              </w:rPr>
            </w:pPr>
          </w:p>
        </w:tc>
      </w:tr>
      <w:tr w:rsidR="006832AB" w14:paraId="51D7E54D" w14:textId="77777777" w:rsidTr="006832AB">
        <w:tc>
          <w:tcPr>
            <w:tcW w:w="3596" w:type="dxa"/>
          </w:tcPr>
          <w:p w14:paraId="5C1DA944" w14:textId="77777777" w:rsidR="006832AB" w:rsidRPr="006832AB" w:rsidRDefault="006832AB" w:rsidP="006832AB">
            <w:pPr>
              <w:jc w:val="center"/>
              <w:rPr>
                <w:rFonts w:ascii="Rockwell" w:hAnsi="Rockwell"/>
                <w:b/>
                <w:sz w:val="32"/>
                <w:szCs w:val="32"/>
              </w:rPr>
            </w:pPr>
          </w:p>
        </w:tc>
        <w:tc>
          <w:tcPr>
            <w:tcW w:w="3597" w:type="dxa"/>
          </w:tcPr>
          <w:p w14:paraId="78F38CE9" w14:textId="77777777" w:rsidR="006832AB" w:rsidRPr="006832AB" w:rsidRDefault="006832AB" w:rsidP="006832AB">
            <w:pPr>
              <w:jc w:val="center"/>
              <w:rPr>
                <w:rFonts w:ascii="Rockwell" w:hAnsi="Rockwell"/>
                <w:b/>
                <w:sz w:val="32"/>
                <w:szCs w:val="32"/>
              </w:rPr>
            </w:pPr>
          </w:p>
        </w:tc>
        <w:tc>
          <w:tcPr>
            <w:tcW w:w="3597" w:type="dxa"/>
          </w:tcPr>
          <w:p w14:paraId="3271C679" w14:textId="77777777" w:rsidR="006832AB" w:rsidRPr="006832AB" w:rsidRDefault="006832AB" w:rsidP="006832AB">
            <w:pPr>
              <w:jc w:val="center"/>
              <w:rPr>
                <w:rFonts w:ascii="Rockwell" w:hAnsi="Rockwell"/>
                <w:b/>
                <w:sz w:val="32"/>
                <w:szCs w:val="32"/>
              </w:rPr>
            </w:pPr>
          </w:p>
        </w:tc>
      </w:tr>
      <w:tr w:rsidR="006832AB" w14:paraId="2C1FDEC2" w14:textId="77777777" w:rsidTr="006832AB">
        <w:tc>
          <w:tcPr>
            <w:tcW w:w="3596" w:type="dxa"/>
          </w:tcPr>
          <w:p w14:paraId="0278C81C" w14:textId="77777777" w:rsidR="006832AB" w:rsidRPr="006832AB" w:rsidRDefault="006832AB" w:rsidP="006832AB">
            <w:pPr>
              <w:jc w:val="center"/>
              <w:rPr>
                <w:rFonts w:ascii="Rockwell" w:hAnsi="Rockwell"/>
                <w:b/>
                <w:sz w:val="32"/>
                <w:szCs w:val="32"/>
              </w:rPr>
            </w:pPr>
          </w:p>
        </w:tc>
        <w:tc>
          <w:tcPr>
            <w:tcW w:w="3597" w:type="dxa"/>
          </w:tcPr>
          <w:p w14:paraId="6EA1887A" w14:textId="77777777" w:rsidR="006832AB" w:rsidRPr="006832AB" w:rsidRDefault="006832AB" w:rsidP="006832AB">
            <w:pPr>
              <w:jc w:val="center"/>
              <w:rPr>
                <w:rFonts w:ascii="Rockwell" w:hAnsi="Rockwell"/>
                <w:b/>
                <w:sz w:val="32"/>
                <w:szCs w:val="32"/>
              </w:rPr>
            </w:pPr>
          </w:p>
        </w:tc>
        <w:tc>
          <w:tcPr>
            <w:tcW w:w="3597" w:type="dxa"/>
          </w:tcPr>
          <w:p w14:paraId="45FD93E7" w14:textId="77777777" w:rsidR="006832AB" w:rsidRPr="006832AB" w:rsidRDefault="006832AB" w:rsidP="006832AB">
            <w:pPr>
              <w:jc w:val="center"/>
              <w:rPr>
                <w:rFonts w:ascii="Rockwell" w:hAnsi="Rockwell"/>
                <w:b/>
                <w:sz w:val="32"/>
                <w:szCs w:val="32"/>
              </w:rPr>
            </w:pPr>
          </w:p>
        </w:tc>
      </w:tr>
      <w:tr w:rsidR="006832AB" w14:paraId="414B5152" w14:textId="77777777" w:rsidTr="006832AB">
        <w:tc>
          <w:tcPr>
            <w:tcW w:w="3596" w:type="dxa"/>
          </w:tcPr>
          <w:p w14:paraId="62393914" w14:textId="77777777" w:rsidR="006832AB" w:rsidRPr="006832AB" w:rsidRDefault="006832AB" w:rsidP="006832AB">
            <w:pPr>
              <w:jc w:val="center"/>
              <w:rPr>
                <w:rFonts w:ascii="Rockwell" w:hAnsi="Rockwell"/>
                <w:b/>
                <w:sz w:val="32"/>
                <w:szCs w:val="32"/>
              </w:rPr>
            </w:pPr>
          </w:p>
        </w:tc>
        <w:tc>
          <w:tcPr>
            <w:tcW w:w="3597" w:type="dxa"/>
          </w:tcPr>
          <w:p w14:paraId="484FA69B" w14:textId="77777777" w:rsidR="006832AB" w:rsidRPr="006832AB" w:rsidRDefault="006832AB" w:rsidP="006832AB">
            <w:pPr>
              <w:jc w:val="center"/>
              <w:rPr>
                <w:rFonts w:ascii="Rockwell" w:hAnsi="Rockwell"/>
                <w:b/>
                <w:sz w:val="32"/>
                <w:szCs w:val="32"/>
              </w:rPr>
            </w:pPr>
          </w:p>
        </w:tc>
        <w:tc>
          <w:tcPr>
            <w:tcW w:w="3597" w:type="dxa"/>
          </w:tcPr>
          <w:p w14:paraId="32B76931" w14:textId="77777777" w:rsidR="006832AB" w:rsidRPr="006832AB" w:rsidRDefault="006832AB" w:rsidP="006832AB">
            <w:pPr>
              <w:jc w:val="center"/>
              <w:rPr>
                <w:rFonts w:ascii="Rockwell" w:hAnsi="Rockwell"/>
                <w:b/>
                <w:sz w:val="32"/>
                <w:szCs w:val="32"/>
              </w:rPr>
            </w:pPr>
          </w:p>
        </w:tc>
      </w:tr>
      <w:tr w:rsidR="006832AB" w14:paraId="38BC3E7D" w14:textId="77777777" w:rsidTr="006832AB">
        <w:tc>
          <w:tcPr>
            <w:tcW w:w="3596" w:type="dxa"/>
          </w:tcPr>
          <w:p w14:paraId="6E965700" w14:textId="77777777" w:rsidR="006832AB" w:rsidRPr="006832AB" w:rsidRDefault="006832AB" w:rsidP="006832AB">
            <w:pPr>
              <w:jc w:val="center"/>
              <w:rPr>
                <w:rFonts w:ascii="Rockwell" w:hAnsi="Rockwell"/>
                <w:b/>
                <w:sz w:val="32"/>
                <w:szCs w:val="32"/>
              </w:rPr>
            </w:pPr>
          </w:p>
        </w:tc>
        <w:tc>
          <w:tcPr>
            <w:tcW w:w="3597" w:type="dxa"/>
          </w:tcPr>
          <w:p w14:paraId="1894986F" w14:textId="77777777" w:rsidR="006832AB" w:rsidRPr="006832AB" w:rsidRDefault="006832AB" w:rsidP="006832AB">
            <w:pPr>
              <w:jc w:val="center"/>
              <w:rPr>
                <w:rFonts w:ascii="Rockwell" w:hAnsi="Rockwell"/>
                <w:b/>
                <w:sz w:val="32"/>
                <w:szCs w:val="32"/>
              </w:rPr>
            </w:pPr>
          </w:p>
        </w:tc>
        <w:tc>
          <w:tcPr>
            <w:tcW w:w="3597" w:type="dxa"/>
          </w:tcPr>
          <w:p w14:paraId="17A89080" w14:textId="77777777" w:rsidR="006832AB" w:rsidRPr="006832AB" w:rsidRDefault="006832AB" w:rsidP="006832AB">
            <w:pPr>
              <w:jc w:val="center"/>
              <w:rPr>
                <w:rFonts w:ascii="Rockwell" w:hAnsi="Rockwell"/>
                <w:b/>
                <w:sz w:val="32"/>
                <w:szCs w:val="32"/>
              </w:rPr>
            </w:pPr>
          </w:p>
        </w:tc>
      </w:tr>
      <w:tr w:rsidR="006832AB" w14:paraId="16528B47" w14:textId="77777777" w:rsidTr="006832AB">
        <w:tc>
          <w:tcPr>
            <w:tcW w:w="3596" w:type="dxa"/>
          </w:tcPr>
          <w:p w14:paraId="29413080" w14:textId="77777777" w:rsidR="006832AB" w:rsidRPr="006832AB" w:rsidRDefault="006832AB" w:rsidP="006832AB">
            <w:pPr>
              <w:jc w:val="center"/>
              <w:rPr>
                <w:rFonts w:ascii="Rockwell" w:hAnsi="Rockwell"/>
                <w:b/>
                <w:sz w:val="32"/>
                <w:szCs w:val="32"/>
              </w:rPr>
            </w:pPr>
          </w:p>
        </w:tc>
        <w:tc>
          <w:tcPr>
            <w:tcW w:w="3597" w:type="dxa"/>
          </w:tcPr>
          <w:p w14:paraId="44EE56B2" w14:textId="77777777" w:rsidR="006832AB" w:rsidRPr="006832AB" w:rsidRDefault="006832AB" w:rsidP="006832AB">
            <w:pPr>
              <w:jc w:val="center"/>
              <w:rPr>
                <w:rFonts w:ascii="Rockwell" w:hAnsi="Rockwell"/>
                <w:b/>
                <w:sz w:val="32"/>
                <w:szCs w:val="32"/>
              </w:rPr>
            </w:pPr>
          </w:p>
        </w:tc>
        <w:tc>
          <w:tcPr>
            <w:tcW w:w="3597" w:type="dxa"/>
          </w:tcPr>
          <w:p w14:paraId="0680CD59" w14:textId="77777777" w:rsidR="006832AB" w:rsidRPr="006832AB" w:rsidRDefault="006832AB" w:rsidP="006832AB">
            <w:pPr>
              <w:jc w:val="center"/>
              <w:rPr>
                <w:rFonts w:ascii="Rockwell" w:hAnsi="Rockwell"/>
                <w:b/>
                <w:sz w:val="32"/>
                <w:szCs w:val="32"/>
              </w:rPr>
            </w:pPr>
          </w:p>
        </w:tc>
      </w:tr>
      <w:tr w:rsidR="006832AB" w14:paraId="62BFCC6F" w14:textId="77777777" w:rsidTr="006832AB">
        <w:tc>
          <w:tcPr>
            <w:tcW w:w="3596" w:type="dxa"/>
          </w:tcPr>
          <w:p w14:paraId="22B73322" w14:textId="77777777" w:rsidR="006832AB" w:rsidRPr="006832AB" w:rsidRDefault="006832AB" w:rsidP="006832AB">
            <w:pPr>
              <w:jc w:val="center"/>
              <w:rPr>
                <w:rFonts w:ascii="Rockwell" w:hAnsi="Rockwell"/>
                <w:b/>
                <w:sz w:val="32"/>
                <w:szCs w:val="32"/>
              </w:rPr>
            </w:pPr>
          </w:p>
        </w:tc>
        <w:tc>
          <w:tcPr>
            <w:tcW w:w="3597" w:type="dxa"/>
          </w:tcPr>
          <w:p w14:paraId="69316ED9" w14:textId="77777777" w:rsidR="006832AB" w:rsidRPr="006832AB" w:rsidRDefault="006832AB" w:rsidP="006832AB">
            <w:pPr>
              <w:jc w:val="center"/>
              <w:rPr>
                <w:rFonts w:ascii="Rockwell" w:hAnsi="Rockwell"/>
                <w:b/>
                <w:sz w:val="32"/>
                <w:szCs w:val="32"/>
              </w:rPr>
            </w:pPr>
          </w:p>
        </w:tc>
        <w:tc>
          <w:tcPr>
            <w:tcW w:w="3597" w:type="dxa"/>
          </w:tcPr>
          <w:p w14:paraId="28767052" w14:textId="77777777" w:rsidR="006832AB" w:rsidRPr="006832AB" w:rsidRDefault="006832AB" w:rsidP="006832AB">
            <w:pPr>
              <w:jc w:val="center"/>
              <w:rPr>
                <w:rFonts w:ascii="Rockwell" w:hAnsi="Rockwell"/>
                <w:b/>
                <w:sz w:val="32"/>
                <w:szCs w:val="32"/>
              </w:rPr>
            </w:pPr>
          </w:p>
        </w:tc>
      </w:tr>
      <w:tr w:rsidR="006832AB" w14:paraId="203B375E" w14:textId="77777777" w:rsidTr="006832AB">
        <w:tc>
          <w:tcPr>
            <w:tcW w:w="3596" w:type="dxa"/>
          </w:tcPr>
          <w:p w14:paraId="4D67F896" w14:textId="77777777" w:rsidR="006832AB" w:rsidRPr="006832AB" w:rsidRDefault="006832AB" w:rsidP="006832AB">
            <w:pPr>
              <w:jc w:val="center"/>
              <w:rPr>
                <w:rFonts w:ascii="Rockwell" w:hAnsi="Rockwell"/>
                <w:b/>
                <w:sz w:val="32"/>
                <w:szCs w:val="32"/>
              </w:rPr>
            </w:pPr>
          </w:p>
        </w:tc>
        <w:tc>
          <w:tcPr>
            <w:tcW w:w="3597" w:type="dxa"/>
          </w:tcPr>
          <w:p w14:paraId="28B86FEE" w14:textId="77777777" w:rsidR="006832AB" w:rsidRPr="006832AB" w:rsidRDefault="006832AB" w:rsidP="006832AB">
            <w:pPr>
              <w:jc w:val="center"/>
              <w:rPr>
                <w:rFonts w:ascii="Rockwell" w:hAnsi="Rockwell"/>
                <w:b/>
                <w:sz w:val="32"/>
                <w:szCs w:val="32"/>
              </w:rPr>
            </w:pPr>
          </w:p>
        </w:tc>
        <w:tc>
          <w:tcPr>
            <w:tcW w:w="3597" w:type="dxa"/>
          </w:tcPr>
          <w:p w14:paraId="46AAC458" w14:textId="77777777" w:rsidR="006832AB" w:rsidRPr="006832AB" w:rsidRDefault="006832AB" w:rsidP="006832AB">
            <w:pPr>
              <w:jc w:val="center"/>
              <w:rPr>
                <w:rFonts w:ascii="Rockwell" w:hAnsi="Rockwell"/>
                <w:b/>
                <w:sz w:val="32"/>
                <w:szCs w:val="32"/>
              </w:rPr>
            </w:pPr>
          </w:p>
        </w:tc>
      </w:tr>
      <w:tr w:rsidR="006832AB" w14:paraId="24B3A97B" w14:textId="77777777" w:rsidTr="006832AB">
        <w:tc>
          <w:tcPr>
            <w:tcW w:w="3596" w:type="dxa"/>
          </w:tcPr>
          <w:p w14:paraId="15E7B41D" w14:textId="77777777" w:rsidR="006832AB" w:rsidRPr="006832AB" w:rsidRDefault="006832AB" w:rsidP="006832AB">
            <w:pPr>
              <w:jc w:val="center"/>
              <w:rPr>
                <w:rFonts w:ascii="Rockwell" w:hAnsi="Rockwell"/>
                <w:b/>
                <w:sz w:val="32"/>
                <w:szCs w:val="32"/>
              </w:rPr>
            </w:pPr>
          </w:p>
        </w:tc>
        <w:tc>
          <w:tcPr>
            <w:tcW w:w="3597" w:type="dxa"/>
          </w:tcPr>
          <w:p w14:paraId="74F5776D" w14:textId="77777777" w:rsidR="006832AB" w:rsidRPr="006832AB" w:rsidRDefault="006832AB" w:rsidP="006832AB">
            <w:pPr>
              <w:jc w:val="center"/>
              <w:rPr>
                <w:rFonts w:ascii="Rockwell" w:hAnsi="Rockwell"/>
                <w:b/>
                <w:sz w:val="32"/>
                <w:szCs w:val="32"/>
              </w:rPr>
            </w:pPr>
          </w:p>
        </w:tc>
        <w:tc>
          <w:tcPr>
            <w:tcW w:w="3597" w:type="dxa"/>
          </w:tcPr>
          <w:p w14:paraId="07F387F6" w14:textId="77777777" w:rsidR="006832AB" w:rsidRPr="006832AB" w:rsidRDefault="006832AB" w:rsidP="006832AB">
            <w:pPr>
              <w:jc w:val="center"/>
              <w:rPr>
                <w:rFonts w:ascii="Rockwell" w:hAnsi="Rockwell"/>
                <w:b/>
                <w:sz w:val="32"/>
                <w:szCs w:val="32"/>
              </w:rPr>
            </w:pPr>
          </w:p>
        </w:tc>
      </w:tr>
      <w:tr w:rsidR="006832AB" w14:paraId="2AE88E35" w14:textId="77777777" w:rsidTr="006832AB">
        <w:tc>
          <w:tcPr>
            <w:tcW w:w="3596" w:type="dxa"/>
          </w:tcPr>
          <w:p w14:paraId="38038F33" w14:textId="77777777" w:rsidR="006832AB" w:rsidRPr="006832AB" w:rsidRDefault="006832AB" w:rsidP="006832AB">
            <w:pPr>
              <w:jc w:val="center"/>
              <w:rPr>
                <w:rFonts w:ascii="Rockwell" w:hAnsi="Rockwell"/>
                <w:b/>
                <w:sz w:val="32"/>
                <w:szCs w:val="32"/>
              </w:rPr>
            </w:pPr>
          </w:p>
        </w:tc>
        <w:tc>
          <w:tcPr>
            <w:tcW w:w="3597" w:type="dxa"/>
          </w:tcPr>
          <w:p w14:paraId="7B996CF1" w14:textId="77777777" w:rsidR="006832AB" w:rsidRPr="006832AB" w:rsidRDefault="006832AB" w:rsidP="006832AB">
            <w:pPr>
              <w:jc w:val="center"/>
              <w:rPr>
                <w:rFonts w:ascii="Rockwell" w:hAnsi="Rockwell"/>
                <w:b/>
                <w:sz w:val="32"/>
                <w:szCs w:val="32"/>
              </w:rPr>
            </w:pPr>
          </w:p>
        </w:tc>
        <w:tc>
          <w:tcPr>
            <w:tcW w:w="3597" w:type="dxa"/>
          </w:tcPr>
          <w:p w14:paraId="47F55C73" w14:textId="77777777" w:rsidR="006832AB" w:rsidRPr="006832AB" w:rsidRDefault="006832AB" w:rsidP="006832AB">
            <w:pPr>
              <w:jc w:val="center"/>
              <w:rPr>
                <w:rFonts w:ascii="Rockwell" w:hAnsi="Rockwell"/>
                <w:b/>
                <w:sz w:val="32"/>
                <w:szCs w:val="32"/>
              </w:rPr>
            </w:pPr>
          </w:p>
        </w:tc>
      </w:tr>
      <w:tr w:rsidR="006832AB" w14:paraId="7E4C0C72" w14:textId="77777777" w:rsidTr="006832AB">
        <w:tc>
          <w:tcPr>
            <w:tcW w:w="3596" w:type="dxa"/>
          </w:tcPr>
          <w:p w14:paraId="609A08AE" w14:textId="77777777" w:rsidR="006832AB" w:rsidRPr="006832AB" w:rsidRDefault="006832AB" w:rsidP="006832AB">
            <w:pPr>
              <w:jc w:val="center"/>
              <w:rPr>
                <w:rFonts w:ascii="Rockwell" w:hAnsi="Rockwell"/>
                <w:b/>
                <w:sz w:val="32"/>
                <w:szCs w:val="32"/>
              </w:rPr>
            </w:pPr>
          </w:p>
        </w:tc>
        <w:tc>
          <w:tcPr>
            <w:tcW w:w="3597" w:type="dxa"/>
          </w:tcPr>
          <w:p w14:paraId="104BE490" w14:textId="77777777" w:rsidR="006832AB" w:rsidRPr="006832AB" w:rsidRDefault="006832AB" w:rsidP="006832AB">
            <w:pPr>
              <w:jc w:val="center"/>
              <w:rPr>
                <w:rFonts w:ascii="Rockwell" w:hAnsi="Rockwell"/>
                <w:b/>
                <w:sz w:val="32"/>
                <w:szCs w:val="32"/>
              </w:rPr>
            </w:pPr>
          </w:p>
        </w:tc>
        <w:tc>
          <w:tcPr>
            <w:tcW w:w="3597" w:type="dxa"/>
          </w:tcPr>
          <w:p w14:paraId="4A8C2AA0" w14:textId="77777777" w:rsidR="006832AB" w:rsidRPr="006832AB" w:rsidRDefault="006832AB" w:rsidP="006832AB">
            <w:pPr>
              <w:jc w:val="center"/>
              <w:rPr>
                <w:rFonts w:ascii="Rockwell" w:hAnsi="Rockwell"/>
                <w:b/>
                <w:sz w:val="32"/>
                <w:szCs w:val="32"/>
              </w:rPr>
            </w:pPr>
          </w:p>
        </w:tc>
      </w:tr>
      <w:tr w:rsidR="006832AB" w14:paraId="4714AD57" w14:textId="77777777" w:rsidTr="006832AB">
        <w:tc>
          <w:tcPr>
            <w:tcW w:w="3596" w:type="dxa"/>
          </w:tcPr>
          <w:p w14:paraId="60243060" w14:textId="77777777" w:rsidR="006832AB" w:rsidRPr="006832AB" w:rsidRDefault="006832AB" w:rsidP="006832AB">
            <w:pPr>
              <w:jc w:val="center"/>
              <w:rPr>
                <w:rFonts w:ascii="Rockwell" w:hAnsi="Rockwell"/>
                <w:b/>
                <w:sz w:val="32"/>
                <w:szCs w:val="32"/>
              </w:rPr>
            </w:pPr>
          </w:p>
        </w:tc>
        <w:tc>
          <w:tcPr>
            <w:tcW w:w="3597" w:type="dxa"/>
          </w:tcPr>
          <w:p w14:paraId="6760CDC1" w14:textId="77777777" w:rsidR="006832AB" w:rsidRPr="006832AB" w:rsidRDefault="006832AB" w:rsidP="006832AB">
            <w:pPr>
              <w:jc w:val="center"/>
              <w:rPr>
                <w:rFonts w:ascii="Rockwell" w:hAnsi="Rockwell"/>
                <w:b/>
                <w:sz w:val="32"/>
                <w:szCs w:val="32"/>
              </w:rPr>
            </w:pPr>
          </w:p>
        </w:tc>
        <w:tc>
          <w:tcPr>
            <w:tcW w:w="3597" w:type="dxa"/>
          </w:tcPr>
          <w:p w14:paraId="07C26120" w14:textId="77777777" w:rsidR="006832AB" w:rsidRPr="006832AB" w:rsidRDefault="006832AB" w:rsidP="006832AB">
            <w:pPr>
              <w:jc w:val="center"/>
              <w:rPr>
                <w:rFonts w:ascii="Rockwell" w:hAnsi="Rockwell"/>
                <w:b/>
                <w:sz w:val="32"/>
                <w:szCs w:val="32"/>
              </w:rPr>
            </w:pPr>
          </w:p>
        </w:tc>
      </w:tr>
      <w:tr w:rsidR="006832AB" w14:paraId="0BEBDFE5" w14:textId="77777777" w:rsidTr="006832AB">
        <w:tc>
          <w:tcPr>
            <w:tcW w:w="3596" w:type="dxa"/>
          </w:tcPr>
          <w:p w14:paraId="666A9A4E" w14:textId="77777777" w:rsidR="006832AB" w:rsidRPr="006832AB" w:rsidRDefault="006832AB" w:rsidP="006832AB">
            <w:pPr>
              <w:jc w:val="center"/>
              <w:rPr>
                <w:rFonts w:ascii="Rockwell" w:hAnsi="Rockwell"/>
                <w:b/>
                <w:sz w:val="32"/>
                <w:szCs w:val="32"/>
              </w:rPr>
            </w:pPr>
          </w:p>
        </w:tc>
        <w:tc>
          <w:tcPr>
            <w:tcW w:w="3597" w:type="dxa"/>
          </w:tcPr>
          <w:p w14:paraId="22AE9461" w14:textId="77777777" w:rsidR="006832AB" w:rsidRPr="006832AB" w:rsidRDefault="006832AB" w:rsidP="006832AB">
            <w:pPr>
              <w:jc w:val="center"/>
              <w:rPr>
                <w:rFonts w:ascii="Rockwell" w:hAnsi="Rockwell"/>
                <w:b/>
                <w:sz w:val="32"/>
                <w:szCs w:val="32"/>
              </w:rPr>
            </w:pPr>
          </w:p>
        </w:tc>
        <w:tc>
          <w:tcPr>
            <w:tcW w:w="3597" w:type="dxa"/>
          </w:tcPr>
          <w:p w14:paraId="1E7F1240" w14:textId="77777777" w:rsidR="006832AB" w:rsidRPr="006832AB" w:rsidRDefault="006832AB" w:rsidP="006832AB">
            <w:pPr>
              <w:jc w:val="center"/>
              <w:rPr>
                <w:rFonts w:ascii="Rockwell" w:hAnsi="Rockwell"/>
                <w:b/>
                <w:sz w:val="32"/>
                <w:szCs w:val="32"/>
              </w:rPr>
            </w:pPr>
          </w:p>
        </w:tc>
      </w:tr>
      <w:tr w:rsidR="006832AB" w14:paraId="7F523AD0" w14:textId="77777777" w:rsidTr="006832AB">
        <w:tc>
          <w:tcPr>
            <w:tcW w:w="3596" w:type="dxa"/>
          </w:tcPr>
          <w:p w14:paraId="7E56EA45" w14:textId="77777777" w:rsidR="006832AB" w:rsidRPr="006832AB" w:rsidRDefault="006832AB" w:rsidP="006832AB">
            <w:pPr>
              <w:jc w:val="center"/>
              <w:rPr>
                <w:rFonts w:ascii="Rockwell" w:hAnsi="Rockwell"/>
                <w:b/>
                <w:sz w:val="32"/>
                <w:szCs w:val="32"/>
              </w:rPr>
            </w:pPr>
          </w:p>
        </w:tc>
        <w:tc>
          <w:tcPr>
            <w:tcW w:w="3597" w:type="dxa"/>
          </w:tcPr>
          <w:p w14:paraId="6766420A" w14:textId="77777777" w:rsidR="006832AB" w:rsidRPr="006832AB" w:rsidRDefault="006832AB" w:rsidP="006832AB">
            <w:pPr>
              <w:jc w:val="center"/>
              <w:rPr>
                <w:rFonts w:ascii="Rockwell" w:hAnsi="Rockwell"/>
                <w:b/>
                <w:sz w:val="32"/>
                <w:szCs w:val="32"/>
              </w:rPr>
            </w:pPr>
          </w:p>
        </w:tc>
        <w:tc>
          <w:tcPr>
            <w:tcW w:w="3597" w:type="dxa"/>
          </w:tcPr>
          <w:p w14:paraId="590065E7" w14:textId="77777777" w:rsidR="006832AB" w:rsidRPr="006832AB" w:rsidRDefault="006832AB" w:rsidP="006832AB">
            <w:pPr>
              <w:jc w:val="center"/>
              <w:rPr>
                <w:rFonts w:ascii="Rockwell" w:hAnsi="Rockwell"/>
                <w:b/>
                <w:sz w:val="32"/>
                <w:szCs w:val="32"/>
              </w:rPr>
            </w:pPr>
          </w:p>
        </w:tc>
      </w:tr>
      <w:tr w:rsidR="006832AB" w14:paraId="1207D0D8" w14:textId="77777777" w:rsidTr="006832AB">
        <w:tc>
          <w:tcPr>
            <w:tcW w:w="3596" w:type="dxa"/>
          </w:tcPr>
          <w:p w14:paraId="75BECD0C" w14:textId="77777777" w:rsidR="006832AB" w:rsidRPr="006832AB" w:rsidRDefault="006832AB" w:rsidP="006832AB">
            <w:pPr>
              <w:jc w:val="center"/>
              <w:rPr>
                <w:rFonts w:ascii="Rockwell" w:hAnsi="Rockwell"/>
                <w:b/>
                <w:sz w:val="32"/>
                <w:szCs w:val="32"/>
              </w:rPr>
            </w:pPr>
          </w:p>
        </w:tc>
        <w:tc>
          <w:tcPr>
            <w:tcW w:w="3597" w:type="dxa"/>
          </w:tcPr>
          <w:p w14:paraId="33CD3501" w14:textId="77777777" w:rsidR="006832AB" w:rsidRPr="006832AB" w:rsidRDefault="006832AB" w:rsidP="006832AB">
            <w:pPr>
              <w:jc w:val="center"/>
              <w:rPr>
                <w:rFonts w:ascii="Rockwell" w:hAnsi="Rockwell"/>
                <w:b/>
                <w:sz w:val="32"/>
                <w:szCs w:val="32"/>
              </w:rPr>
            </w:pPr>
          </w:p>
        </w:tc>
        <w:tc>
          <w:tcPr>
            <w:tcW w:w="3597" w:type="dxa"/>
          </w:tcPr>
          <w:p w14:paraId="627733B7" w14:textId="77777777" w:rsidR="006832AB" w:rsidRPr="006832AB" w:rsidRDefault="006832AB" w:rsidP="006832AB">
            <w:pPr>
              <w:jc w:val="center"/>
              <w:rPr>
                <w:rFonts w:ascii="Rockwell" w:hAnsi="Rockwell"/>
                <w:b/>
                <w:sz w:val="32"/>
                <w:szCs w:val="32"/>
              </w:rPr>
            </w:pPr>
          </w:p>
        </w:tc>
      </w:tr>
      <w:tr w:rsidR="006832AB" w14:paraId="2C5DE673" w14:textId="77777777" w:rsidTr="006832AB">
        <w:tc>
          <w:tcPr>
            <w:tcW w:w="3596" w:type="dxa"/>
          </w:tcPr>
          <w:p w14:paraId="371676FD" w14:textId="77777777" w:rsidR="006832AB" w:rsidRPr="006832AB" w:rsidRDefault="006832AB" w:rsidP="006832AB">
            <w:pPr>
              <w:jc w:val="center"/>
              <w:rPr>
                <w:rFonts w:ascii="Rockwell" w:hAnsi="Rockwell"/>
                <w:b/>
                <w:sz w:val="32"/>
                <w:szCs w:val="32"/>
              </w:rPr>
            </w:pPr>
          </w:p>
        </w:tc>
        <w:tc>
          <w:tcPr>
            <w:tcW w:w="3597" w:type="dxa"/>
          </w:tcPr>
          <w:p w14:paraId="73DF8AAB" w14:textId="77777777" w:rsidR="006832AB" w:rsidRPr="006832AB" w:rsidRDefault="006832AB" w:rsidP="006832AB">
            <w:pPr>
              <w:jc w:val="center"/>
              <w:rPr>
                <w:rFonts w:ascii="Rockwell" w:hAnsi="Rockwell"/>
                <w:b/>
                <w:sz w:val="32"/>
                <w:szCs w:val="32"/>
              </w:rPr>
            </w:pPr>
          </w:p>
        </w:tc>
        <w:tc>
          <w:tcPr>
            <w:tcW w:w="3597" w:type="dxa"/>
          </w:tcPr>
          <w:p w14:paraId="61D7BC41" w14:textId="77777777" w:rsidR="006832AB" w:rsidRPr="006832AB" w:rsidRDefault="006832AB" w:rsidP="006832AB">
            <w:pPr>
              <w:jc w:val="center"/>
              <w:rPr>
                <w:rFonts w:ascii="Rockwell" w:hAnsi="Rockwell"/>
                <w:b/>
                <w:sz w:val="32"/>
                <w:szCs w:val="32"/>
              </w:rPr>
            </w:pPr>
          </w:p>
        </w:tc>
      </w:tr>
    </w:tbl>
    <w:p w14:paraId="7542D2ED" w14:textId="77777777" w:rsidR="006832AB" w:rsidRPr="00B07CD4" w:rsidRDefault="006832AB" w:rsidP="006832AB">
      <w:pPr>
        <w:rPr>
          <w:rFonts w:ascii="Rockwell" w:hAnsi="Rockwell"/>
        </w:rPr>
      </w:pPr>
    </w:p>
    <w:sectPr w:rsidR="006832AB" w:rsidRPr="00B07CD4" w:rsidSect="000F4B24">
      <w:headerReference w:type="default" r:id="rId8"/>
      <w:footerReference w:type="default" r:id="rId9"/>
      <w:headerReference w:type="first" r:id="rId10"/>
      <w:footerReference w:type="first" r:id="rId11"/>
      <w:pgSz w:w="12240" w:h="15840" w:code="1"/>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E41431" w14:textId="77777777" w:rsidR="00757EE8" w:rsidRDefault="00757EE8">
      <w:r>
        <w:separator/>
      </w:r>
    </w:p>
  </w:endnote>
  <w:endnote w:type="continuationSeparator" w:id="0">
    <w:p w14:paraId="57BAEDA2" w14:textId="77777777" w:rsidR="00757EE8" w:rsidRDefault="00757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Franklin Gothic Condensed">
    <w:altName w:val="Courier New"/>
    <w:charset w:val="00"/>
    <w:family w:val="auto"/>
    <w:pitch w:val="variable"/>
    <w:sig w:usb0="03000000" w:usb1="00000000" w:usb2="00000000" w:usb3="00000000" w:csb0="00000001" w:csb1="00000000"/>
  </w:font>
  <w:font w:name="Minion Bold">
    <w:charset w:val="00"/>
    <w:family w:val="auto"/>
    <w:pitch w:val="variable"/>
    <w:sig w:usb0="03000000"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9432925"/>
      <w:docPartObj>
        <w:docPartGallery w:val="Page Numbers (Bottom of Page)"/>
        <w:docPartUnique/>
      </w:docPartObj>
    </w:sdtPr>
    <w:sdtEndPr>
      <w:rPr>
        <w:noProof/>
      </w:rPr>
    </w:sdtEndPr>
    <w:sdtContent>
      <w:p w14:paraId="1E2423FF" w14:textId="0525D1CD" w:rsidR="00757EE8" w:rsidRDefault="00757EE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55FB3F" w14:textId="1519E99F" w:rsidR="00757EE8" w:rsidRDefault="00757EE8" w:rsidP="00A218EA">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79BD8" w14:textId="77777777" w:rsidR="00757EE8" w:rsidRDefault="00757EE8" w:rsidP="006A1DBA">
    <w:pPr>
      <w:pStyle w:val="Footer"/>
      <w:ind w:left="-990"/>
    </w:pPr>
    <w:r>
      <w:rPr>
        <w:noProof/>
      </w:rPr>
      <w:drawing>
        <wp:inline distT="0" distB="0" distL="0" distR="0" wp14:anchorId="2A6CC41F" wp14:editId="1FC28518">
          <wp:extent cx="7886764" cy="605742"/>
          <wp:effectExtent l="0" t="0" r="0" b="444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ck header-02.jpg"/>
                  <pic:cNvPicPr/>
                </pic:nvPicPr>
                <pic:blipFill>
                  <a:blip r:embed="rId1">
                    <a:extLst>
                      <a:ext uri="{28A0092B-C50C-407E-A947-70E740481C1C}">
                        <a14:useLocalDpi xmlns:a14="http://schemas.microsoft.com/office/drawing/2010/main" val="0"/>
                      </a:ext>
                    </a:extLst>
                  </a:blip>
                  <a:stretch>
                    <a:fillRect/>
                  </a:stretch>
                </pic:blipFill>
                <pic:spPr>
                  <a:xfrm>
                    <a:off x="0" y="0"/>
                    <a:ext cx="7886764" cy="605742"/>
                  </a:xfrm>
                  <a:prstGeom prst="rect">
                    <a:avLst/>
                  </a:prstGeom>
                </pic:spPr>
              </pic:pic>
            </a:graphicData>
          </a:graphic>
        </wp:inline>
      </w:drawing>
    </w:r>
  </w:p>
  <w:p w14:paraId="1222667E" w14:textId="77777777" w:rsidR="00757EE8" w:rsidRDefault="00757EE8" w:rsidP="006A1DBA">
    <w:pPr>
      <w:pStyle w:val="Footer"/>
      <w:ind w:left="-99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3CBBC2" w14:textId="77777777" w:rsidR="00757EE8" w:rsidRDefault="00757EE8">
      <w:r>
        <w:separator/>
      </w:r>
    </w:p>
  </w:footnote>
  <w:footnote w:type="continuationSeparator" w:id="0">
    <w:p w14:paraId="7B1573BB" w14:textId="77777777" w:rsidR="00757EE8" w:rsidRDefault="00757E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95576" w14:textId="279A7057" w:rsidR="00757EE8" w:rsidRPr="00AE3737" w:rsidRDefault="00757EE8" w:rsidP="00AE3737">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15183" w14:textId="77777777" w:rsidR="00757EE8" w:rsidRPr="00B54CED" w:rsidRDefault="00757EE8" w:rsidP="006A1DBA">
    <w:pPr>
      <w:pStyle w:val="Header"/>
      <w:ind w:left="-990"/>
    </w:pPr>
    <w:r>
      <w:rPr>
        <w:noProof/>
      </w:rPr>
      <w:drawing>
        <wp:inline distT="0" distB="0" distL="0" distR="0" wp14:anchorId="401B5F55" wp14:editId="75251392">
          <wp:extent cx="7824470" cy="1363579"/>
          <wp:effectExtent l="0" t="0" r="0" b="825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ck header-01.jpg"/>
                  <pic:cNvPicPr/>
                </pic:nvPicPr>
                <pic:blipFill rotWithShape="1">
                  <a:blip r:embed="rId1">
                    <a:extLst>
                      <a:ext uri="{28A0092B-C50C-407E-A947-70E740481C1C}">
                        <a14:useLocalDpi xmlns:a14="http://schemas.microsoft.com/office/drawing/2010/main" val="0"/>
                      </a:ext>
                    </a:extLst>
                  </a:blip>
                  <a:srcRect b="12242"/>
                  <a:stretch/>
                </pic:blipFill>
                <pic:spPr bwMode="auto">
                  <a:xfrm>
                    <a:off x="0" y="0"/>
                    <a:ext cx="7829395" cy="136443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E26437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B28BA0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C3CAA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3AE2F1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9EC1DA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DDCAB8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EBE6F3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754420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B82932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F7EC7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1658AA"/>
    <w:multiLevelType w:val="hybridMultilevel"/>
    <w:tmpl w:val="C50C1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583826"/>
    <w:multiLevelType w:val="hybridMultilevel"/>
    <w:tmpl w:val="7E76D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9E1E87"/>
    <w:multiLevelType w:val="hybridMultilevel"/>
    <w:tmpl w:val="AC409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4B0D5F"/>
    <w:multiLevelType w:val="hybridMultilevel"/>
    <w:tmpl w:val="35D0D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A85851"/>
    <w:multiLevelType w:val="hybridMultilevel"/>
    <w:tmpl w:val="CF9AE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5E3AD9"/>
    <w:multiLevelType w:val="hybridMultilevel"/>
    <w:tmpl w:val="8C066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C328E4"/>
    <w:multiLevelType w:val="hybridMultilevel"/>
    <w:tmpl w:val="9F122446"/>
    <w:lvl w:ilvl="0" w:tplc="0409000F">
      <w:start w:val="1"/>
      <w:numFmt w:val="decimal"/>
      <w:lvlText w:val="%1."/>
      <w:lvlJc w:val="left"/>
      <w:pPr>
        <w:ind w:left="1080" w:hanging="360"/>
      </w:pPr>
    </w:lvl>
    <w:lvl w:ilvl="1" w:tplc="06322434">
      <w:start w:val="1"/>
      <w:numFmt w:val="lowerRoman"/>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0EA5637"/>
    <w:multiLevelType w:val="hybridMultilevel"/>
    <w:tmpl w:val="7690F696"/>
    <w:lvl w:ilvl="0" w:tplc="7CCE67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527327"/>
    <w:multiLevelType w:val="hybridMultilevel"/>
    <w:tmpl w:val="CF78A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0D67A8"/>
    <w:multiLevelType w:val="hybridMultilevel"/>
    <w:tmpl w:val="D7989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856A9D"/>
    <w:multiLevelType w:val="hybridMultilevel"/>
    <w:tmpl w:val="C15C8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931705"/>
    <w:multiLevelType w:val="hybridMultilevel"/>
    <w:tmpl w:val="B8EA8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8A75D1"/>
    <w:multiLevelType w:val="hybridMultilevel"/>
    <w:tmpl w:val="6B74D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932478"/>
    <w:multiLevelType w:val="hybridMultilevel"/>
    <w:tmpl w:val="307C7210"/>
    <w:lvl w:ilvl="0" w:tplc="7CCE67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452F98"/>
    <w:multiLevelType w:val="hybridMultilevel"/>
    <w:tmpl w:val="4C56DECA"/>
    <w:lvl w:ilvl="0" w:tplc="6784B652">
      <w:start w:val="1"/>
      <w:numFmt w:val="bullet"/>
      <w:pStyle w:val="1SGBullets-Char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823C50"/>
    <w:multiLevelType w:val="hybridMultilevel"/>
    <w:tmpl w:val="C3DA0760"/>
    <w:lvl w:ilvl="0" w:tplc="7CCE676C">
      <w:start w:val="1"/>
      <w:numFmt w:val="decimal"/>
      <w:lvlText w:val="%1."/>
      <w:lvlJc w:val="left"/>
      <w:pPr>
        <w:ind w:left="1080" w:hanging="720"/>
      </w:pPr>
      <w:rPr>
        <w:rFonts w:hint="default"/>
      </w:rPr>
    </w:lvl>
    <w:lvl w:ilvl="1" w:tplc="0A629976">
      <w:start w:val="1"/>
      <w:numFmt w:val="lowerLetter"/>
      <w:lvlText w:val="(%2)"/>
      <w:lvlJc w:val="left"/>
      <w:pPr>
        <w:ind w:left="1800" w:hanging="72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AB3F00"/>
    <w:multiLevelType w:val="hybridMultilevel"/>
    <w:tmpl w:val="2D00B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025C73"/>
    <w:multiLevelType w:val="hybridMultilevel"/>
    <w:tmpl w:val="E24C37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3D2A15"/>
    <w:multiLevelType w:val="hybridMultilevel"/>
    <w:tmpl w:val="68E22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B561DE"/>
    <w:multiLevelType w:val="hybridMultilevel"/>
    <w:tmpl w:val="A6B60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1C5797"/>
    <w:multiLevelType w:val="hybridMultilevel"/>
    <w:tmpl w:val="FE827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8C5445"/>
    <w:multiLevelType w:val="hybridMultilevel"/>
    <w:tmpl w:val="502AF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1928C8"/>
    <w:multiLevelType w:val="hybridMultilevel"/>
    <w:tmpl w:val="3276610A"/>
    <w:lvl w:ilvl="0" w:tplc="7CCE67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843900"/>
    <w:multiLevelType w:val="hybridMultilevel"/>
    <w:tmpl w:val="014C0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5A21D2"/>
    <w:multiLevelType w:val="hybridMultilevel"/>
    <w:tmpl w:val="5ACCC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E14123"/>
    <w:multiLevelType w:val="hybridMultilevel"/>
    <w:tmpl w:val="2D268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E43671"/>
    <w:multiLevelType w:val="hybridMultilevel"/>
    <w:tmpl w:val="AB964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BC29D0"/>
    <w:multiLevelType w:val="hybridMultilevel"/>
    <w:tmpl w:val="ACF6F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497547"/>
    <w:multiLevelType w:val="hybridMultilevel"/>
    <w:tmpl w:val="D34C8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E82710"/>
    <w:multiLevelType w:val="hybridMultilevel"/>
    <w:tmpl w:val="B9CAF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975836"/>
    <w:multiLevelType w:val="hybridMultilevel"/>
    <w:tmpl w:val="901C2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426D97"/>
    <w:multiLevelType w:val="hybridMultilevel"/>
    <w:tmpl w:val="1940F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DE1801"/>
    <w:multiLevelType w:val="hybridMultilevel"/>
    <w:tmpl w:val="05BA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4158A7"/>
    <w:multiLevelType w:val="hybridMultilevel"/>
    <w:tmpl w:val="7EF2A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542752"/>
    <w:multiLevelType w:val="hybridMultilevel"/>
    <w:tmpl w:val="97E24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C76029"/>
    <w:multiLevelType w:val="hybridMultilevel"/>
    <w:tmpl w:val="B83A1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27"/>
  </w:num>
  <w:num w:numId="13">
    <w:abstractNumId w:val="24"/>
  </w:num>
  <w:num w:numId="14">
    <w:abstractNumId w:val="44"/>
  </w:num>
  <w:num w:numId="15">
    <w:abstractNumId w:val="15"/>
  </w:num>
  <w:num w:numId="16">
    <w:abstractNumId w:val="26"/>
  </w:num>
  <w:num w:numId="17">
    <w:abstractNumId w:val="36"/>
  </w:num>
  <w:num w:numId="18">
    <w:abstractNumId w:val="29"/>
  </w:num>
  <w:num w:numId="19">
    <w:abstractNumId w:val="14"/>
  </w:num>
  <w:num w:numId="20">
    <w:abstractNumId w:val="40"/>
  </w:num>
  <w:num w:numId="21">
    <w:abstractNumId w:val="28"/>
  </w:num>
  <w:num w:numId="22">
    <w:abstractNumId w:val="41"/>
  </w:num>
  <w:num w:numId="23">
    <w:abstractNumId w:val="42"/>
  </w:num>
  <w:num w:numId="24">
    <w:abstractNumId w:val="45"/>
  </w:num>
  <w:num w:numId="25">
    <w:abstractNumId w:val="20"/>
  </w:num>
  <w:num w:numId="26">
    <w:abstractNumId w:val="37"/>
  </w:num>
  <w:num w:numId="27">
    <w:abstractNumId w:val="31"/>
  </w:num>
  <w:num w:numId="28">
    <w:abstractNumId w:val="21"/>
  </w:num>
  <w:num w:numId="29">
    <w:abstractNumId w:val="35"/>
  </w:num>
  <w:num w:numId="30">
    <w:abstractNumId w:val="12"/>
  </w:num>
  <w:num w:numId="31">
    <w:abstractNumId w:val="39"/>
  </w:num>
  <w:num w:numId="32">
    <w:abstractNumId w:val="34"/>
  </w:num>
  <w:num w:numId="33">
    <w:abstractNumId w:val="33"/>
  </w:num>
  <w:num w:numId="34">
    <w:abstractNumId w:val="30"/>
  </w:num>
  <w:num w:numId="35">
    <w:abstractNumId w:val="13"/>
  </w:num>
  <w:num w:numId="36">
    <w:abstractNumId w:val="22"/>
  </w:num>
  <w:num w:numId="37">
    <w:abstractNumId w:val="19"/>
  </w:num>
  <w:num w:numId="38">
    <w:abstractNumId w:val="18"/>
  </w:num>
  <w:num w:numId="39">
    <w:abstractNumId w:val="43"/>
  </w:num>
  <w:num w:numId="40">
    <w:abstractNumId w:val="38"/>
  </w:num>
  <w:num w:numId="41">
    <w:abstractNumId w:val="11"/>
  </w:num>
  <w:num w:numId="42">
    <w:abstractNumId w:val="16"/>
  </w:num>
  <w:num w:numId="43">
    <w:abstractNumId w:val="25"/>
  </w:num>
  <w:num w:numId="44">
    <w:abstractNumId w:val="23"/>
  </w:num>
  <w:num w:numId="45">
    <w:abstractNumId w:val="17"/>
  </w:num>
  <w:num w:numId="4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44"/>
  <w:proofState w:spelling="clean"/>
  <w:documentType w:val="letter"/>
  <w:defaultTabStop w:val="720"/>
  <w:characterSpacingControl w:val="doNotCompress"/>
  <w:hdrShapeDefaults>
    <o:shapedefaults v:ext="edit" spidmax="737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howDynamicGuides" w:val="1"/>
    <w:docVar w:name="ShowMarginGuides" w:val="0"/>
    <w:docVar w:name="ShowOutlines" w:val="0"/>
    <w:docVar w:name="ShowStaticGuides" w:val="0"/>
  </w:docVars>
  <w:rsids>
    <w:rsidRoot w:val="002F00A0"/>
    <w:rsid w:val="00021498"/>
    <w:rsid w:val="00022432"/>
    <w:rsid w:val="00026CB6"/>
    <w:rsid w:val="00050A52"/>
    <w:rsid w:val="00067200"/>
    <w:rsid w:val="000763A3"/>
    <w:rsid w:val="00084A98"/>
    <w:rsid w:val="000A6AD3"/>
    <w:rsid w:val="000F4B24"/>
    <w:rsid w:val="00122421"/>
    <w:rsid w:val="001541E6"/>
    <w:rsid w:val="001B5592"/>
    <w:rsid w:val="001F2E57"/>
    <w:rsid w:val="0020150D"/>
    <w:rsid w:val="002204FC"/>
    <w:rsid w:val="00252E23"/>
    <w:rsid w:val="0027196D"/>
    <w:rsid w:val="002934A4"/>
    <w:rsid w:val="002C4843"/>
    <w:rsid w:val="002C6F84"/>
    <w:rsid w:val="002E36DE"/>
    <w:rsid w:val="002F00A0"/>
    <w:rsid w:val="002F6861"/>
    <w:rsid w:val="002F7D0B"/>
    <w:rsid w:val="00320F9E"/>
    <w:rsid w:val="00332A41"/>
    <w:rsid w:val="0037168E"/>
    <w:rsid w:val="00376317"/>
    <w:rsid w:val="003F70A7"/>
    <w:rsid w:val="004042D0"/>
    <w:rsid w:val="00430970"/>
    <w:rsid w:val="00463BD4"/>
    <w:rsid w:val="0046683C"/>
    <w:rsid w:val="00486169"/>
    <w:rsid w:val="00495A76"/>
    <w:rsid w:val="004C7C59"/>
    <w:rsid w:val="004D5CC5"/>
    <w:rsid w:val="00532A9C"/>
    <w:rsid w:val="00556938"/>
    <w:rsid w:val="00591C43"/>
    <w:rsid w:val="005B381B"/>
    <w:rsid w:val="005B58AC"/>
    <w:rsid w:val="005B59A9"/>
    <w:rsid w:val="005C4041"/>
    <w:rsid w:val="005C57DC"/>
    <w:rsid w:val="005D74AA"/>
    <w:rsid w:val="00636D36"/>
    <w:rsid w:val="006802E6"/>
    <w:rsid w:val="006832AB"/>
    <w:rsid w:val="006A1DBA"/>
    <w:rsid w:val="006B5D28"/>
    <w:rsid w:val="006E0FB0"/>
    <w:rsid w:val="00757EE8"/>
    <w:rsid w:val="0076396E"/>
    <w:rsid w:val="0077357E"/>
    <w:rsid w:val="00810B3E"/>
    <w:rsid w:val="00847966"/>
    <w:rsid w:val="008601BA"/>
    <w:rsid w:val="008C6024"/>
    <w:rsid w:val="008E0610"/>
    <w:rsid w:val="008E5B58"/>
    <w:rsid w:val="00902383"/>
    <w:rsid w:val="00910AB1"/>
    <w:rsid w:val="00941706"/>
    <w:rsid w:val="00943140"/>
    <w:rsid w:val="00943C62"/>
    <w:rsid w:val="00981386"/>
    <w:rsid w:val="009A5B20"/>
    <w:rsid w:val="009D3CC7"/>
    <w:rsid w:val="00A218EA"/>
    <w:rsid w:val="00A521F6"/>
    <w:rsid w:val="00A52D61"/>
    <w:rsid w:val="00AA18A6"/>
    <w:rsid w:val="00AB3174"/>
    <w:rsid w:val="00AB6113"/>
    <w:rsid w:val="00AE3737"/>
    <w:rsid w:val="00AF7629"/>
    <w:rsid w:val="00B07CD4"/>
    <w:rsid w:val="00B22BD2"/>
    <w:rsid w:val="00B40946"/>
    <w:rsid w:val="00B46F54"/>
    <w:rsid w:val="00B54CED"/>
    <w:rsid w:val="00B87DEA"/>
    <w:rsid w:val="00B91F23"/>
    <w:rsid w:val="00BD16DD"/>
    <w:rsid w:val="00C01FA2"/>
    <w:rsid w:val="00C14961"/>
    <w:rsid w:val="00C255E1"/>
    <w:rsid w:val="00C2607B"/>
    <w:rsid w:val="00C723CD"/>
    <w:rsid w:val="00C92212"/>
    <w:rsid w:val="00CA17DE"/>
    <w:rsid w:val="00D00EB9"/>
    <w:rsid w:val="00D25B54"/>
    <w:rsid w:val="00D4634C"/>
    <w:rsid w:val="00D569EF"/>
    <w:rsid w:val="00D64348"/>
    <w:rsid w:val="00DF13B1"/>
    <w:rsid w:val="00E22B06"/>
    <w:rsid w:val="00E27239"/>
    <w:rsid w:val="00E62F1D"/>
    <w:rsid w:val="00E67CFD"/>
    <w:rsid w:val="00E80E60"/>
    <w:rsid w:val="00EE28CF"/>
    <w:rsid w:val="00EF05DF"/>
    <w:rsid w:val="00F100F3"/>
    <w:rsid w:val="00FD6FDE"/>
    <w:rsid w:val="00FE5077"/>
    <w:rsid w:val="00FF3B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3729"/>
    <o:shapelayout v:ext="edit">
      <o:idmap v:ext="edit" data="1"/>
    </o:shapelayout>
  </w:shapeDefaults>
  <w:decimalSymbol w:val="."/>
  <w:listSeparator w:val=","/>
  <w14:docId w14:val="514A7E8C"/>
  <w15:docId w15:val="{5338FED7-0657-4C2B-9872-39AD81FE4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C4041"/>
    <w:rPr>
      <w:sz w:val="18"/>
    </w:rPr>
  </w:style>
  <w:style w:type="paragraph" w:styleId="Heading1">
    <w:name w:val="heading 1"/>
    <w:basedOn w:val="Normal"/>
    <w:next w:val="Normal"/>
    <w:link w:val="Heading1Char"/>
    <w:qFormat/>
    <w:rsid w:val="005C4041"/>
    <w:pPr>
      <w:keepNext/>
      <w:keepLines/>
      <w:spacing w:before="480"/>
      <w:outlineLvl w:val="0"/>
    </w:pPr>
    <w:rPr>
      <w:rFonts w:asciiTheme="majorHAnsi" w:eastAsiaTheme="majorEastAsia" w:hAnsiTheme="majorHAnsi" w:cstheme="majorBidi"/>
      <w:b/>
      <w:bCs/>
      <w:color w:val="4C264C" w:themeColor="accent1" w:themeShade="BF"/>
      <w:sz w:val="28"/>
      <w:szCs w:val="28"/>
    </w:rPr>
  </w:style>
  <w:style w:type="paragraph" w:styleId="Heading2">
    <w:name w:val="heading 2"/>
    <w:basedOn w:val="Normal"/>
    <w:next w:val="Normal"/>
    <w:link w:val="Heading2Char"/>
    <w:semiHidden/>
    <w:unhideWhenUsed/>
    <w:qFormat/>
    <w:rsid w:val="005C4041"/>
    <w:pPr>
      <w:keepNext/>
      <w:keepLines/>
      <w:spacing w:before="200"/>
      <w:outlineLvl w:val="1"/>
    </w:pPr>
    <w:rPr>
      <w:rFonts w:asciiTheme="majorHAnsi" w:eastAsiaTheme="majorEastAsia" w:hAnsiTheme="majorHAnsi" w:cstheme="majorBidi"/>
      <w:b/>
      <w:bCs/>
      <w:color w:val="663366" w:themeColor="accent1"/>
      <w:sz w:val="26"/>
      <w:szCs w:val="26"/>
    </w:rPr>
  </w:style>
  <w:style w:type="paragraph" w:styleId="Heading3">
    <w:name w:val="heading 3"/>
    <w:basedOn w:val="Normal"/>
    <w:next w:val="Normal"/>
    <w:link w:val="Heading3Char"/>
    <w:semiHidden/>
    <w:unhideWhenUsed/>
    <w:qFormat/>
    <w:rsid w:val="005C4041"/>
    <w:pPr>
      <w:keepNext/>
      <w:keepLines/>
      <w:spacing w:before="200"/>
      <w:outlineLvl w:val="2"/>
    </w:pPr>
    <w:rPr>
      <w:rFonts w:asciiTheme="majorHAnsi" w:eastAsiaTheme="majorEastAsia" w:hAnsiTheme="majorHAnsi" w:cstheme="majorBidi"/>
      <w:b/>
      <w:bCs/>
      <w:color w:val="663366" w:themeColor="accent1"/>
    </w:rPr>
  </w:style>
  <w:style w:type="paragraph" w:styleId="Heading4">
    <w:name w:val="heading 4"/>
    <w:basedOn w:val="Normal"/>
    <w:next w:val="Normal"/>
    <w:link w:val="Heading4Char"/>
    <w:semiHidden/>
    <w:unhideWhenUsed/>
    <w:qFormat/>
    <w:rsid w:val="005C4041"/>
    <w:pPr>
      <w:keepNext/>
      <w:keepLines/>
      <w:spacing w:before="200"/>
      <w:outlineLvl w:val="3"/>
    </w:pPr>
    <w:rPr>
      <w:rFonts w:asciiTheme="majorHAnsi" w:eastAsiaTheme="majorEastAsia" w:hAnsiTheme="majorHAnsi" w:cstheme="majorBidi"/>
      <w:b/>
      <w:bCs/>
      <w:i/>
      <w:iCs/>
      <w:color w:val="663366" w:themeColor="accent1"/>
    </w:rPr>
  </w:style>
  <w:style w:type="paragraph" w:styleId="Heading5">
    <w:name w:val="heading 5"/>
    <w:basedOn w:val="Normal"/>
    <w:next w:val="Normal"/>
    <w:link w:val="Heading5Char"/>
    <w:semiHidden/>
    <w:unhideWhenUsed/>
    <w:qFormat/>
    <w:rsid w:val="005C4041"/>
    <w:pPr>
      <w:keepNext/>
      <w:keepLines/>
      <w:spacing w:before="200"/>
      <w:outlineLvl w:val="4"/>
    </w:pPr>
    <w:rPr>
      <w:rFonts w:asciiTheme="majorHAnsi" w:eastAsiaTheme="majorEastAsia" w:hAnsiTheme="majorHAnsi" w:cstheme="majorBidi"/>
      <w:color w:val="321932" w:themeColor="accent1" w:themeShade="7F"/>
    </w:rPr>
  </w:style>
  <w:style w:type="paragraph" w:styleId="Heading6">
    <w:name w:val="heading 6"/>
    <w:basedOn w:val="Normal"/>
    <w:next w:val="Normal"/>
    <w:link w:val="Heading6Char"/>
    <w:semiHidden/>
    <w:unhideWhenUsed/>
    <w:qFormat/>
    <w:rsid w:val="005C4041"/>
    <w:pPr>
      <w:keepNext/>
      <w:keepLines/>
      <w:spacing w:before="200"/>
      <w:outlineLvl w:val="5"/>
    </w:pPr>
    <w:rPr>
      <w:rFonts w:asciiTheme="majorHAnsi" w:eastAsiaTheme="majorEastAsia" w:hAnsiTheme="majorHAnsi" w:cstheme="majorBidi"/>
      <w:i/>
      <w:iCs/>
      <w:color w:val="321932" w:themeColor="accent1" w:themeShade="7F"/>
    </w:rPr>
  </w:style>
  <w:style w:type="paragraph" w:styleId="Heading7">
    <w:name w:val="heading 7"/>
    <w:basedOn w:val="Normal"/>
    <w:next w:val="Normal"/>
    <w:link w:val="Heading7Char"/>
    <w:semiHidden/>
    <w:unhideWhenUsed/>
    <w:qFormat/>
    <w:rsid w:val="005C404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5C404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5C404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4041"/>
    <w:rPr>
      <w:rFonts w:asciiTheme="majorHAnsi" w:eastAsiaTheme="majorEastAsia" w:hAnsiTheme="majorHAnsi" w:cstheme="majorBidi"/>
      <w:b/>
      <w:bCs/>
      <w:color w:val="4C264C" w:themeColor="accent1" w:themeShade="BF"/>
      <w:sz w:val="28"/>
      <w:szCs w:val="28"/>
    </w:rPr>
  </w:style>
  <w:style w:type="character" w:customStyle="1" w:styleId="Heading2Char">
    <w:name w:val="Heading 2 Char"/>
    <w:basedOn w:val="DefaultParagraphFont"/>
    <w:link w:val="Heading2"/>
    <w:semiHidden/>
    <w:rsid w:val="005C4041"/>
    <w:rPr>
      <w:rFonts w:asciiTheme="majorHAnsi" w:eastAsiaTheme="majorEastAsia" w:hAnsiTheme="majorHAnsi" w:cstheme="majorBidi"/>
      <w:b/>
      <w:bCs/>
      <w:color w:val="663366" w:themeColor="accent1"/>
      <w:sz w:val="26"/>
      <w:szCs w:val="26"/>
    </w:rPr>
  </w:style>
  <w:style w:type="character" w:customStyle="1" w:styleId="Heading3Char">
    <w:name w:val="Heading 3 Char"/>
    <w:basedOn w:val="DefaultParagraphFont"/>
    <w:link w:val="Heading3"/>
    <w:semiHidden/>
    <w:rsid w:val="005C4041"/>
    <w:rPr>
      <w:rFonts w:asciiTheme="majorHAnsi" w:eastAsiaTheme="majorEastAsia" w:hAnsiTheme="majorHAnsi" w:cstheme="majorBidi"/>
      <w:b/>
      <w:bCs/>
      <w:color w:val="663366" w:themeColor="accent1"/>
      <w:sz w:val="18"/>
    </w:rPr>
  </w:style>
  <w:style w:type="character" w:customStyle="1" w:styleId="Heading4Char">
    <w:name w:val="Heading 4 Char"/>
    <w:basedOn w:val="DefaultParagraphFont"/>
    <w:link w:val="Heading4"/>
    <w:semiHidden/>
    <w:rsid w:val="005C4041"/>
    <w:rPr>
      <w:rFonts w:asciiTheme="majorHAnsi" w:eastAsiaTheme="majorEastAsia" w:hAnsiTheme="majorHAnsi" w:cstheme="majorBidi"/>
      <w:b/>
      <w:bCs/>
      <w:i/>
      <w:iCs/>
      <w:color w:val="663366" w:themeColor="accent1"/>
      <w:sz w:val="18"/>
    </w:rPr>
  </w:style>
  <w:style w:type="character" w:customStyle="1" w:styleId="Heading5Char">
    <w:name w:val="Heading 5 Char"/>
    <w:basedOn w:val="DefaultParagraphFont"/>
    <w:link w:val="Heading5"/>
    <w:semiHidden/>
    <w:rsid w:val="005C4041"/>
    <w:rPr>
      <w:rFonts w:asciiTheme="majorHAnsi" w:eastAsiaTheme="majorEastAsia" w:hAnsiTheme="majorHAnsi" w:cstheme="majorBidi"/>
      <w:color w:val="321932" w:themeColor="accent1" w:themeShade="7F"/>
      <w:sz w:val="18"/>
    </w:rPr>
  </w:style>
  <w:style w:type="character" w:customStyle="1" w:styleId="Heading6Char">
    <w:name w:val="Heading 6 Char"/>
    <w:basedOn w:val="DefaultParagraphFont"/>
    <w:link w:val="Heading6"/>
    <w:semiHidden/>
    <w:rsid w:val="005C4041"/>
    <w:rPr>
      <w:rFonts w:asciiTheme="majorHAnsi" w:eastAsiaTheme="majorEastAsia" w:hAnsiTheme="majorHAnsi" w:cstheme="majorBidi"/>
      <w:i/>
      <w:iCs/>
      <w:color w:val="321932" w:themeColor="accent1" w:themeShade="7F"/>
      <w:sz w:val="18"/>
    </w:rPr>
  </w:style>
  <w:style w:type="character" w:customStyle="1" w:styleId="Heading7Char">
    <w:name w:val="Heading 7 Char"/>
    <w:basedOn w:val="DefaultParagraphFont"/>
    <w:link w:val="Heading7"/>
    <w:semiHidden/>
    <w:rsid w:val="005C4041"/>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semiHidden/>
    <w:rsid w:val="005C404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5C4041"/>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rsid w:val="005C4041"/>
    <w:pPr>
      <w:tabs>
        <w:tab w:val="center" w:pos="4680"/>
        <w:tab w:val="right" w:pos="9360"/>
      </w:tabs>
      <w:spacing w:before="40" w:after="200"/>
      <w:jc w:val="right"/>
    </w:pPr>
    <w:rPr>
      <w:color w:val="000000" w:themeColor="text1"/>
      <w:sz w:val="24"/>
      <w:szCs w:val="24"/>
    </w:rPr>
  </w:style>
  <w:style w:type="character" w:customStyle="1" w:styleId="HeaderChar">
    <w:name w:val="Header Char"/>
    <w:basedOn w:val="DefaultParagraphFont"/>
    <w:link w:val="Header"/>
    <w:rsid w:val="005C4041"/>
    <w:rPr>
      <w:color w:val="000000" w:themeColor="text1"/>
      <w:sz w:val="24"/>
      <w:szCs w:val="24"/>
    </w:rPr>
  </w:style>
  <w:style w:type="paragraph" w:customStyle="1" w:styleId="Contact">
    <w:name w:val="Contact"/>
    <w:basedOn w:val="Normal"/>
    <w:rsid w:val="005C4041"/>
    <w:pPr>
      <w:spacing w:line="200" w:lineRule="exact"/>
    </w:pPr>
    <w:rPr>
      <w:color w:val="663366" w:themeColor="accent1"/>
      <w:sz w:val="14"/>
      <w:szCs w:val="14"/>
    </w:rPr>
  </w:style>
  <w:style w:type="paragraph" w:customStyle="1" w:styleId="Header-Left">
    <w:name w:val="Header-Left"/>
    <w:basedOn w:val="Normal"/>
    <w:rsid w:val="005C4041"/>
    <w:pPr>
      <w:spacing w:after="200"/>
      <w:ind w:left="43"/>
    </w:pPr>
    <w:rPr>
      <w:rFonts w:asciiTheme="majorHAnsi" w:eastAsiaTheme="majorEastAsia" w:hAnsiTheme="majorHAnsi" w:cstheme="majorBidi"/>
      <w:color w:val="663366" w:themeColor="accent1"/>
      <w:sz w:val="48"/>
    </w:rPr>
  </w:style>
  <w:style w:type="paragraph" w:customStyle="1" w:styleId="Header-Right">
    <w:name w:val="Header-Right"/>
    <w:basedOn w:val="Normal"/>
    <w:rsid w:val="005C4041"/>
    <w:pPr>
      <w:spacing w:after="200"/>
      <w:ind w:right="43"/>
      <w:jc w:val="right"/>
    </w:pPr>
    <w:rPr>
      <w:color w:val="663366" w:themeColor="accent1"/>
      <w:sz w:val="36"/>
    </w:rPr>
  </w:style>
  <w:style w:type="table" w:customStyle="1" w:styleId="HostTable-Borderless">
    <w:name w:val="Host Table - Borderless"/>
    <w:basedOn w:val="TableNormal"/>
    <w:rsid w:val="005C4041"/>
    <w:tblPr>
      <w:tblCellMar>
        <w:left w:w="0" w:type="dxa"/>
        <w:right w:w="0" w:type="dxa"/>
      </w:tblCellMar>
    </w:tblPr>
  </w:style>
  <w:style w:type="paragraph" w:styleId="BodyText">
    <w:name w:val="Body Text"/>
    <w:basedOn w:val="Normal"/>
    <w:link w:val="BodyTextChar"/>
    <w:rsid w:val="005C4041"/>
    <w:pPr>
      <w:spacing w:after="200"/>
    </w:pPr>
    <w:rPr>
      <w:color w:val="404040" w:themeColor="text1" w:themeTint="BF"/>
      <w:szCs w:val="20"/>
    </w:rPr>
  </w:style>
  <w:style w:type="character" w:customStyle="1" w:styleId="BodyTextChar">
    <w:name w:val="Body Text Char"/>
    <w:basedOn w:val="DefaultParagraphFont"/>
    <w:link w:val="BodyText"/>
    <w:rsid w:val="005C4041"/>
    <w:rPr>
      <w:color w:val="404040" w:themeColor="text1" w:themeTint="BF"/>
      <w:sz w:val="18"/>
      <w:szCs w:val="20"/>
    </w:rPr>
  </w:style>
  <w:style w:type="character" w:customStyle="1" w:styleId="Plus">
    <w:name w:val="Plus"/>
    <w:basedOn w:val="DefaultParagraphFont"/>
    <w:rsid w:val="005C4041"/>
    <w:rPr>
      <w:b/>
      <w:color w:val="B770B7" w:themeColor="accent1" w:themeTint="99"/>
      <w:spacing w:val="-80"/>
      <w:position w:val="24"/>
      <w:sz w:val="60"/>
    </w:rPr>
  </w:style>
  <w:style w:type="paragraph" w:customStyle="1" w:styleId="DateandRecipient">
    <w:name w:val="Date and Recipient"/>
    <w:basedOn w:val="Normal"/>
    <w:rsid w:val="005C4041"/>
    <w:pPr>
      <w:spacing w:after="480"/>
    </w:pPr>
    <w:rPr>
      <w:color w:val="404040" w:themeColor="text1" w:themeTint="BF"/>
    </w:rPr>
  </w:style>
  <w:style w:type="paragraph" w:styleId="Signature">
    <w:name w:val="Signature"/>
    <w:basedOn w:val="Normal"/>
    <w:link w:val="SignatureChar"/>
    <w:rsid w:val="005C4041"/>
    <w:pPr>
      <w:spacing w:after="720"/>
    </w:pPr>
    <w:rPr>
      <w:color w:val="404040" w:themeColor="text1" w:themeTint="BF"/>
    </w:rPr>
  </w:style>
  <w:style w:type="character" w:customStyle="1" w:styleId="SignatureChar">
    <w:name w:val="Signature Char"/>
    <w:basedOn w:val="DefaultParagraphFont"/>
    <w:link w:val="Signature"/>
    <w:rsid w:val="005C4041"/>
    <w:rPr>
      <w:color w:val="404040" w:themeColor="text1" w:themeTint="BF"/>
      <w:sz w:val="18"/>
    </w:rPr>
  </w:style>
  <w:style w:type="paragraph" w:styleId="BalloonText">
    <w:name w:val="Balloon Text"/>
    <w:basedOn w:val="Normal"/>
    <w:link w:val="BalloonTextChar"/>
    <w:semiHidden/>
    <w:unhideWhenUsed/>
    <w:rsid w:val="005C4041"/>
    <w:rPr>
      <w:rFonts w:ascii="Tahoma" w:hAnsi="Tahoma" w:cs="Tahoma"/>
      <w:sz w:val="16"/>
      <w:szCs w:val="16"/>
    </w:rPr>
  </w:style>
  <w:style w:type="character" w:customStyle="1" w:styleId="BalloonTextChar">
    <w:name w:val="Balloon Text Char"/>
    <w:basedOn w:val="DefaultParagraphFont"/>
    <w:link w:val="BalloonText"/>
    <w:semiHidden/>
    <w:rsid w:val="005C4041"/>
    <w:rPr>
      <w:rFonts w:ascii="Tahoma" w:hAnsi="Tahoma" w:cs="Tahoma"/>
      <w:sz w:val="16"/>
      <w:szCs w:val="16"/>
    </w:rPr>
  </w:style>
  <w:style w:type="paragraph" w:styleId="Bibliography">
    <w:name w:val="Bibliography"/>
    <w:basedOn w:val="Normal"/>
    <w:next w:val="Normal"/>
    <w:semiHidden/>
    <w:unhideWhenUsed/>
    <w:rsid w:val="005C4041"/>
  </w:style>
  <w:style w:type="paragraph" w:styleId="BlockText">
    <w:name w:val="Block Text"/>
    <w:basedOn w:val="Normal"/>
    <w:semiHidden/>
    <w:unhideWhenUsed/>
    <w:rsid w:val="005C4041"/>
    <w:pPr>
      <w:pBdr>
        <w:top w:val="single" w:sz="2" w:space="10" w:color="663366" w:themeColor="accent1" w:shadow="1"/>
        <w:left w:val="single" w:sz="2" w:space="10" w:color="663366" w:themeColor="accent1" w:shadow="1"/>
        <w:bottom w:val="single" w:sz="2" w:space="10" w:color="663366" w:themeColor="accent1" w:shadow="1"/>
        <w:right w:val="single" w:sz="2" w:space="10" w:color="663366" w:themeColor="accent1" w:shadow="1"/>
      </w:pBdr>
      <w:ind w:left="1152" w:right="1152"/>
    </w:pPr>
    <w:rPr>
      <w:i/>
      <w:iCs/>
      <w:color w:val="663366" w:themeColor="accent1"/>
    </w:rPr>
  </w:style>
  <w:style w:type="paragraph" w:styleId="BodyText2">
    <w:name w:val="Body Text 2"/>
    <w:basedOn w:val="Normal"/>
    <w:link w:val="BodyText2Char"/>
    <w:semiHidden/>
    <w:unhideWhenUsed/>
    <w:rsid w:val="005C4041"/>
    <w:pPr>
      <w:spacing w:after="120"/>
      <w:ind w:left="360"/>
    </w:pPr>
  </w:style>
  <w:style w:type="character" w:customStyle="1" w:styleId="BodyText2Char">
    <w:name w:val="Body Text 2 Char"/>
    <w:basedOn w:val="DefaultParagraphFont"/>
    <w:link w:val="BodyText2"/>
    <w:semiHidden/>
    <w:rsid w:val="005C4041"/>
    <w:rPr>
      <w:sz w:val="18"/>
    </w:rPr>
  </w:style>
  <w:style w:type="paragraph" w:styleId="BodyText3">
    <w:name w:val="Body Text 3"/>
    <w:basedOn w:val="Normal"/>
    <w:link w:val="BodyText3Char"/>
    <w:semiHidden/>
    <w:unhideWhenUsed/>
    <w:rsid w:val="005C4041"/>
    <w:pPr>
      <w:spacing w:after="120"/>
    </w:pPr>
    <w:rPr>
      <w:sz w:val="16"/>
      <w:szCs w:val="16"/>
    </w:rPr>
  </w:style>
  <w:style w:type="character" w:customStyle="1" w:styleId="BodyText3Char">
    <w:name w:val="Body Text 3 Char"/>
    <w:basedOn w:val="DefaultParagraphFont"/>
    <w:link w:val="BodyText3"/>
    <w:semiHidden/>
    <w:rsid w:val="005C4041"/>
    <w:rPr>
      <w:sz w:val="16"/>
      <w:szCs w:val="16"/>
    </w:rPr>
  </w:style>
  <w:style w:type="paragraph" w:styleId="BodyTextFirstIndent">
    <w:name w:val="Body Text First Indent"/>
    <w:basedOn w:val="BodyText"/>
    <w:link w:val="BodyTextFirstIndentChar"/>
    <w:semiHidden/>
    <w:unhideWhenUsed/>
    <w:rsid w:val="005C4041"/>
    <w:pPr>
      <w:spacing w:after="0"/>
      <w:ind w:firstLine="360"/>
    </w:pPr>
    <w:rPr>
      <w:color w:val="auto"/>
      <w:szCs w:val="22"/>
    </w:rPr>
  </w:style>
  <w:style w:type="character" w:customStyle="1" w:styleId="BodyTextFirstIndentChar">
    <w:name w:val="Body Text First Indent Char"/>
    <w:basedOn w:val="BodyTextChar"/>
    <w:link w:val="BodyTextFirstIndent"/>
    <w:semiHidden/>
    <w:rsid w:val="005C4041"/>
    <w:rPr>
      <w:color w:val="404040" w:themeColor="text1" w:themeTint="BF"/>
      <w:sz w:val="18"/>
      <w:szCs w:val="20"/>
    </w:rPr>
  </w:style>
  <w:style w:type="paragraph" w:styleId="BodyTextFirstIndent2">
    <w:name w:val="Body Text First Indent 2"/>
    <w:basedOn w:val="BodyText2"/>
    <w:link w:val="BodyTextFirstIndent2Char"/>
    <w:semiHidden/>
    <w:unhideWhenUsed/>
    <w:rsid w:val="005C4041"/>
    <w:pPr>
      <w:spacing w:after="0"/>
      <w:ind w:firstLine="360"/>
    </w:pPr>
  </w:style>
  <w:style w:type="character" w:customStyle="1" w:styleId="BodyTextFirstIndent2Char">
    <w:name w:val="Body Text First Indent 2 Char"/>
    <w:basedOn w:val="BodyText2Char"/>
    <w:link w:val="BodyTextFirstIndent2"/>
    <w:semiHidden/>
    <w:rsid w:val="005C4041"/>
    <w:rPr>
      <w:sz w:val="18"/>
    </w:rPr>
  </w:style>
  <w:style w:type="paragraph" w:styleId="BodyTextIndent2">
    <w:name w:val="Body Text Indent 2"/>
    <w:basedOn w:val="Normal"/>
    <w:link w:val="BodyTextIndent2Char"/>
    <w:semiHidden/>
    <w:unhideWhenUsed/>
    <w:rsid w:val="005C4041"/>
    <w:pPr>
      <w:spacing w:after="120" w:line="480" w:lineRule="auto"/>
      <w:ind w:left="360"/>
    </w:pPr>
  </w:style>
  <w:style w:type="character" w:customStyle="1" w:styleId="BodyTextIndent2Char">
    <w:name w:val="Body Text Indent 2 Char"/>
    <w:basedOn w:val="DefaultParagraphFont"/>
    <w:link w:val="BodyTextIndent2"/>
    <w:semiHidden/>
    <w:rsid w:val="005C4041"/>
    <w:rPr>
      <w:sz w:val="18"/>
    </w:rPr>
  </w:style>
  <w:style w:type="paragraph" w:styleId="BodyTextIndent3">
    <w:name w:val="Body Text Indent 3"/>
    <w:basedOn w:val="Normal"/>
    <w:link w:val="BodyTextIndent3Char"/>
    <w:semiHidden/>
    <w:unhideWhenUsed/>
    <w:rsid w:val="005C4041"/>
    <w:pPr>
      <w:spacing w:after="120"/>
      <w:ind w:left="360"/>
    </w:pPr>
    <w:rPr>
      <w:sz w:val="16"/>
      <w:szCs w:val="16"/>
    </w:rPr>
  </w:style>
  <w:style w:type="character" w:customStyle="1" w:styleId="BodyTextIndent3Char">
    <w:name w:val="Body Text Indent 3 Char"/>
    <w:basedOn w:val="DefaultParagraphFont"/>
    <w:link w:val="BodyTextIndent3"/>
    <w:semiHidden/>
    <w:rsid w:val="005C4041"/>
    <w:rPr>
      <w:sz w:val="16"/>
      <w:szCs w:val="16"/>
    </w:rPr>
  </w:style>
  <w:style w:type="paragraph" w:styleId="Caption">
    <w:name w:val="caption"/>
    <w:basedOn w:val="Normal"/>
    <w:next w:val="Normal"/>
    <w:semiHidden/>
    <w:unhideWhenUsed/>
    <w:qFormat/>
    <w:rsid w:val="005C4041"/>
    <w:pPr>
      <w:spacing w:after="200"/>
    </w:pPr>
    <w:rPr>
      <w:b/>
      <w:bCs/>
      <w:color w:val="663366" w:themeColor="accent1"/>
      <w:szCs w:val="18"/>
    </w:rPr>
  </w:style>
  <w:style w:type="paragraph" w:styleId="Closing">
    <w:name w:val="Closing"/>
    <w:basedOn w:val="Normal"/>
    <w:link w:val="ClosingChar"/>
    <w:semiHidden/>
    <w:unhideWhenUsed/>
    <w:rsid w:val="005C4041"/>
    <w:pPr>
      <w:ind w:left="4320"/>
    </w:pPr>
  </w:style>
  <w:style w:type="character" w:customStyle="1" w:styleId="ClosingChar">
    <w:name w:val="Closing Char"/>
    <w:basedOn w:val="DefaultParagraphFont"/>
    <w:link w:val="Closing"/>
    <w:semiHidden/>
    <w:rsid w:val="005C4041"/>
    <w:rPr>
      <w:sz w:val="18"/>
    </w:rPr>
  </w:style>
  <w:style w:type="paragraph" w:styleId="CommentText">
    <w:name w:val="annotation text"/>
    <w:basedOn w:val="Normal"/>
    <w:link w:val="CommentTextChar"/>
    <w:semiHidden/>
    <w:unhideWhenUsed/>
    <w:rsid w:val="005C4041"/>
    <w:rPr>
      <w:sz w:val="20"/>
      <w:szCs w:val="20"/>
    </w:rPr>
  </w:style>
  <w:style w:type="character" w:customStyle="1" w:styleId="CommentTextChar">
    <w:name w:val="Comment Text Char"/>
    <w:basedOn w:val="DefaultParagraphFont"/>
    <w:link w:val="CommentText"/>
    <w:semiHidden/>
    <w:rsid w:val="005C4041"/>
    <w:rPr>
      <w:sz w:val="20"/>
      <w:szCs w:val="20"/>
    </w:rPr>
  </w:style>
  <w:style w:type="paragraph" w:styleId="CommentSubject">
    <w:name w:val="annotation subject"/>
    <w:basedOn w:val="CommentText"/>
    <w:next w:val="CommentText"/>
    <w:link w:val="CommentSubjectChar"/>
    <w:semiHidden/>
    <w:unhideWhenUsed/>
    <w:rsid w:val="005C4041"/>
    <w:rPr>
      <w:b/>
      <w:bCs/>
    </w:rPr>
  </w:style>
  <w:style w:type="character" w:customStyle="1" w:styleId="CommentSubjectChar">
    <w:name w:val="Comment Subject Char"/>
    <w:basedOn w:val="CommentTextChar"/>
    <w:link w:val="CommentSubject"/>
    <w:semiHidden/>
    <w:rsid w:val="005C4041"/>
    <w:rPr>
      <w:b/>
      <w:bCs/>
      <w:sz w:val="20"/>
      <w:szCs w:val="20"/>
    </w:rPr>
  </w:style>
  <w:style w:type="paragraph" w:styleId="Date">
    <w:name w:val="Date"/>
    <w:basedOn w:val="Normal"/>
    <w:next w:val="Normal"/>
    <w:link w:val="DateChar"/>
    <w:semiHidden/>
    <w:unhideWhenUsed/>
    <w:rsid w:val="005C4041"/>
  </w:style>
  <w:style w:type="character" w:customStyle="1" w:styleId="DateChar">
    <w:name w:val="Date Char"/>
    <w:basedOn w:val="DefaultParagraphFont"/>
    <w:link w:val="Date"/>
    <w:semiHidden/>
    <w:rsid w:val="005C4041"/>
    <w:rPr>
      <w:sz w:val="18"/>
    </w:rPr>
  </w:style>
  <w:style w:type="paragraph" w:styleId="DocumentMap">
    <w:name w:val="Document Map"/>
    <w:basedOn w:val="Normal"/>
    <w:link w:val="DocumentMapChar"/>
    <w:semiHidden/>
    <w:unhideWhenUsed/>
    <w:rsid w:val="005C4041"/>
    <w:rPr>
      <w:rFonts w:ascii="Tahoma" w:hAnsi="Tahoma" w:cs="Tahoma"/>
      <w:sz w:val="16"/>
      <w:szCs w:val="16"/>
    </w:rPr>
  </w:style>
  <w:style w:type="character" w:customStyle="1" w:styleId="DocumentMapChar">
    <w:name w:val="Document Map Char"/>
    <w:basedOn w:val="DefaultParagraphFont"/>
    <w:link w:val="DocumentMap"/>
    <w:semiHidden/>
    <w:rsid w:val="005C4041"/>
    <w:rPr>
      <w:rFonts w:ascii="Tahoma" w:hAnsi="Tahoma" w:cs="Tahoma"/>
      <w:sz w:val="16"/>
      <w:szCs w:val="16"/>
    </w:rPr>
  </w:style>
  <w:style w:type="paragraph" w:styleId="E-mailSignature">
    <w:name w:val="E-mail Signature"/>
    <w:basedOn w:val="Normal"/>
    <w:link w:val="E-mailSignatureChar"/>
    <w:semiHidden/>
    <w:unhideWhenUsed/>
    <w:rsid w:val="005C4041"/>
  </w:style>
  <w:style w:type="character" w:customStyle="1" w:styleId="E-mailSignatureChar">
    <w:name w:val="E-mail Signature Char"/>
    <w:basedOn w:val="DefaultParagraphFont"/>
    <w:link w:val="E-mailSignature"/>
    <w:semiHidden/>
    <w:rsid w:val="005C4041"/>
    <w:rPr>
      <w:sz w:val="18"/>
    </w:rPr>
  </w:style>
  <w:style w:type="paragraph" w:styleId="EndnoteText">
    <w:name w:val="endnote text"/>
    <w:basedOn w:val="Normal"/>
    <w:link w:val="EndnoteTextChar"/>
    <w:semiHidden/>
    <w:unhideWhenUsed/>
    <w:rsid w:val="005C4041"/>
    <w:rPr>
      <w:sz w:val="20"/>
      <w:szCs w:val="20"/>
    </w:rPr>
  </w:style>
  <w:style w:type="character" w:customStyle="1" w:styleId="EndnoteTextChar">
    <w:name w:val="Endnote Text Char"/>
    <w:basedOn w:val="DefaultParagraphFont"/>
    <w:link w:val="EndnoteText"/>
    <w:semiHidden/>
    <w:rsid w:val="005C4041"/>
    <w:rPr>
      <w:sz w:val="20"/>
      <w:szCs w:val="20"/>
    </w:rPr>
  </w:style>
  <w:style w:type="paragraph" w:styleId="EnvelopeAddress">
    <w:name w:val="envelope address"/>
    <w:basedOn w:val="Normal"/>
    <w:semiHidden/>
    <w:unhideWhenUsed/>
    <w:rsid w:val="005C4041"/>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5C4041"/>
    <w:rPr>
      <w:rFonts w:asciiTheme="majorHAnsi" w:eastAsiaTheme="majorEastAsia" w:hAnsiTheme="majorHAnsi" w:cstheme="majorBidi"/>
      <w:sz w:val="20"/>
      <w:szCs w:val="20"/>
    </w:rPr>
  </w:style>
  <w:style w:type="paragraph" w:styleId="Footer">
    <w:name w:val="footer"/>
    <w:basedOn w:val="Normal"/>
    <w:link w:val="FooterChar"/>
    <w:uiPriority w:val="99"/>
    <w:unhideWhenUsed/>
    <w:rsid w:val="005C4041"/>
    <w:pPr>
      <w:tabs>
        <w:tab w:val="center" w:pos="4680"/>
        <w:tab w:val="right" w:pos="9360"/>
      </w:tabs>
    </w:pPr>
  </w:style>
  <w:style w:type="character" w:customStyle="1" w:styleId="FooterChar">
    <w:name w:val="Footer Char"/>
    <w:basedOn w:val="DefaultParagraphFont"/>
    <w:link w:val="Footer"/>
    <w:uiPriority w:val="99"/>
    <w:rsid w:val="005C4041"/>
    <w:rPr>
      <w:sz w:val="18"/>
    </w:rPr>
  </w:style>
  <w:style w:type="paragraph" w:styleId="FootnoteText">
    <w:name w:val="footnote text"/>
    <w:basedOn w:val="Normal"/>
    <w:link w:val="FootnoteTextChar"/>
    <w:semiHidden/>
    <w:unhideWhenUsed/>
    <w:rsid w:val="005C4041"/>
    <w:rPr>
      <w:sz w:val="20"/>
      <w:szCs w:val="20"/>
    </w:rPr>
  </w:style>
  <w:style w:type="character" w:customStyle="1" w:styleId="FootnoteTextChar">
    <w:name w:val="Footnote Text Char"/>
    <w:basedOn w:val="DefaultParagraphFont"/>
    <w:link w:val="FootnoteText"/>
    <w:semiHidden/>
    <w:rsid w:val="005C4041"/>
    <w:rPr>
      <w:sz w:val="20"/>
      <w:szCs w:val="20"/>
    </w:rPr>
  </w:style>
  <w:style w:type="paragraph" w:styleId="HTMLAddress">
    <w:name w:val="HTML Address"/>
    <w:basedOn w:val="Normal"/>
    <w:link w:val="HTMLAddressChar"/>
    <w:semiHidden/>
    <w:unhideWhenUsed/>
    <w:rsid w:val="005C4041"/>
    <w:rPr>
      <w:i/>
      <w:iCs/>
    </w:rPr>
  </w:style>
  <w:style w:type="character" w:customStyle="1" w:styleId="HTMLAddressChar">
    <w:name w:val="HTML Address Char"/>
    <w:basedOn w:val="DefaultParagraphFont"/>
    <w:link w:val="HTMLAddress"/>
    <w:semiHidden/>
    <w:rsid w:val="005C4041"/>
    <w:rPr>
      <w:i/>
      <w:iCs/>
      <w:sz w:val="18"/>
    </w:rPr>
  </w:style>
  <w:style w:type="paragraph" w:styleId="HTMLPreformatted">
    <w:name w:val="HTML Preformatted"/>
    <w:basedOn w:val="Normal"/>
    <w:link w:val="HTMLPreformattedChar"/>
    <w:semiHidden/>
    <w:unhideWhenUsed/>
    <w:rsid w:val="005C4041"/>
    <w:rPr>
      <w:rFonts w:ascii="Consolas" w:hAnsi="Consolas"/>
      <w:sz w:val="20"/>
      <w:szCs w:val="20"/>
    </w:rPr>
  </w:style>
  <w:style w:type="character" w:customStyle="1" w:styleId="HTMLPreformattedChar">
    <w:name w:val="HTML Preformatted Char"/>
    <w:basedOn w:val="DefaultParagraphFont"/>
    <w:link w:val="HTMLPreformatted"/>
    <w:semiHidden/>
    <w:rsid w:val="005C4041"/>
    <w:rPr>
      <w:rFonts w:ascii="Consolas" w:hAnsi="Consolas"/>
      <w:sz w:val="20"/>
      <w:szCs w:val="20"/>
    </w:rPr>
  </w:style>
  <w:style w:type="paragraph" w:styleId="Index1">
    <w:name w:val="index 1"/>
    <w:basedOn w:val="Normal"/>
    <w:next w:val="Normal"/>
    <w:autoRedefine/>
    <w:semiHidden/>
    <w:unhideWhenUsed/>
    <w:rsid w:val="005C4041"/>
    <w:pPr>
      <w:ind w:left="180" w:hanging="180"/>
    </w:pPr>
  </w:style>
  <w:style w:type="paragraph" w:styleId="Index2">
    <w:name w:val="index 2"/>
    <w:basedOn w:val="Normal"/>
    <w:next w:val="Normal"/>
    <w:autoRedefine/>
    <w:semiHidden/>
    <w:unhideWhenUsed/>
    <w:rsid w:val="005C4041"/>
    <w:pPr>
      <w:ind w:left="360" w:hanging="180"/>
    </w:pPr>
  </w:style>
  <w:style w:type="paragraph" w:styleId="Index3">
    <w:name w:val="index 3"/>
    <w:basedOn w:val="Normal"/>
    <w:next w:val="Normal"/>
    <w:autoRedefine/>
    <w:semiHidden/>
    <w:unhideWhenUsed/>
    <w:rsid w:val="005C4041"/>
    <w:pPr>
      <w:ind w:left="540" w:hanging="180"/>
    </w:pPr>
  </w:style>
  <w:style w:type="paragraph" w:styleId="Index4">
    <w:name w:val="index 4"/>
    <w:basedOn w:val="Normal"/>
    <w:next w:val="Normal"/>
    <w:autoRedefine/>
    <w:semiHidden/>
    <w:unhideWhenUsed/>
    <w:rsid w:val="005C4041"/>
    <w:pPr>
      <w:ind w:left="720" w:hanging="180"/>
    </w:pPr>
  </w:style>
  <w:style w:type="paragraph" w:styleId="Index5">
    <w:name w:val="index 5"/>
    <w:basedOn w:val="Normal"/>
    <w:next w:val="Normal"/>
    <w:autoRedefine/>
    <w:semiHidden/>
    <w:unhideWhenUsed/>
    <w:rsid w:val="005C4041"/>
    <w:pPr>
      <w:ind w:left="900" w:hanging="180"/>
    </w:pPr>
  </w:style>
  <w:style w:type="paragraph" w:styleId="Index6">
    <w:name w:val="index 6"/>
    <w:basedOn w:val="Normal"/>
    <w:next w:val="Normal"/>
    <w:autoRedefine/>
    <w:semiHidden/>
    <w:unhideWhenUsed/>
    <w:rsid w:val="005C4041"/>
    <w:pPr>
      <w:ind w:left="1080" w:hanging="180"/>
    </w:pPr>
  </w:style>
  <w:style w:type="paragraph" w:styleId="Index7">
    <w:name w:val="index 7"/>
    <w:basedOn w:val="Normal"/>
    <w:next w:val="Normal"/>
    <w:autoRedefine/>
    <w:semiHidden/>
    <w:unhideWhenUsed/>
    <w:rsid w:val="005C4041"/>
    <w:pPr>
      <w:ind w:left="1260" w:hanging="180"/>
    </w:pPr>
  </w:style>
  <w:style w:type="paragraph" w:styleId="Index8">
    <w:name w:val="index 8"/>
    <w:basedOn w:val="Normal"/>
    <w:next w:val="Normal"/>
    <w:autoRedefine/>
    <w:semiHidden/>
    <w:unhideWhenUsed/>
    <w:rsid w:val="005C4041"/>
    <w:pPr>
      <w:ind w:left="1440" w:hanging="180"/>
    </w:pPr>
  </w:style>
  <w:style w:type="paragraph" w:styleId="Index9">
    <w:name w:val="index 9"/>
    <w:basedOn w:val="Normal"/>
    <w:next w:val="Normal"/>
    <w:autoRedefine/>
    <w:semiHidden/>
    <w:unhideWhenUsed/>
    <w:rsid w:val="005C4041"/>
    <w:pPr>
      <w:ind w:left="1620" w:hanging="180"/>
    </w:pPr>
  </w:style>
  <w:style w:type="paragraph" w:styleId="IndexHeading">
    <w:name w:val="index heading"/>
    <w:basedOn w:val="Normal"/>
    <w:next w:val="Index1"/>
    <w:semiHidden/>
    <w:unhideWhenUsed/>
    <w:rsid w:val="005C4041"/>
    <w:rPr>
      <w:rFonts w:asciiTheme="majorHAnsi" w:eastAsiaTheme="majorEastAsia" w:hAnsiTheme="majorHAnsi" w:cstheme="majorBidi"/>
      <w:b/>
      <w:bCs/>
    </w:rPr>
  </w:style>
  <w:style w:type="paragraph" w:styleId="IntenseQuote">
    <w:name w:val="Intense Quote"/>
    <w:basedOn w:val="Normal"/>
    <w:next w:val="Normal"/>
    <w:link w:val="IntenseQuoteChar"/>
    <w:qFormat/>
    <w:rsid w:val="005C4041"/>
    <w:pPr>
      <w:pBdr>
        <w:bottom w:val="single" w:sz="4" w:space="4" w:color="663366" w:themeColor="accent1"/>
      </w:pBdr>
      <w:spacing w:before="200" w:after="280"/>
      <w:ind w:left="936" w:right="936"/>
    </w:pPr>
    <w:rPr>
      <w:b/>
      <w:bCs/>
      <w:i/>
      <w:iCs/>
      <w:color w:val="663366" w:themeColor="accent1"/>
    </w:rPr>
  </w:style>
  <w:style w:type="character" w:customStyle="1" w:styleId="IntenseQuoteChar">
    <w:name w:val="Intense Quote Char"/>
    <w:basedOn w:val="DefaultParagraphFont"/>
    <w:link w:val="IntenseQuote"/>
    <w:rsid w:val="005C4041"/>
    <w:rPr>
      <w:b/>
      <w:bCs/>
      <w:i/>
      <w:iCs/>
      <w:color w:val="663366" w:themeColor="accent1"/>
      <w:sz w:val="18"/>
    </w:rPr>
  </w:style>
  <w:style w:type="paragraph" w:styleId="List">
    <w:name w:val="List"/>
    <w:basedOn w:val="Normal"/>
    <w:semiHidden/>
    <w:unhideWhenUsed/>
    <w:rsid w:val="005C4041"/>
    <w:pPr>
      <w:ind w:left="360" w:hanging="360"/>
      <w:contextualSpacing/>
    </w:pPr>
  </w:style>
  <w:style w:type="paragraph" w:styleId="List2">
    <w:name w:val="List 2"/>
    <w:basedOn w:val="Normal"/>
    <w:semiHidden/>
    <w:unhideWhenUsed/>
    <w:rsid w:val="005C4041"/>
    <w:pPr>
      <w:ind w:left="720" w:hanging="360"/>
      <w:contextualSpacing/>
    </w:pPr>
  </w:style>
  <w:style w:type="paragraph" w:styleId="List3">
    <w:name w:val="List 3"/>
    <w:basedOn w:val="Normal"/>
    <w:semiHidden/>
    <w:unhideWhenUsed/>
    <w:rsid w:val="005C4041"/>
    <w:pPr>
      <w:ind w:left="1080" w:hanging="360"/>
      <w:contextualSpacing/>
    </w:pPr>
  </w:style>
  <w:style w:type="paragraph" w:styleId="List4">
    <w:name w:val="List 4"/>
    <w:basedOn w:val="Normal"/>
    <w:semiHidden/>
    <w:unhideWhenUsed/>
    <w:rsid w:val="005C4041"/>
    <w:pPr>
      <w:ind w:left="1440" w:hanging="360"/>
      <w:contextualSpacing/>
    </w:pPr>
  </w:style>
  <w:style w:type="paragraph" w:styleId="List5">
    <w:name w:val="List 5"/>
    <w:basedOn w:val="Normal"/>
    <w:semiHidden/>
    <w:unhideWhenUsed/>
    <w:rsid w:val="005C4041"/>
    <w:pPr>
      <w:ind w:left="1800" w:hanging="360"/>
      <w:contextualSpacing/>
    </w:pPr>
  </w:style>
  <w:style w:type="paragraph" w:styleId="ListBullet">
    <w:name w:val="List Bullet"/>
    <w:basedOn w:val="Normal"/>
    <w:semiHidden/>
    <w:unhideWhenUsed/>
    <w:rsid w:val="005C4041"/>
    <w:pPr>
      <w:numPr>
        <w:numId w:val="1"/>
      </w:numPr>
      <w:contextualSpacing/>
    </w:pPr>
  </w:style>
  <w:style w:type="paragraph" w:styleId="ListBullet2">
    <w:name w:val="List Bullet 2"/>
    <w:basedOn w:val="Normal"/>
    <w:semiHidden/>
    <w:unhideWhenUsed/>
    <w:rsid w:val="005C4041"/>
    <w:pPr>
      <w:numPr>
        <w:numId w:val="2"/>
      </w:numPr>
      <w:contextualSpacing/>
    </w:pPr>
  </w:style>
  <w:style w:type="paragraph" w:styleId="ListBullet3">
    <w:name w:val="List Bullet 3"/>
    <w:basedOn w:val="Normal"/>
    <w:semiHidden/>
    <w:unhideWhenUsed/>
    <w:rsid w:val="005C4041"/>
    <w:pPr>
      <w:numPr>
        <w:numId w:val="3"/>
      </w:numPr>
      <w:contextualSpacing/>
    </w:pPr>
  </w:style>
  <w:style w:type="paragraph" w:styleId="ListBullet4">
    <w:name w:val="List Bullet 4"/>
    <w:basedOn w:val="Normal"/>
    <w:semiHidden/>
    <w:unhideWhenUsed/>
    <w:rsid w:val="005C4041"/>
    <w:pPr>
      <w:numPr>
        <w:numId w:val="4"/>
      </w:numPr>
      <w:contextualSpacing/>
    </w:pPr>
  </w:style>
  <w:style w:type="paragraph" w:styleId="ListBullet5">
    <w:name w:val="List Bullet 5"/>
    <w:basedOn w:val="Normal"/>
    <w:semiHidden/>
    <w:unhideWhenUsed/>
    <w:rsid w:val="005C4041"/>
    <w:pPr>
      <w:numPr>
        <w:numId w:val="5"/>
      </w:numPr>
      <w:contextualSpacing/>
    </w:pPr>
  </w:style>
  <w:style w:type="paragraph" w:styleId="ListContinue">
    <w:name w:val="List Continue"/>
    <w:basedOn w:val="Normal"/>
    <w:semiHidden/>
    <w:unhideWhenUsed/>
    <w:rsid w:val="005C4041"/>
    <w:pPr>
      <w:spacing w:after="120"/>
      <w:ind w:left="360"/>
      <w:contextualSpacing/>
    </w:pPr>
  </w:style>
  <w:style w:type="paragraph" w:styleId="ListContinue2">
    <w:name w:val="List Continue 2"/>
    <w:basedOn w:val="Normal"/>
    <w:semiHidden/>
    <w:unhideWhenUsed/>
    <w:rsid w:val="005C4041"/>
    <w:pPr>
      <w:spacing w:after="120"/>
      <w:ind w:left="720"/>
      <w:contextualSpacing/>
    </w:pPr>
  </w:style>
  <w:style w:type="paragraph" w:styleId="ListContinue3">
    <w:name w:val="List Continue 3"/>
    <w:basedOn w:val="Normal"/>
    <w:semiHidden/>
    <w:unhideWhenUsed/>
    <w:rsid w:val="005C4041"/>
    <w:pPr>
      <w:spacing w:after="120"/>
      <w:ind w:left="1080"/>
      <w:contextualSpacing/>
    </w:pPr>
  </w:style>
  <w:style w:type="paragraph" w:styleId="ListContinue4">
    <w:name w:val="List Continue 4"/>
    <w:basedOn w:val="Normal"/>
    <w:semiHidden/>
    <w:unhideWhenUsed/>
    <w:rsid w:val="005C4041"/>
    <w:pPr>
      <w:spacing w:after="120"/>
      <w:ind w:left="1440"/>
      <w:contextualSpacing/>
    </w:pPr>
  </w:style>
  <w:style w:type="paragraph" w:styleId="ListContinue5">
    <w:name w:val="List Continue 5"/>
    <w:basedOn w:val="Normal"/>
    <w:semiHidden/>
    <w:unhideWhenUsed/>
    <w:rsid w:val="005C4041"/>
    <w:pPr>
      <w:spacing w:after="120"/>
      <w:ind w:left="1800"/>
      <w:contextualSpacing/>
    </w:pPr>
  </w:style>
  <w:style w:type="paragraph" w:styleId="ListNumber">
    <w:name w:val="List Number"/>
    <w:basedOn w:val="Normal"/>
    <w:semiHidden/>
    <w:unhideWhenUsed/>
    <w:rsid w:val="005C4041"/>
    <w:pPr>
      <w:numPr>
        <w:numId w:val="6"/>
      </w:numPr>
      <w:contextualSpacing/>
    </w:pPr>
  </w:style>
  <w:style w:type="paragraph" w:styleId="ListNumber2">
    <w:name w:val="List Number 2"/>
    <w:basedOn w:val="Normal"/>
    <w:semiHidden/>
    <w:unhideWhenUsed/>
    <w:rsid w:val="005C4041"/>
    <w:pPr>
      <w:numPr>
        <w:numId w:val="7"/>
      </w:numPr>
      <w:contextualSpacing/>
    </w:pPr>
  </w:style>
  <w:style w:type="paragraph" w:styleId="ListNumber3">
    <w:name w:val="List Number 3"/>
    <w:basedOn w:val="Normal"/>
    <w:semiHidden/>
    <w:unhideWhenUsed/>
    <w:rsid w:val="005C4041"/>
    <w:pPr>
      <w:numPr>
        <w:numId w:val="8"/>
      </w:numPr>
      <w:contextualSpacing/>
    </w:pPr>
  </w:style>
  <w:style w:type="paragraph" w:styleId="ListNumber4">
    <w:name w:val="List Number 4"/>
    <w:basedOn w:val="Normal"/>
    <w:semiHidden/>
    <w:unhideWhenUsed/>
    <w:rsid w:val="005C4041"/>
    <w:pPr>
      <w:numPr>
        <w:numId w:val="9"/>
      </w:numPr>
      <w:contextualSpacing/>
    </w:pPr>
  </w:style>
  <w:style w:type="paragraph" w:styleId="ListNumber5">
    <w:name w:val="List Number 5"/>
    <w:basedOn w:val="Normal"/>
    <w:semiHidden/>
    <w:unhideWhenUsed/>
    <w:rsid w:val="005C4041"/>
    <w:pPr>
      <w:numPr>
        <w:numId w:val="10"/>
      </w:numPr>
      <w:contextualSpacing/>
    </w:pPr>
  </w:style>
  <w:style w:type="paragraph" w:styleId="ListParagraph">
    <w:name w:val="List Paragraph"/>
    <w:basedOn w:val="Normal"/>
    <w:uiPriority w:val="34"/>
    <w:qFormat/>
    <w:rsid w:val="005C4041"/>
    <w:pPr>
      <w:ind w:left="720"/>
      <w:contextualSpacing/>
    </w:pPr>
  </w:style>
  <w:style w:type="paragraph" w:styleId="MacroText">
    <w:name w:val="macro"/>
    <w:link w:val="MacroTextChar"/>
    <w:semiHidden/>
    <w:unhideWhenUsed/>
    <w:rsid w:val="005C4041"/>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semiHidden/>
    <w:rsid w:val="005C4041"/>
    <w:rPr>
      <w:rFonts w:ascii="Consolas" w:hAnsi="Consolas"/>
      <w:sz w:val="20"/>
      <w:szCs w:val="20"/>
    </w:rPr>
  </w:style>
  <w:style w:type="paragraph" w:styleId="MessageHeader">
    <w:name w:val="Message Header"/>
    <w:basedOn w:val="Normal"/>
    <w:link w:val="MessageHeaderChar"/>
    <w:semiHidden/>
    <w:unhideWhenUsed/>
    <w:rsid w:val="005C4041"/>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5C4041"/>
    <w:rPr>
      <w:rFonts w:asciiTheme="majorHAnsi" w:eastAsiaTheme="majorEastAsia" w:hAnsiTheme="majorHAnsi" w:cstheme="majorBidi"/>
      <w:sz w:val="24"/>
      <w:szCs w:val="24"/>
      <w:shd w:val="pct20" w:color="auto" w:fill="auto"/>
    </w:rPr>
  </w:style>
  <w:style w:type="paragraph" w:styleId="NoSpacing">
    <w:name w:val="No Spacing"/>
    <w:qFormat/>
    <w:rsid w:val="005C4041"/>
    <w:rPr>
      <w:sz w:val="18"/>
    </w:rPr>
  </w:style>
  <w:style w:type="paragraph" w:styleId="NormalWeb">
    <w:name w:val="Normal (Web)"/>
    <w:basedOn w:val="Normal"/>
    <w:semiHidden/>
    <w:unhideWhenUsed/>
    <w:rsid w:val="005C4041"/>
    <w:rPr>
      <w:rFonts w:ascii="Times New Roman" w:hAnsi="Times New Roman" w:cs="Times New Roman"/>
      <w:sz w:val="24"/>
      <w:szCs w:val="24"/>
    </w:rPr>
  </w:style>
  <w:style w:type="paragraph" w:styleId="NormalIndent">
    <w:name w:val="Normal Indent"/>
    <w:basedOn w:val="Normal"/>
    <w:semiHidden/>
    <w:unhideWhenUsed/>
    <w:rsid w:val="005C4041"/>
    <w:pPr>
      <w:ind w:left="720"/>
    </w:pPr>
  </w:style>
  <w:style w:type="paragraph" w:styleId="NoteHeading">
    <w:name w:val="Note Heading"/>
    <w:basedOn w:val="Normal"/>
    <w:next w:val="Normal"/>
    <w:link w:val="NoteHeadingChar"/>
    <w:semiHidden/>
    <w:unhideWhenUsed/>
    <w:rsid w:val="005C4041"/>
  </w:style>
  <w:style w:type="character" w:customStyle="1" w:styleId="NoteHeadingChar">
    <w:name w:val="Note Heading Char"/>
    <w:basedOn w:val="DefaultParagraphFont"/>
    <w:link w:val="NoteHeading"/>
    <w:semiHidden/>
    <w:rsid w:val="005C4041"/>
    <w:rPr>
      <w:sz w:val="18"/>
    </w:rPr>
  </w:style>
  <w:style w:type="paragraph" w:styleId="PlainText">
    <w:name w:val="Plain Text"/>
    <w:basedOn w:val="Normal"/>
    <w:link w:val="PlainTextChar"/>
    <w:semiHidden/>
    <w:unhideWhenUsed/>
    <w:rsid w:val="005C4041"/>
    <w:rPr>
      <w:rFonts w:ascii="Consolas" w:hAnsi="Consolas"/>
      <w:sz w:val="21"/>
      <w:szCs w:val="21"/>
    </w:rPr>
  </w:style>
  <w:style w:type="character" w:customStyle="1" w:styleId="PlainTextChar">
    <w:name w:val="Plain Text Char"/>
    <w:basedOn w:val="DefaultParagraphFont"/>
    <w:link w:val="PlainText"/>
    <w:semiHidden/>
    <w:rsid w:val="005C4041"/>
    <w:rPr>
      <w:rFonts w:ascii="Consolas" w:hAnsi="Consolas"/>
      <w:sz w:val="21"/>
      <w:szCs w:val="21"/>
    </w:rPr>
  </w:style>
  <w:style w:type="paragraph" w:styleId="Quote">
    <w:name w:val="Quote"/>
    <w:basedOn w:val="Normal"/>
    <w:next w:val="Normal"/>
    <w:link w:val="QuoteChar"/>
    <w:qFormat/>
    <w:rsid w:val="005C4041"/>
    <w:rPr>
      <w:i/>
      <w:iCs/>
      <w:color w:val="000000" w:themeColor="text1"/>
    </w:rPr>
  </w:style>
  <w:style w:type="character" w:customStyle="1" w:styleId="QuoteChar">
    <w:name w:val="Quote Char"/>
    <w:basedOn w:val="DefaultParagraphFont"/>
    <w:link w:val="Quote"/>
    <w:rsid w:val="005C4041"/>
    <w:rPr>
      <w:i/>
      <w:iCs/>
      <w:color w:val="000000" w:themeColor="text1"/>
      <w:sz w:val="18"/>
    </w:rPr>
  </w:style>
  <w:style w:type="paragraph" w:styleId="Salutation">
    <w:name w:val="Salutation"/>
    <w:basedOn w:val="Normal"/>
    <w:next w:val="Normal"/>
    <w:link w:val="SalutationChar"/>
    <w:semiHidden/>
    <w:unhideWhenUsed/>
    <w:rsid w:val="005C4041"/>
  </w:style>
  <w:style w:type="character" w:customStyle="1" w:styleId="SalutationChar">
    <w:name w:val="Salutation Char"/>
    <w:basedOn w:val="DefaultParagraphFont"/>
    <w:link w:val="Salutation"/>
    <w:semiHidden/>
    <w:rsid w:val="005C4041"/>
    <w:rPr>
      <w:sz w:val="18"/>
    </w:rPr>
  </w:style>
  <w:style w:type="paragraph" w:styleId="Subtitle">
    <w:name w:val="Subtitle"/>
    <w:basedOn w:val="Normal"/>
    <w:next w:val="Normal"/>
    <w:link w:val="SubtitleChar"/>
    <w:qFormat/>
    <w:rsid w:val="005C4041"/>
    <w:pPr>
      <w:numPr>
        <w:ilvl w:val="1"/>
      </w:numPr>
    </w:pPr>
    <w:rPr>
      <w:rFonts w:asciiTheme="majorHAnsi" w:eastAsiaTheme="majorEastAsia" w:hAnsiTheme="majorHAnsi" w:cstheme="majorBidi"/>
      <w:i/>
      <w:iCs/>
      <w:color w:val="663366" w:themeColor="accent1"/>
      <w:spacing w:val="15"/>
      <w:sz w:val="24"/>
      <w:szCs w:val="24"/>
    </w:rPr>
  </w:style>
  <w:style w:type="character" w:customStyle="1" w:styleId="SubtitleChar">
    <w:name w:val="Subtitle Char"/>
    <w:basedOn w:val="DefaultParagraphFont"/>
    <w:link w:val="Subtitle"/>
    <w:rsid w:val="005C4041"/>
    <w:rPr>
      <w:rFonts w:asciiTheme="majorHAnsi" w:eastAsiaTheme="majorEastAsia" w:hAnsiTheme="majorHAnsi" w:cstheme="majorBidi"/>
      <w:i/>
      <w:iCs/>
      <w:color w:val="663366" w:themeColor="accent1"/>
      <w:spacing w:val="15"/>
      <w:sz w:val="24"/>
      <w:szCs w:val="24"/>
    </w:rPr>
  </w:style>
  <w:style w:type="paragraph" w:styleId="TableofAuthorities">
    <w:name w:val="table of authorities"/>
    <w:basedOn w:val="Normal"/>
    <w:next w:val="Normal"/>
    <w:semiHidden/>
    <w:unhideWhenUsed/>
    <w:rsid w:val="005C4041"/>
    <w:pPr>
      <w:ind w:left="180" w:hanging="180"/>
    </w:pPr>
  </w:style>
  <w:style w:type="paragraph" w:styleId="TableofFigures">
    <w:name w:val="table of figures"/>
    <w:basedOn w:val="Normal"/>
    <w:next w:val="Normal"/>
    <w:semiHidden/>
    <w:unhideWhenUsed/>
    <w:rsid w:val="005C4041"/>
  </w:style>
  <w:style w:type="paragraph" w:styleId="Title">
    <w:name w:val="Title"/>
    <w:basedOn w:val="Normal"/>
    <w:next w:val="Normal"/>
    <w:link w:val="TitleChar"/>
    <w:qFormat/>
    <w:rsid w:val="005C4041"/>
    <w:pPr>
      <w:pBdr>
        <w:bottom w:val="single" w:sz="8" w:space="4" w:color="663366" w:themeColor="accent1"/>
      </w:pBdr>
      <w:spacing w:after="300"/>
      <w:contextualSpacing/>
    </w:pPr>
    <w:rPr>
      <w:rFonts w:asciiTheme="majorHAnsi" w:eastAsiaTheme="majorEastAsia" w:hAnsiTheme="majorHAnsi" w:cstheme="majorBidi"/>
      <w:color w:val="200F21" w:themeColor="text2" w:themeShade="BF"/>
      <w:spacing w:val="5"/>
      <w:kern w:val="28"/>
      <w:sz w:val="52"/>
      <w:szCs w:val="52"/>
    </w:rPr>
  </w:style>
  <w:style w:type="character" w:customStyle="1" w:styleId="TitleChar">
    <w:name w:val="Title Char"/>
    <w:basedOn w:val="DefaultParagraphFont"/>
    <w:link w:val="Title"/>
    <w:rsid w:val="005C4041"/>
    <w:rPr>
      <w:rFonts w:asciiTheme="majorHAnsi" w:eastAsiaTheme="majorEastAsia" w:hAnsiTheme="majorHAnsi" w:cstheme="majorBidi"/>
      <w:color w:val="200F21" w:themeColor="text2" w:themeShade="BF"/>
      <w:spacing w:val="5"/>
      <w:kern w:val="28"/>
      <w:sz w:val="52"/>
      <w:szCs w:val="52"/>
    </w:rPr>
  </w:style>
  <w:style w:type="paragraph" w:styleId="TOAHeading">
    <w:name w:val="toa heading"/>
    <w:basedOn w:val="Normal"/>
    <w:next w:val="Normal"/>
    <w:semiHidden/>
    <w:unhideWhenUsed/>
    <w:rsid w:val="005C4041"/>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5C4041"/>
    <w:pPr>
      <w:spacing w:after="100"/>
    </w:pPr>
  </w:style>
  <w:style w:type="paragraph" w:styleId="TOC2">
    <w:name w:val="toc 2"/>
    <w:basedOn w:val="Normal"/>
    <w:next w:val="Normal"/>
    <w:autoRedefine/>
    <w:uiPriority w:val="39"/>
    <w:unhideWhenUsed/>
    <w:rsid w:val="005C4041"/>
    <w:pPr>
      <w:spacing w:after="100"/>
      <w:ind w:left="180"/>
    </w:pPr>
  </w:style>
  <w:style w:type="paragraph" w:styleId="TOC3">
    <w:name w:val="toc 3"/>
    <w:basedOn w:val="Normal"/>
    <w:next w:val="Normal"/>
    <w:autoRedefine/>
    <w:uiPriority w:val="39"/>
    <w:unhideWhenUsed/>
    <w:rsid w:val="005C4041"/>
    <w:pPr>
      <w:spacing w:after="100"/>
      <w:ind w:left="360"/>
    </w:pPr>
  </w:style>
  <w:style w:type="paragraph" w:styleId="TOC4">
    <w:name w:val="toc 4"/>
    <w:basedOn w:val="Normal"/>
    <w:next w:val="Normal"/>
    <w:autoRedefine/>
    <w:uiPriority w:val="39"/>
    <w:unhideWhenUsed/>
    <w:rsid w:val="005C4041"/>
    <w:pPr>
      <w:spacing w:after="100"/>
      <w:ind w:left="540"/>
    </w:pPr>
  </w:style>
  <w:style w:type="paragraph" w:styleId="TOC5">
    <w:name w:val="toc 5"/>
    <w:basedOn w:val="Normal"/>
    <w:next w:val="Normal"/>
    <w:autoRedefine/>
    <w:uiPriority w:val="39"/>
    <w:unhideWhenUsed/>
    <w:rsid w:val="005C4041"/>
    <w:pPr>
      <w:spacing w:after="100"/>
      <w:ind w:left="720"/>
    </w:pPr>
  </w:style>
  <w:style w:type="paragraph" w:styleId="TOC6">
    <w:name w:val="toc 6"/>
    <w:basedOn w:val="Normal"/>
    <w:next w:val="Normal"/>
    <w:autoRedefine/>
    <w:uiPriority w:val="39"/>
    <w:unhideWhenUsed/>
    <w:rsid w:val="005C4041"/>
    <w:pPr>
      <w:spacing w:after="100"/>
      <w:ind w:left="900"/>
    </w:pPr>
  </w:style>
  <w:style w:type="paragraph" w:styleId="TOC7">
    <w:name w:val="toc 7"/>
    <w:basedOn w:val="Normal"/>
    <w:next w:val="Normal"/>
    <w:autoRedefine/>
    <w:uiPriority w:val="39"/>
    <w:unhideWhenUsed/>
    <w:rsid w:val="005C4041"/>
    <w:pPr>
      <w:spacing w:after="100"/>
      <w:ind w:left="1080"/>
    </w:pPr>
  </w:style>
  <w:style w:type="paragraph" w:styleId="TOC8">
    <w:name w:val="toc 8"/>
    <w:basedOn w:val="Normal"/>
    <w:next w:val="Normal"/>
    <w:autoRedefine/>
    <w:uiPriority w:val="39"/>
    <w:unhideWhenUsed/>
    <w:rsid w:val="005C4041"/>
    <w:pPr>
      <w:spacing w:after="100"/>
      <w:ind w:left="1260"/>
    </w:pPr>
  </w:style>
  <w:style w:type="paragraph" w:styleId="TOC9">
    <w:name w:val="toc 9"/>
    <w:basedOn w:val="Normal"/>
    <w:next w:val="Normal"/>
    <w:autoRedefine/>
    <w:uiPriority w:val="39"/>
    <w:unhideWhenUsed/>
    <w:rsid w:val="005C4041"/>
    <w:pPr>
      <w:spacing w:after="100"/>
      <w:ind w:left="1440"/>
    </w:pPr>
  </w:style>
  <w:style w:type="paragraph" w:styleId="TOCHeading">
    <w:name w:val="TOC Heading"/>
    <w:basedOn w:val="Heading1"/>
    <w:next w:val="Normal"/>
    <w:uiPriority w:val="39"/>
    <w:unhideWhenUsed/>
    <w:qFormat/>
    <w:rsid w:val="005C4041"/>
    <w:pPr>
      <w:outlineLvl w:val="9"/>
    </w:pPr>
  </w:style>
  <w:style w:type="paragraph" w:customStyle="1" w:styleId="Head1">
    <w:name w:val="Head1"/>
    <w:basedOn w:val="Normal"/>
    <w:autoRedefine/>
    <w:qFormat/>
    <w:rsid w:val="0077357E"/>
    <w:pPr>
      <w:pBdr>
        <w:top w:val="single" w:sz="6" w:space="4" w:color="auto"/>
        <w:bottom w:val="single" w:sz="6" w:space="4" w:color="auto"/>
      </w:pBdr>
      <w:tabs>
        <w:tab w:val="left" w:pos="720"/>
        <w:tab w:val="left" w:pos="1080"/>
      </w:tabs>
      <w:suppressAutoHyphens/>
      <w:spacing w:before="480" w:after="360"/>
      <w:jc w:val="center"/>
    </w:pPr>
    <w:rPr>
      <w:rFonts w:ascii="Times New Roman" w:eastAsia="Times New Roman" w:hAnsi="Times New Roman" w:cs="Times New Roman"/>
      <w:b/>
      <w:bCs/>
      <w:sz w:val="24"/>
      <w:szCs w:val="24"/>
    </w:rPr>
  </w:style>
  <w:style w:type="paragraph" w:customStyle="1" w:styleId="Name">
    <w:name w:val="Name"/>
    <w:basedOn w:val="Normal"/>
    <w:autoRedefine/>
    <w:qFormat/>
    <w:rsid w:val="00943C62"/>
    <w:pPr>
      <w:tabs>
        <w:tab w:val="left" w:pos="720"/>
        <w:tab w:val="left" w:pos="1080"/>
        <w:tab w:val="left" w:pos="1944"/>
        <w:tab w:val="left" w:pos="4320"/>
        <w:tab w:val="left" w:pos="5904"/>
      </w:tabs>
      <w:spacing w:line="360" w:lineRule="auto"/>
    </w:pPr>
    <w:rPr>
      <w:rFonts w:ascii="Times New Roman" w:eastAsia="Times New Roman" w:hAnsi="Times New Roman" w:cs="Times New Roman"/>
      <w:b/>
      <w:bCs/>
      <w:sz w:val="24"/>
      <w:szCs w:val="24"/>
    </w:rPr>
  </w:style>
  <w:style w:type="paragraph" w:customStyle="1" w:styleId="Head2">
    <w:name w:val="Head2"/>
    <w:basedOn w:val="Normal"/>
    <w:autoRedefine/>
    <w:qFormat/>
    <w:rsid w:val="00943C62"/>
    <w:pPr>
      <w:tabs>
        <w:tab w:val="left" w:pos="994"/>
      </w:tabs>
      <w:suppressAutoHyphens/>
      <w:spacing w:after="120"/>
    </w:pPr>
    <w:rPr>
      <w:rFonts w:ascii="Times New Roman" w:eastAsia="Times New Roman" w:hAnsi="Times New Roman" w:cs="Times New Roman"/>
      <w:b/>
      <w:bCs/>
      <w:sz w:val="24"/>
      <w:szCs w:val="24"/>
    </w:rPr>
  </w:style>
  <w:style w:type="paragraph" w:customStyle="1" w:styleId="levelofdiscipline">
    <w:name w:val="level of discipline"/>
    <w:basedOn w:val="Normal"/>
    <w:autoRedefine/>
    <w:qFormat/>
    <w:rsid w:val="00943C62"/>
    <w:pPr>
      <w:tabs>
        <w:tab w:val="left" w:pos="2808"/>
        <w:tab w:val="left" w:pos="4320"/>
        <w:tab w:val="left" w:pos="5760"/>
      </w:tabs>
    </w:pPr>
    <w:rPr>
      <w:rFonts w:ascii="Times New Roman" w:eastAsia="Times New Roman" w:hAnsi="Times New Roman" w:cs="Times New Roman"/>
      <w:sz w:val="24"/>
      <w:szCs w:val="24"/>
    </w:rPr>
  </w:style>
  <w:style w:type="paragraph" w:customStyle="1" w:styleId="Ruledheads-Bold">
    <w:name w:val="Ruled heads-Bold"/>
    <w:basedOn w:val="Normal"/>
    <w:autoRedefine/>
    <w:qFormat/>
    <w:rsid w:val="00943C62"/>
    <w:pPr>
      <w:pBdr>
        <w:top w:val="single" w:sz="6" w:space="4" w:color="auto"/>
        <w:bottom w:val="single" w:sz="6" w:space="4" w:color="auto"/>
      </w:pBdr>
      <w:tabs>
        <w:tab w:val="left" w:pos="720"/>
        <w:tab w:val="left" w:pos="1080"/>
      </w:tabs>
      <w:jc w:val="center"/>
    </w:pPr>
    <w:rPr>
      <w:rFonts w:ascii="Times New Roman" w:eastAsia="Times New Roman" w:hAnsi="Times New Roman" w:cs="Times New Roman"/>
      <w:b/>
      <w:sz w:val="24"/>
      <w:szCs w:val="24"/>
    </w:rPr>
  </w:style>
  <w:style w:type="paragraph" w:customStyle="1" w:styleId="rulesonly">
    <w:name w:val="rules only"/>
    <w:basedOn w:val="Normal"/>
    <w:qFormat/>
    <w:rsid w:val="00943C62"/>
    <w:pPr>
      <w:tabs>
        <w:tab w:val="left" w:pos="720"/>
        <w:tab w:val="left" w:pos="1080"/>
      </w:tabs>
      <w:spacing w:line="360" w:lineRule="auto"/>
    </w:pPr>
    <w:rPr>
      <w:rFonts w:ascii="Times New Roman" w:eastAsia="Times New Roman" w:hAnsi="Times New Roman" w:cs="Times New Roman"/>
      <w:sz w:val="24"/>
      <w:szCs w:val="24"/>
    </w:rPr>
  </w:style>
  <w:style w:type="paragraph" w:customStyle="1" w:styleId="bl">
    <w:name w:val="bl"/>
    <w:basedOn w:val="Normal"/>
    <w:qFormat/>
    <w:rsid w:val="00943C62"/>
    <w:pPr>
      <w:shd w:val="clear" w:color="auto" w:fill="FFFFFF"/>
      <w:tabs>
        <w:tab w:val="left" w:pos="270"/>
      </w:tabs>
      <w:autoSpaceDE w:val="0"/>
      <w:autoSpaceDN w:val="0"/>
      <w:adjustRightInd w:val="0"/>
      <w:ind w:left="288" w:hanging="288"/>
    </w:pPr>
    <w:rPr>
      <w:rFonts w:ascii="Times New Roman" w:eastAsia="Times New Roman" w:hAnsi="Times New Roman" w:cs="Times New Roman"/>
      <w:b/>
      <w:bCs/>
      <w:sz w:val="24"/>
      <w:szCs w:val="24"/>
    </w:rPr>
  </w:style>
  <w:style w:type="paragraph" w:customStyle="1" w:styleId="Incident">
    <w:name w:val="Incident"/>
    <w:basedOn w:val="Normal"/>
    <w:autoRedefine/>
    <w:qFormat/>
    <w:rsid w:val="00943C62"/>
    <w:pPr>
      <w:pageBreakBefore/>
      <w:pBdr>
        <w:top w:val="single" w:sz="6" w:space="4" w:color="auto"/>
        <w:bottom w:val="single" w:sz="6" w:space="4" w:color="auto"/>
      </w:pBdr>
      <w:tabs>
        <w:tab w:val="left" w:pos="720"/>
        <w:tab w:val="left" w:pos="1080"/>
      </w:tabs>
      <w:spacing w:after="240"/>
    </w:pPr>
    <w:rPr>
      <w:rFonts w:ascii="Times New Roman" w:eastAsia="Times New Roman" w:hAnsi="Times New Roman" w:cs="Times New Roman"/>
      <w:sz w:val="24"/>
      <w:szCs w:val="24"/>
    </w:rPr>
  </w:style>
  <w:style w:type="paragraph" w:customStyle="1" w:styleId="LevelofDisciplineHead">
    <w:name w:val="Level of Discipline Head"/>
    <w:basedOn w:val="Normal"/>
    <w:autoRedefine/>
    <w:qFormat/>
    <w:rsid w:val="00943C62"/>
    <w:pPr>
      <w:tabs>
        <w:tab w:val="left" w:pos="2808"/>
        <w:tab w:val="left" w:pos="4320"/>
        <w:tab w:val="left" w:pos="5760"/>
      </w:tabs>
    </w:pPr>
    <w:rPr>
      <w:rFonts w:ascii="Times New Roman" w:eastAsia="Times New Roman" w:hAnsi="Times New Roman" w:cs="Times New Roman"/>
      <w:bCs/>
      <w:i/>
      <w:sz w:val="24"/>
      <w:szCs w:val="24"/>
    </w:rPr>
  </w:style>
  <w:style w:type="paragraph" w:customStyle="1" w:styleId="disciplinarylevel">
    <w:name w:val="disciplinary level"/>
    <w:basedOn w:val="Normal"/>
    <w:autoRedefine/>
    <w:qFormat/>
    <w:rsid w:val="00943C62"/>
    <w:pPr>
      <w:tabs>
        <w:tab w:val="left" w:pos="432"/>
        <w:tab w:val="left" w:pos="864"/>
        <w:tab w:val="left" w:pos="1080"/>
      </w:tabs>
      <w:spacing w:after="120"/>
      <w:ind w:left="432" w:hanging="432"/>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F2E57"/>
    <w:rPr>
      <w:color w:val="0563C1"/>
      <w:u w:val="single"/>
    </w:rPr>
  </w:style>
  <w:style w:type="table" w:styleId="TableGrid">
    <w:name w:val="Table Grid"/>
    <w:basedOn w:val="TableNormal"/>
    <w:uiPriority w:val="39"/>
    <w:rsid w:val="00486169"/>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Level1">
    <w:name w:val="Head Level 1"/>
    <w:rsid w:val="006B5D28"/>
    <w:rPr>
      <w:rFonts w:ascii="Franklin Gothic Condensed" w:eastAsia="Times New Roman" w:hAnsi="Franklin Gothic Condensed" w:cs="Times New Roman"/>
      <w:sz w:val="30"/>
      <w:szCs w:val="20"/>
    </w:rPr>
  </w:style>
  <w:style w:type="paragraph" w:customStyle="1" w:styleId="FINALCONTENTSENTRY">
    <w:name w:val="FINAL CONTENTS ENTRY"/>
    <w:rsid w:val="006B5D28"/>
    <w:pPr>
      <w:tabs>
        <w:tab w:val="right" w:pos="9359"/>
      </w:tabs>
      <w:spacing w:line="480" w:lineRule="exact"/>
    </w:pPr>
    <w:rPr>
      <w:rFonts w:ascii="Minion Bold" w:eastAsia="Times New Roman" w:hAnsi="Minion Bold" w:cs="Times New Roman"/>
      <w:sz w:val="24"/>
      <w:szCs w:val="20"/>
    </w:rPr>
  </w:style>
  <w:style w:type="paragraph" w:customStyle="1" w:styleId="1SGSubhead1">
    <w:name w:val="1SG_Subhead1"/>
    <w:basedOn w:val="Heading1"/>
    <w:link w:val="1SGSubhead1Char"/>
    <w:qFormat/>
    <w:rsid w:val="00E67CFD"/>
    <w:pPr>
      <w:keepLines w:val="0"/>
      <w:spacing w:before="0" w:after="120"/>
    </w:pPr>
    <w:rPr>
      <w:rFonts w:ascii="Gill Sans MT" w:eastAsia="Times New Roman" w:hAnsi="Gill Sans MT" w:cs="Arial"/>
      <w:color w:val="000080"/>
      <w:kern w:val="32"/>
      <w:szCs w:val="32"/>
    </w:rPr>
  </w:style>
  <w:style w:type="character" w:customStyle="1" w:styleId="1SGSubhead1Char">
    <w:name w:val="1SG_Subhead1 Char"/>
    <w:basedOn w:val="Heading1Char"/>
    <w:link w:val="1SGSubhead1"/>
    <w:rsid w:val="00E67CFD"/>
    <w:rPr>
      <w:rFonts w:ascii="Gill Sans MT" w:eastAsia="Times New Roman" w:hAnsi="Gill Sans MT" w:cs="Arial"/>
      <w:b/>
      <w:bCs/>
      <w:color w:val="000080"/>
      <w:kern w:val="32"/>
      <w:sz w:val="28"/>
      <w:szCs w:val="32"/>
    </w:rPr>
  </w:style>
  <w:style w:type="table" w:customStyle="1" w:styleId="TableGrid1">
    <w:name w:val="Table Grid1"/>
    <w:basedOn w:val="TableNormal"/>
    <w:next w:val="TableGrid"/>
    <w:uiPriority w:val="59"/>
    <w:rsid w:val="00E67CFD"/>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SGBullets-Chart">
    <w:name w:val="1SG_Bullets-Chart"/>
    <w:basedOn w:val="1SGSubhead1"/>
    <w:link w:val="1SGBullets-ChartChar"/>
    <w:qFormat/>
    <w:rsid w:val="00E67CFD"/>
    <w:pPr>
      <w:numPr>
        <w:numId w:val="13"/>
      </w:numPr>
      <w:spacing w:after="0"/>
      <w:ind w:left="360"/>
    </w:pPr>
    <w:rPr>
      <w:b w:val="0"/>
    </w:rPr>
  </w:style>
  <w:style w:type="character" w:customStyle="1" w:styleId="1SGBullets-ChartChar">
    <w:name w:val="1SG_Bullets-Chart Char"/>
    <w:basedOn w:val="1SGSubhead1Char"/>
    <w:link w:val="1SGBullets-Chart"/>
    <w:rsid w:val="00E67CFD"/>
    <w:rPr>
      <w:rFonts w:ascii="Gill Sans MT" w:eastAsia="Times New Roman" w:hAnsi="Gill Sans MT" w:cs="Arial"/>
      <w:b w:val="0"/>
      <w:bCs/>
      <w:color w:val="000080"/>
      <w:kern w:val="32"/>
      <w:sz w:val="28"/>
      <w:szCs w:val="32"/>
    </w:rPr>
  </w:style>
  <w:style w:type="paragraph" w:customStyle="1" w:styleId="1SGSubhead3">
    <w:name w:val="1SG_Subhead3"/>
    <w:basedOn w:val="Normal"/>
    <w:link w:val="1SGSubhead3Char"/>
    <w:qFormat/>
    <w:rsid w:val="00E67CFD"/>
    <w:pPr>
      <w:keepNext/>
      <w:outlineLvl w:val="1"/>
    </w:pPr>
    <w:rPr>
      <w:rFonts w:ascii="Gill Sans MT" w:eastAsia="Times New Roman" w:hAnsi="Gill Sans MT" w:cs="Times New Roman"/>
      <w:b/>
      <w:bCs/>
      <w:sz w:val="24"/>
      <w:szCs w:val="24"/>
    </w:rPr>
  </w:style>
  <w:style w:type="character" w:customStyle="1" w:styleId="1SGSubhead3Char">
    <w:name w:val="1SG_Subhead3 Char"/>
    <w:basedOn w:val="DefaultParagraphFont"/>
    <w:link w:val="1SGSubhead3"/>
    <w:rsid w:val="00E67CFD"/>
    <w:rPr>
      <w:rFonts w:ascii="Gill Sans MT" w:eastAsia="Times New Roman" w:hAnsi="Gill Sans MT" w:cs="Times New Roman"/>
      <w:b/>
      <w:bCs/>
      <w:sz w:val="24"/>
      <w:szCs w:val="24"/>
    </w:rPr>
  </w:style>
  <w:style w:type="table" w:customStyle="1" w:styleId="TableGrid2">
    <w:name w:val="Table Grid2"/>
    <w:basedOn w:val="TableNormal"/>
    <w:next w:val="TableGrid"/>
    <w:uiPriority w:val="59"/>
    <w:rsid w:val="002C484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C484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C484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C484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C484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C484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37631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37631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37631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7631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7631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37631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52D61"/>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D64348"/>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D64348"/>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D64348"/>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D64348"/>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712994">
      <w:bodyDiv w:val="1"/>
      <w:marLeft w:val="0"/>
      <w:marRight w:val="0"/>
      <w:marTop w:val="0"/>
      <w:marBottom w:val="0"/>
      <w:divBdr>
        <w:top w:val="none" w:sz="0" w:space="0" w:color="auto"/>
        <w:left w:val="none" w:sz="0" w:space="0" w:color="auto"/>
        <w:bottom w:val="none" w:sz="0" w:space="0" w:color="auto"/>
        <w:right w:val="none" w:sz="0" w:space="0" w:color="auto"/>
      </w:divBdr>
    </w:div>
    <w:div w:id="1458916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Advantag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Advantage">
      <a:majorFont>
        <a:latin typeface="Rockwell"/>
        <a:ea typeface=""/>
        <a:cs typeface=""/>
        <a:font script="Jpan" typeface="ＭＳ ゴシック"/>
      </a:majorFont>
      <a:minorFont>
        <a:latin typeface="Rockwell"/>
        <a:ea typeface=""/>
        <a:cs typeface=""/>
        <a:font script="Jpan" typeface="ＭＳ ゴシック"/>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AFAC80-E604-4E43-AB4F-872CDC7DC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31</Pages>
  <Words>10084</Words>
  <Characters>57482</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67432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Magriplis</dc:creator>
  <cp:keywords/>
  <dc:description/>
  <cp:lastModifiedBy>Laura</cp:lastModifiedBy>
  <cp:revision>11</cp:revision>
  <cp:lastPrinted>2018-10-16T21:15:00Z</cp:lastPrinted>
  <dcterms:created xsi:type="dcterms:W3CDTF">2021-03-01T19:24:00Z</dcterms:created>
  <dcterms:modified xsi:type="dcterms:W3CDTF">2021-03-01T19:32:00Z</dcterms:modified>
  <cp:category/>
</cp:coreProperties>
</file>