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9E2B" w14:textId="77777777" w:rsidR="0077188B" w:rsidRDefault="0077188B" w:rsidP="00F55EB0">
      <w:pPr>
        <w:keepNext/>
        <w:outlineLvl w:val="2"/>
        <w:rPr>
          <w:b/>
          <w:szCs w:val="22"/>
          <w:u w:val="single"/>
        </w:rPr>
      </w:pPr>
      <w:bookmarkStart w:id="0" w:name="_Toc222125177"/>
    </w:p>
    <w:p w14:paraId="7739DF3D" w14:textId="77777777" w:rsidR="00F431DA" w:rsidRPr="00F431DA" w:rsidRDefault="0077188B" w:rsidP="0012018F">
      <w:pPr>
        <w:keepNext/>
        <w:jc w:val="center"/>
        <w:outlineLvl w:val="2"/>
        <w:rPr>
          <w:b/>
          <w:szCs w:val="22"/>
          <w:u w:val="single"/>
        </w:rPr>
      </w:pPr>
      <w:r>
        <w:rPr>
          <w:b/>
          <w:szCs w:val="22"/>
          <w:u w:val="single"/>
        </w:rPr>
        <w:t>HEAT ILLNESS</w:t>
      </w:r>
      <w:bookmarkEnd w:id="0"/>
      <w:r w:rsidR="00690964">
        <w:rPr>
          <w:b/>
          <w:szCs w:val="22"/>
          <w:u w:val="single"/>
        </w:rPr>
        <w:t>-COLD WEATHER SAFETY</w:t>
      </w:r>
    </w:p>
    <w:p w14:paraId="02361EAD" w14:textId="77777777" w:rsidR="00F431DA" w:rsidRPr="00F431DA" w:rsidRDefault="00F431DA" w:rsidP="00F431DA">
      <w:pPr>
        <w:jc w:val="both"/>
        <w:rPr>
          <w:b/>
          <w:szCs w:val="22"/>
        </w:rPr>
      </w:pPr>
    </w:p>
    <w:p w14:paraId="71437B88" w14:textId="77777777" w:rsidR="0077188B" w:rsidRPr="00D75965" w:rsidRDefault="00D75965" w:rsidP="00D75965">
      <w:pPr>
        <w:jc w:val="center"/>
        <w:rPr>
          <w:b/>
          <w:szCs w:val="22"/>
          <w:u w:val="single"/>
        </w:rPr>
      </w:pPr>
      <w:r w:rsidRPr="00D75965">
        <w:rPr>
          <w:b/>
          <w:szCs w:val="22"/>
          <w:u w:val="single"/>
        </w:rPr>
        <w:t>Purpose/Scope</w:t>
      </w:r>
    </w:p>
    <w:p w14:paraId="44E70273" w14:textId="77777777" w:rsidR="0025436B" w:rsidRDefault="0025436B" w:rsidP="00F431DA">
      <w:pPr>
        <w:jc w:val="both"/>
        <w:rPr>
          <w:b/>
          <w:szCs w:val="22"/>
        </w:rPr>
      </w:pPr>
    </w:p>
    <w:p w14:paraId="6D55D1DD" w14:textId="77777777" w:rsidR="0025436B" w:rsidRPr="0025436B" w:rsidRDefault="0025436B" w:rsidP="0025436B">
      <w:pPr>
        <w:jc w:val="both"/>
        <w:rPr>
          <w:sz w:val="20"/>
          <w:szCs w:val="20"/>
        </w:rPr>
      </w:pPr>
      <w:r w:rsidRPr="0025436B">
        <w:rPr>
          <w:sz w:val="20"/>
          <w:szCs w:val="20"/>
        </w:rPr>
        <w:t>Working in extreme temperatures</w:t>
      </w:r>
      <w:r>
        <w:rPr>
          <w:sz w:val="20"/>
          <w:szCs w:val="20"/>
        </w:rPr>
        <w:t xml:space="preserve"> (hot or cold) can overwhelm the body's internal temperature control system. When the body is unable to warm or cool itself, heat or cold related stress can result. Heat and cold stress can contribute to adverse health effects with </w:t>
      </w:r>
      <w:r w:rsidR="00120B4C">
        <w:rPr>
          <w:sz w:val="20"/>
          <w:szCs w:val="20"/>
        </w:rPr>
        <w:t xml:space="preserve">a </w:t>
      </w:r>
      <w:r>
        <w:rPr>
          <w:sz w:val="20"/>
          <w:szCs w:val="20"/>
        </w:rPr>
        <w:t>range in severity from discomfort to death. It is Piedm</w:t>
      </w:r>
      <w:r w:rsidR="00DF598E">
        <w:rPr>
          <w:sz w:val="20"/>
          <w:szCs w:val="20"/>
        </w:rPr>
        <w:t>ont Service Group</w:t>
      </w:r>
      <w:r w:rsidR="00D75965">
        <w:rPr>
          <w:sz w:val="20"/>
          <w:szCs w:val="20"/>
        </w:rPr>
        <w:t>'</w:t>
      </w:r>
      <w:r w:rsidR="00DF598E">
        <w:rPr>
          <w:sz w:val="20"/>
          <w:szCs w:val="20"/>
        </w:rPr>
        <w:t>s goal that no</w:t>
      </w:r>
      <w:r>
        <w:rPr>
          <w:sz w:val="20"/>
          <w:szCs w:val="20"/>
        </w:rPr>
        <w:t xml:space="preserve"> employee be exposed to "Heat Related Illnesses" in the workplace.</w:t>
      </w:r>
    </w:p>
    <w:p w14:paraId="1060EE32" w14:textId="77777777" w:rsidR="0045117C" w:rsidRDefault="0045117C" w:rsidP="00B83CE3">
      <w:pPr>
        <w:numPr>
          <w:ilvl w:val="2"/>
          <w:numId w:val="0"/>
        </w:numPr>
        <w:tabs>
          <w:tab w:val="left" w:pos="1620"/>
        </w:tabs>
        <w:spacing w:before="240" w:after="160"/>
        <w:ind w:left="907" w:hanging="907"/>
        <w:contextualSpacing/>
        <w:jc w:val="both"/>
        <w:outlineLvl w:val="2"/>
        <w:rPr>
          <w:rFonts w:eastAsia="Calibri" w:cs="Arial"/>
          <w:sz w:val="20"/>
          <w:szCs w:val="20"/>
        </w:rPr>
      </w:pPr>
    </w:p>
    <w:p w14:paraId="719E9EA5" w14:textId="77777777" w:rsidR="0045117C" w:rsidRPr="00D75965" w:rsidRDefault="0045117C" w:rsidP="00D75965">
      <w:pPr>
        <w:numPr>
          <w:ilvl w:val="2"/>
          <w:numId w:val="0"/>
        </w:numPr>
        <w:tabs>
          <w:tab w:val="left" w:pos="1620"/>
        </w:tabs>
        <w:spacing w:before="240" w:after="160"/>
        <w:ind w:left="907" w:hanging="907"/>
        <w:contextualSpacing/>
        <w:jc w:val="center"/>
        <w:outlineLvl w:val="2"/>
        <w:rPr>
          <w:rFonts w:eastAsia="Calibri" w:cs="Arial"/>
          <w:b/>
          <w:szCs w:val="22"/>
          <w:u w:val="single"/>
        </w:rPr>
      </w:pPr>
      <w:r w:rsidRPr="00D75965">
        <w:rPr>
          <w:rFonts w:eastAsia="Calibri" w:cs="Arial"/>
          <w:b/>
          <w:szCs w:val="22"/>
          <w:u w:val="single"/>
        </w:rPr>
        <w:t>Responsibilities</w:t>
      </w:r>
    </w:p>
    <w:p w14:paraId="6D391FC4" w14:textId="77777777" w:rsidR="00D75965" w:rsidRPr="0045117C" w:rsidRDefault="00D75965" w:rsidP="00B83CE3">
      <w:pPr>
        <w:numPr>
          <w:ilvl w:val="2"/>
          <w:numId w:val="0"/>
        </w:numPr>
        <w:tabs>
          <w:tab w:val="left" w:pos="1620"/>
        </w:tabs>
        <w:spacing w:before="240" w:after="160"/>
        <w:ind w:left="907" w:hanging="907"/>
        <w:contextualSpacing/>
        <w:jc w:val="both"/>
        <w:outlineLvl w:val="2"/>
        <w:rPr>
          <w:rFonts w:eastAsia="Calibri" w:cs="Arial"/>
          <w:szCs w:val="22"/>
        </w:rPr>
      </w:pPr>
    </w:p>
    <w:p w14:paraId="43849DE9" w14:textId="77777777" w:rsidR="0045117C" w:rsidRPr="0045117C" w:rsidRDefault="00C90A57" w:rsidP="00C90A57">
      <w:pPr>
        <w:numPr>
          <w:ilvl w:val="2"/>
          <w:numId w:val="0"/>
        </w:numPr>
        <w:tabs>
          <w:tab w:val="left" w:pos="1620"/>
        </w:tabs>
        <w:spacing w:before="240" w:after="160"/>
        <w:ind w:left="900" w:hanging="900"/>
        <w:contextualSpacing/>
        <w:outlineLvl w:val="2"/>
        <w:rPr>
          <w:rFonts w:eastAsia="Calibri" w:cs="Arial"/>
          <w:sz w:val="20"/>
          <w:szCs w:val="20"/>
        </w:rPr>
      </w:pPr>
      <w:r>
        <w:rPr>
          <w:rFonts w:eastAsia="Calibri" w:cs="Arial"/>
          <w:sz w:val="20"/>
          <w:szCs w:val="20"/>
        </w:rPr>
        <w:tab/>
      </w:r>
      <w:r w:rsidR="0045117C" w:rsidRPr="0045117C">
        <w:rPr>
          <w:rFonts w:eastAsia="Calibri" w:cs="Arial"/>
          <w:sz w:val="20"/>
          <w:szCs w:val="20"/>
        </w:rPr>
        <w:t xml:space="preserve">Piedmont Service </w:t>
      </w:r>
      <w:r w:rsidR="0045117C">
        <w:rPr>
          <w:rFonts w:eastAsia="Calibri" w:cs="Arial"/>
          <w:sz w:val="20"/>
          <w:szCs w:val="20"/>
        </w:rPr>
        <w:t>G</w:t>
      </w:r>
      <w:r w:rsidR="0045117C" w:rsidRPr="0045117C">
        <w:rPr>
          <w:rFonts w:eastAsia="Calibri" w:cs="Arial"/>
          <w:sz w:val="20"/>
          <w:szCs w:val="20"/>
        </w:rPr>
        <w:t>roup shall:</w:t>
      </w:r>
    </w:p>
    <w:p w14:paraId="51AAC949" w14:textId="77777777" w:rsidR="0045117C" w:rsidRDefault="0045117C" w:rsidP="00B83CE3">
      <w:pPr>
        <w:numPr>
          <w:ilvl w:val="3"/>
          <w:numId w:val="0"/>
        </w:numPr>
        <w:spacing w:after="160"/>
        <w:ind w:left="2520" w:hanging="1080"/>
        <w:contextualSpacing/>
        <w:outlineLvl w:val="3"/>
        <w:rPr>
          <w:rFonts w:eastAsia="Calibri"/>
          <w:sz w:val="20"/>
          <w:szCs w:val="22"/>
        </w:rPr>
      </w:pPr>
    </w:p>
    <w:p w14:paraId="1FF8E6F7" w14:textId="77777777" w:rsidR="0045117C" w:rsidRP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 xml:space="preserve">Maintain, </w:t>
      </w:r>
      <w:proofErr w:type="gramStart"/>
      <w:r w:rsidR="0045117C" w:rsidRPr="0045117C">
        <w:rPr>
          <w:rFonts w:eastAsia="Calibri"/>
          <w:sz w:val="20"/>
          <w:szCs w:val="22"/>
        </w:rPr>
        <w:t>review</w:t>
      </w:r>
      <w:proofErr w:type="gramEnd"/>
      <w:r w:rsidR="0045117C" w:rsidRPr="0045117C">
        <w:rPr>
          <w:rFonts w:eastAsia="Calibri"/>
          <w:sz w:val="20"/>
          <w:szCs w:val="22"/>
        </w:rPr>
        <w:t xml:space="preserve"> and update the Heat </w:t>
      </w:r>
      <w:r w:rsidR="00120B4C">
        <w:rPr>
          <w:rFonts w:eastAsia="Calibri"/>
          <w:sz w:val="20"/>
          <w:szCs w:val="22"/>
        </w:rPr>
        <w:t>Illness-Cold Weather Safety</w:t>
      </w:r>
      <w:r w:rsidR="0045117C" w:rsidRPr="0045117C">
        <w:rPr>
          <w:rFonts w:eastAsia="Calibri"/>
          <w:sz w:val="20"/>
          <w:szCs w:val="22"/>
        </w:rPr>
        <w:t xml:space="preserve"> Program as needed.</w:t>
      </w:r>
    </w:p>
    <w:p w14:paraId="2AC1455C" w14:textId="77777777" w:rsidR="0045117C" w:rsidRP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Provide monitoring (upon request) and assist em</w:t>
      </w:r>
      <w:r w:rsidR="0045117C">
        <w:rPr>
          <w:rFonts w:eastAsia="Calibri"/>
          <w:sz w:val="20"/>
          <w:szCs w:val="22"/>
        </w:rPr>
        <w:t>ployees with the development of</w:t>
      </w:r>
      <w:r>
        <w:rPr>
          <w:rFonts w:eastAsia="Calibri"/>
          <w:sz w:val="20"/>
          <w:szCs w:val="22"/>
        </w:rPr>
        <w:tab/>
      </w:r>
      <w:r>
        <w:rPr>
          <w:rFonts w:eastAsia="Calibri"/>
          <w:sz w:val="20"/>
          <w:szCs w:val="22"/>
        </w:rPr>
        <w:tab/>
      </w:r>
      <w:r>
        <w:rPr>
          <w:rFonts w:eastAsia="Calibri"/>
          <w:sz w:val="20"/>
          <w:szCs w:val="22"/>
        </w:rPr>
        <w:tab/>
      </w:r>
      <w:r w:rsidR="0045117C" w:rsidRPr="0045117C">
        <w:rPr>
          <w:rFonts w:eastAsia="Calibri"/>
          <w:sz w:val="20"/>
          <w:szCs w:val="22"/>
        </w:rPr>
        <w:t>procedures to minimize the adverse effects of heat and cold stress in the workplace.</w:t>
      </w:r>
    </w:p>
    <w:p w14:paraId="538E93AB" w14:textId="77777777" w:rsidR="005E6C09"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 xml:space="preserve">Provide training to employees </w:t>
      </w:r>
      <w:r w:rsidR="005E6C09">
        <w:rPr>
          <w:rFonts w:eastAsia="Calibri"/>
          <w:sz w:val="20"/>
          <w:szCs w:val="22"/>
        </w:rPr>
        <w:t>required to be exposed to hot and cold weather</w:t>
      </w:r>
    </w:p>
    <w:p w14:paraId="1FC3D845" w14:textId="77777777" w:rsidR="005E6C09" w:rsidRDefault="005E6C09" w:rsidP="00C90A57">
      <w:pPr>
        <w:numPr>
          <w:ilvl w:val="3"/>
          <w:numId w:val="0"/>
        </w:numPr>
        <w:spacing w:after="160"/>
        <w:ind w:hanging="1080"/>
        <w:contextualSpacing/>
        <w:jc w:val="both"/>
        <w:rPr>
          <w:rFonts w:eastAsia="Calibri"/>
          <w:sz w:val="20"/>
          <w:szCs w:val="22"/>
        </w:rPr>
      </w:pPr>
      <w:r>
        <w:rPr>
          <w:rFonts w:eastAsia="Calibri"/>
          <w:sz w:val="20"/>
          <w:szCs w:val="22"/>
        </w:rPr>
        <w:t xml:space="preserve">   </w:t>
      </w:r>
      <w:r w:rsidR="00C90A57">
        <w:rPr>
          <w:rFonts w:eastAsia="Calibri"/>
          <w:sz w:val="20"/>
          <w:szCs w:val="22"/>
        </w:rPr>
        <w:tab/>
      </w:r>
      <w:r w:rsidR="00C90A57">
        <w:rPr>
          <w:rFonts w:eastAsia="Calibri"/>
          <w:sz w:val="20"/>
          <w:szCs w:val="22"/>
        </w:rPr>
        <w:tab/>
      </w:r>
      <w:r w:rsidR="00C90A57">
        <w:rPr>
          <w:rFonts w:eastAsia="Calibri"/>
          <w:sz w:val="20"/>
          <w:szCs w:val="22"/>
        </w:rPr>
        <w:tab/>
      </w:r>
      <w:r>
        <w:rPr>
          <w:rFonts w:eastAsia="Calibri"/>
          <w:sz w:val="20"/>
          <w:szCs w:val="22"/>
        </w:rPr>
        <w:t>conditions</w:t>
      </w:r>
      <w:r w:rsidR="0045117C" w:rsidRPr="0045117C">
        <w:rPr>
          <w:rFonts w:eastAsia="Calibri"/>
          <w:sz w:val="20"/>
          <w:szCs w:val="22"/>
        </w:rPr>
        <w:t>.</w:t>
      </w:r>
      <w:r>
        <w:rPr>
          <w:rFonts w:eastAsia="Calibri"/>
          <w:sz w:val="20"/>
          <w:szCs w:val="22"/>
        </w:rPr>
        <w:t xml:space="preserve"> This will include the effects of hot and cold weather exposure and how to</w:t>
      </w:r>
    </w:p>
    <w:p w14:paraId="374C9E0B" w14:textId="77777777" w:rsidR="0045117C" w:rsidRDefault="005E6C09" w:rsidP="00C90A57">
      <w:pPr>
        <w:numPr>
          <w:ilvl w:val="3"/>
          <w:numId w:val="0"/>
        </w:numPr>
        <w:spacing w:after="160"/>
        <w:ind w:hanging="1080"/>
        <w:contextualSpacing/>
        <w:jc w:val="both"/>
        <w:rPr>
          <w:rFonts w:eastAsia="Calibri"/>
          <w:sz w:val="20"/>
          <w:szCs w:val="22"/>
        </w:rPr>
      </w:pPr>
      <w:r>
        <w:rPr>
          <w:rFonts w:eastAsia="Calibri"/>
          <w:sz w:val="20"/>
          <w:szCs w:val="22"/>
        </w:rPr>
        <w:t xml:space="preserve">   </w:t>
      </w:r>
      <w:r w:rsidR="00C90A57">
        <w:rPr>
          <w:rFonts w:eastAsia="Calibri"/>
          <w:sz w:val="20"/>
          <w:szCs w:val="22"/>
        </w:rPr>
        <w:tab/>
      </w:r>
      <w:r w:rsidR="00C90A57">
        <w:rPr>
          <w:rFonts w:eastAsia="Calibri"/>
          <w:sz w:val="20"/>
          <w:szCs w:val="22"/>
        </w:rPr>
        <w:tab/>
      </w:r>
      <w:r w:rsidR="00C90A57">
        <w:rPr>
          <w:rFonts w:eastAsia="Calibri"/>
          <w:sz w:val="20"/>
          <w:szCs w:val="22"/>
        </w:rPr>
        <w:tab/>
      </w:r>
      <w:r>
        <w:rPr>
          <w:rFonts w:eastAsia="Calibri"/>
          <w:sz w:val="20"/>
          <w:szCs w:val="22"/>
        </w:rPr>
        <w:t>protect themselves.</w:t>
      </w:r>
    </w:p>
    <w:p w14:paraId="1157D0B5" w14:textId="77777777" w:rsidR="0045117C" w:rsidRPr="0045117C" w:rsidRDefault="0045117C" w:rsidP="00C90A57">
      <w:pPr>
        <w:numPr>
          <w:ilvl w:val="3"/>
          <w:numId w:val="0"/>
        </w:numPr>
        <w:spacing w:after="160"/>
        <w:ind w:hanging="1080"/>
        <w:contextualSpacing/>
        <w:jc w:val="both"/>
        <w:rPr>
          <w:rFonts w:eastAsia="Calibri"/>
          <w:sz w:val="20"/>
          <w:szCs w:val="22"/>
        </w:rPr>
      </w:pPr>
    </w:p>
    <w:p w14:paraId="70EE78E2" w14:textId="77777777" w:rsidR="0045117C" w:rsidRPr="0045117C" w:rsidRDefault="00C90A57" w:rsidP="00C90A57">
      <w:pPr>
        <w:numPr>
          <w:ilvl w:val="2"/>
          <w:numId w:val="0"/>
        </w:numPr>
        <w:tabs>
          <w:tab w:val="left" w:pos="1620"/>
        </w:tabs>
        <w:spacing w:before="240" w:after="160"/>
        <w:ind w:left="900" w:hanging="900"/>
        <w:contextualSpacing/>
        <w:jc w:val="both"/>
        <w:rPr>
          <w:rFonts w:eastAsia="Calibri" w:cs="Arial"/>
          <w:sz w:val="20"/>
          <w:szCs w:val="20"/>
        </w:rPr>
      </w:pPr>
      <w:r>
        <w:rPr>
          <w:rFonts w:eastAsia="Calibri" w:cs="Arial"/>
          <w:sz w:val="20"/>
          <w:szCs w:val="20"/>
        </w:rPr>
        <w:tab/>
      </w:r>
      <w:r w:rsidR="0045117C" w:rsidRPr="0045117C">
        <w:rPr>
          <w:rFonts w:eastAsia="Calibri" w:cs="Arial"/>
          <w:sz w:val="20"/>
          <w:szCs w:val="20"/>
        </w:rPr>
        <w:t xml:space="preserve">Supervisors shall: </w:t>
      </w:r>
    </w:p>
    <w:p w14:paraId="07A05ABC" w14:textId="77777777" w:rsidR="0045117C" w:rsidRDefault="0045117C" w:rsidP="00C90A57">
      <w:pPr>
        <w:numPr>
          <w:ilvl w:val="3"/>
          <w:numId w:val="0"/>
        </w:numPr>
        <w:spacing w:after="160"/>
        <w:ind w:hanging="1080"/>
        <w:contextualSpacing/>
        <w:jc w:val="both"/>
        <w:rPr>
          <w:rFonts w:eastAsia="Calibri"/>
          <w:sz w:val="20"/>
          <w:szCs w:val="22"/>
        </w:rPr>
      </w:pPr>
    </w:p>
    <w:p w14:paraId="2DC58FAD" w14:textId="77777777" w:rsidR="0045117C" w:rsidRP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Review and comply with the provisions outlined in this program.</w:t>
      </w:r>
    </w:p>
    <w:p w14:paraId="0F25AE3A" w14:textId="77777777" w:rsid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Ensure all employees are properly trained before</w:t>
      </w:r>
      <w:r w:rsidR="0045117C">
        <w:rPr>
          <w:rFonts w:eastAsia="Calibri"/>
          <w:sz w:val="20"/>
          <w:szCs w:val="22"/>
        </w:rPr>
        <w:t xml:space="preserve"> working in extreme temperature</w:t>
      </w:r>
    </w:p>
    <w:p w14:paraId="33999A66" w14:textId="77777777" w:rsidR="0045117C" w:rsidRPr="0045117C" w:rsidRDefault="005E6C09" w:rsidP="00C90A57">
      <w:pPr>
        <w:numPr>
          <w:ilvl w:val="3"/>
          <w:numId w:val="0"/>
        </w:numPr>
        <w:spacing w:after="160"/>
        <w:ind w:hanging="1080"/>
        <w:contextualSpacing/>
        <w:jc w:val="both"/>
        <w:rPr>
          <w:rFonts w:eastAsia="Calibri"/>
          <w:sz w:val="20"/>
          <w:szCs w:val="22"/>
        </w:rPr>
      </w:pPr>
      <w:r>
        <w:rPr>
          <w:rFonts w:eastAsia="Calibri"/>
          <w:sz w:val="20"/>
          <w:szCs w:val="22"/>
        </w:rPr>
        <w:t xml:space="preserve">  </w:t>
      </w:r>
      <w:r w:rsidR="00C90A57">
        <w:rPr>
          <w:rFonts w:eastAsia="Calibri"/>
          <w:sz w:val="20"/>
          <w:szCs w:val="22"/>
        </w:rPr>
        <w:tab/>
      </w:r>
      <w:r w:rsidR="00C90A57">
        <w:rPr>
          <w:rFonts w:eastAsia="Calibri"/>
          <w:sz w:val="20"/>
          <w:szCs w:val="22"/>
        </w:rPr>
        <w:tab/>
      </w:r>
      <w:r w:rsidR="00C90A57">
        <w:rPr>
          <w:rFonts w:eastAsia="Calibri"/>
          <w:sz w:val="20"/>
          <w:szCs w:val="22"/>
        </w:rPr>
        <w:tab/>
      </w:r>
      <w:r w:rsidR="0045117C" w:rsidRPr="0045117C">
        <w:rPr>
          <w:rFonts w:eastAsia="Calibri"/>
          <w:sz w:val="20"/>
          <w:szCs w:val="22"/>
        </w:rPr>
        <w:t>conditions.</w:t>
      </w:r>
    </w:p>
    <w:p w14:paraId="26C4FECB" w14:textId="77777777" w:rsidR="0045117C" w:rsidRP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Assess the day-to-day heat or cold stresses on employees.</w:t>
      </w:r>
    </w:p>
    <w:p w14:paraId="6E6F6D03" w14:textId="77777777" w:rsidR="0045117C" w:rsidRP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 xml:space="preserve">Assess employees </w:t>
      </w:r>
      <w:proofErr w:type="gramStart"/>
      <w:r w:rsidR="0045117C" w:rsidRPr="0045117C">
        <w:rPr>
          <w:rFonts w:eastAsia="Calibri"/>
          <w:sz w:val="20"/>
          <w:szCs w:val="22"/>
        </w:rPr>
        <w:t>work load</w:t>
      </w:r>
      <w:proofErr w:type="gramEnd"/>
      <w:r w:rsidR="0045117C" w:rsidRPr="0045117C">
        <w:rPr>
          <w:rFonts w:eastAsia="Calibri"/>
          <w:sz w:val="20"/>
          <w:szCs w:val="22"/>
        </w:rPr>
        <w:t xml:space="preserve"> and assigning work and rest schedules as needed.</w:t>
      </w:r>
    </w:p>
    <w:p w14:paraId="43B5FFEE" w14:textId="77777777" w:rsidR="0045117C" w:rsidRDefault="00C90A57" w:rsidP="00C90A57">
      <w:pPr>
        <w:numPr>
          <w:ilvl w:val="3"/>
          <w:numId w:val="0"/>
        </w:numPr>
        <w:spacing w:after="160"/>
        <w:ind w:hanging="1080"/>
        <w:contextualSpacing/>
        <w:jc w:val="both"/>
        <w:rPr>
          <w:rFonts w:eastAsia="Calibri"/>
          <w:sz w:val="20"/>
          <w:szCs w:val="22"/>
        </w:rPr>
      </w:pPr>
      <w:r>
        <w:rPr>
          <w:rFonts w:eastAsia="Calibri"/>
          <w:sz w:val="20"/>
          <w:szCs w:val="22"/>
        </w:rPr>
        <w:tab/>
      </w:r>
      <w:r>
        <w:rPr>
          <w:rFonts w:eastAsia="Calibri"/>
          <w:sz w:val="20"/>
          <w:szCs w:val="22"/>
        </w:rPr>
        <w:tab/>
      </w:r>
      <w:r>
        <w:rPr>
          <w:rFonts w:eastAsia="Calibri"/>
          <w:sz w:val="20"/>
          <w:szCs w:val="22"/>
        </w:rPr>
        <w:tab/>
        <w:t>•</w:t>
      </w:r>
      <w:r w:rsidR="0045117C">
        <w:rPr>
          <w:rFonts w:eastAsia="Calibri"/>
          <w:sz w:val="20"/>
          <w:szCs w:val="22"/>
        </w:rPr>
        <w:t xml:space="preserve"> </w:t>
      </w:r>
      <w:r w:rsidR="0045117C" w:rsidRPr="0045117C">
        <w:rPr>
          <w:rFonts w:eastAsia="Calibri"/>
          <w:sz w:val="20"/>
          <w:szCs w:val="22"/>
        </w:rPr>
        <w:t>Ensure all employees have the appropriate personal p</w:t>
      </w:r>
      <w:r w:rsidR="0045117C">
        <w:rPr>
          <w:rFonts w:eastAsia="Calibri"/>
          <w:sz w:val="20"/>
          <w:szCs w:val="22"/>
        </w:rPr>
        <w:t>rotective equipment (PPE) prior</w:t>
      </w:r>
    </w:p>
    <w:p w14:paraId="38282068" w14:textId="77777777" w:rsidR="0045117C" w:rsidRPr="0045117C" w:rsidRDefault="005E6C09" w:rsidP="00C90A57">
      <w:pPr>
        <w:numPr>
          <w:ilvl w:val="3"/>
          <w:numId w:val="0"/>
        </w:numPr>
        <w:spacing w:after="160"/>
        <w:ind w:hanging="1080"/>
        <w:contextualSpacing/>
        <w:jc w:val="both"/>
        <w:rPr>
          <w:rFonts w:eastAsia="Calibri"/>
          <w:sz w:val="20"/>
          <w:szCs w:val="22"/>
        </w:rPr>
      </w:pPr>
      <w:r>
        <w:rPr>
          <w:rFonts w:eastAsia="Calibri"/>
          <w:sz w:val="20"/>
          <w:szCs w:val="22"/>
        </w:rPr>
        <w:t xml:space="preserve">  </w:t>
      </w:r>
      <w:r w:rsidR="00C90A57">
        <w:rPr>
          <w:rFonts w:eastAsia="Calibri"/>
          <w:sz w:val="20"/>
          <w:szCs w:val="22"/>
        </w:rPr>
        <w:tab/>
      </w:r>
      <w:r w:rsidR="00C90A57">
        <w:rPr>
          <w:rFonts w:eastAsia="Calibri"/>
          <w:sz w:val="20"/>
          <w:szCs w:val="22"/>
        </w:rPr>
        <w:tab/>
      </w:r>
      <w:r w:rsidR="00C90A57">
        <w:rPr>
          <w:rFonts w:eastAsia="Calibri"/>
          <w:sz w:val="20"/>
          <w:szCs w:val="22"/>
        </w:rPr>
        <w:tab/>
      </w:r>
      <w:r>
        <w:rPr>
          <w:rFonts w:eastAsia="Calibri"/>
          <w:sz w:val="20"/>
          <w:szCs w:val="22"/>
        </w:rPr>
        <w:t xml:space="preserve"> </w:t>
      </w:r>
      <w:r w:rsidR="0045117C" w:rsidRPr="0045117C">
        <w:rPr>
          <w:rFonts w:eastAsia="Calibri"/>
          <w:sz w:val="20"/>
          <w:szCs w:val="22"/>
        </w:rPr>
        <w:t>to working in extreme temperature conditions.</w:t>
      </w:r>
    </w:p>
    <w:p w14:paraId="7670128A" w14:textId="77777777" w:rsidR="0045117C" w:rsidRPr="0045117C" w:rsidRDefault="0045117C" w:rsidP="00C90A57">
      <w:pPr>
        <w:spacing w:after="160"/>
        <w:contextualSpacing/>
        <w:jc w:val="both"/>
        <w:rPr>
          <w:rFonts w:eastAsia="Calibri"/>
          <w:sz w:val="20"/>
          <w:szCs w:val="22"/>
        </w:rPr>
      </w:pPr>
    </w:p>
    <w:p w14:paraId="44843364" w14:textId="77777777" w:rsidR="0045117C" w:rsidRPr="0045117C" w:rsidRDefault="00C90A57" w:rsidP="00C90A57">
      <w:pPr>
        <w:numPr>
          <w:ilvl w:val="2"/>
          <w:numId w:val="0"/>
        </w:numPr>
        <w:tabs>
          <w:tab w:val="left" w:pos="1620"/>
        </w:tabs>
        <w:spacing w:before="240" w:after="160"/>
        <w:ind w:left="900" w:hanging="900"/>
        <w:contextualSpacing/>
        <w:jc w:val="both"/>
        <w:rPr>
          <w:rFonts w:eastAsia="Calibri" w:cs="Arial"/>
          <w:sz w:val="20"/>
          <w:szCs w:val="20"/>
        </w:rPr>
      </w:pPr>
      <w:r>
        <w:rPr>
          <w:rFonts w:eastAsia="Calibri" w:cs="Arial"/>
          <w:sz w:val="20"/>
          <w:szCs w:val="20"/>
        </w:rPr>
        <w:tab/>
      </w:r>
      <w:r w:rsidR="0045117C" w:rsidRPr="0045117C">
        <w:rPr>
          <w:rFonts w:eastAsia="Calibri" w:cs="Arial"/>
          <w:sz w:val="20"/>
          <w:szCs w:val="20"/>
        </w:rPr>
        <w:t>Employees shall:</w:t>
      </w:r>
    </w:p>
    <w:p w14:paraId="1EB45587" w14:textId="77777777" w:rsidR="0045117C" w:rsidRDefault="0045117C" w:rsidP="00B83CE3">
      <w:pPr>
        <w:numPr>
          <w:ilvl w:val="2"/>
          <w:numId w:val="0"/>
        </w:numPr>
        <w:tabs>
          <w:tab w:val="left" w:pos="1620"/>
        </w:tabs>
        <w:spacing w:before="240" w:after="160"/>
        <w:ind w:left="907" w:hanging="907"/>
        <w:contextualSpacing/>
        <w:jc w:val="both"/>
        <w:outlineLvl w:val="2"/>
        <w:rPr>
          <w:rFonts w:eastAsia="Calibri"/>
          <w:sz w:val="20"/>
          <w:szCs w:val="22"/>
        </w:rPr>
      </w:pPr>
    </w:p>
    <w:p w14:paraId="0741D97D" w14:textId="77777777" w:rsidR="0045117C" w:rsidRDefault="0045117C" w:rsidP="00B83CE3">
      <w:pPr>
        <w:numPr>
          <w:ilvl w:val="2"/>
          <w:numId w:val="0"/>
        </w:numPr>
        <w:tabs>
          <w:tab w:val="left" w:pos="1620"/>
        </w:tabs>
        <w:spacing w:before="240" w:after="160"/>
        <w:ind w:left="907" w:hanging="907"/>
        <w:contextualSpacing/>
        <w:jc w:val="both"/>
        <w:outlineLvl w:val="2"/>
        <w:rPr>
          <w:rFonts w:eastAsia="Calibri"/>
          <w:spacing w:val="1"/>
          <w:sz w:val="20"/>
          <w:szCs w:val="22"/>
        </w:rPr>
      </w:pPr>
      <w:r>
        <w:rPr>
          <w:rFonts w:eastAsia="Calibri"/>
          <w:sz w:val="20"/>
          <w:szCs w:val="22"/>
        </w:rPr>
        <w:tab/>
      </w:r>
      <w:r>
        <w:rPr>
          <w:rFonts w:eastAsia="Calibri"/>
          <w:sz w:val="20"/>
          <w:szCs w:val="22"/>
        </w:rPr>
        <w:tab/>
      </w:r>
      <w:r w:rsidR="00C90A57">
        <w:rPr>
          <w:rFonts w:eastAsia="Calibri"/>
          <w:sz w:val="20"/>
          <w:szCs w:val="22"/>
        </w:rPr>
        <w:t xml:space="preserve">• </w:t>
      </w:r>
      <w:r w:rsidRPr="0045117C">
        <w:rPr>
          <w:rFonts w:eastAsia="Calibri"/>
          <w:sz w:val="20"/>
          <w:szCs w:val="22"/>
        </w:rPr>
        <w:t>Review</w:t>
      </w:r>
      <w:r w:rsidRPr="0045117C">
        <w:rPr>
          <w:rFonts w:eastAsia="Calibri"/>
          <w:spacing w:val="-7"/>
          <w:sz w:val="20"/>
          <w:szCs w:val="22"/>
        </w:rPr>
        <w:t xml:space="preserve"> </w:t>
      </w:r>
      <w:r w:rsidRPr="0045117C">
        <w:rPr>
          <w:rFonts w:eastAsia="Calibri"/>
          <w:spacing w:val="-1"/>
          <w:sz w:val="20"/>
          <w:szCs w:val="22"/>
        </w:rPr>
        <w:t>and</w:t>
      </w:r>
      <w:r w:rsidRPr="0045117C">
        <w:rPr>
          <w:rFonts w:eastAsia="Calibri"/>
          <w:spacing w:val="-5"/>
          <w:sz w:val="20"/>
          <w:szCs w:val="22"/>
        </w:rPr>
        <w:t xml:space="preserve"> </w:t>
      </w:r>
      <w:r w:rsidRPr="0045117C">
        <w:rPr>
          <w:rFonts w:eastAsia="Calibri"/>
          <w:sz w:val="20"/>
          <w:szCs w:val="22"/>
        </w:rPr>
        <w:t>comply</w:t>
      </w:r>
      <w:r w:rsidRPr="0045117C">
        <w:rPr>
          <w:rFonts w:eastAsia="Calibri"/>
          <w:spacing w:val="-7"/>
          <w:sz w:val="20"/>
          <w:szCs w:val="22"/>
        </w:rPr>
        <w:t xml:space="preserve"> </w:t>
      </w:r>
      <w:r w:rsidRPr="0045117C">
        <w:rPr>
          <w:rFonts w:eastAsia="Calibri"/>
          <w:spacing w:val="-1"/>
          <w:sz w:val="20"/>
          <w:szCs w:val="22"/>
        </w:rPr>
        <w:t>with</w:t>
      </w:r>
      <w:r w:rsidRPr="0045117C">
        <w:rPr>
          <w:rFonts w:eastAsia="Calibri"/>
          <w:spacing w:val="-7"/>
          <w:sz w:val="20"/>
          <w:szCs w:val="22"/>
        </w:rPr>
        <w:t xml:space="preserve"> </w:t>
      </w:r>
      <w:r w:rsidRPr="0045117C">
        <w:rPr>
          <w:rFonts w:eastAsia="Calibri"/>
          <w:spacing w:val="1"/>
          <w:sz w:val="20"/>
          <w:szCs w:val="22"/>
        </w:rPr>
        <w:t>the</w:t>
      </w:r>
      <w:r w:rsidRPr="0045117C">
        <w:rPr>
          <w:rFonts w:eastAsia="Calibri"/>
          <w:spacing w:val="-7"/>
          <w:sz w:val="20"/>
          <w:szCs w:val="22"/>
        </w:rPr>
        <w:t xml:space="preserve"> </w:t>
      </w:r>
      <w:r w:rsidRPr="0045117C">
        <w:rPr>
          <w:rFonts w:eastAsia="Calibri"/>
          <w:spacing w:val="-1"/>
          <w:sz w:val="20"/>
          <w:szCs w:val="22"/>
        </w:rPr>
        <w:t>provisions</w:t>
      </w:r>
      <w:r w:rsidRPr="0045117C">
        <w:rPr>
          <w:rFonts w:eastAsia="Calibri"/>
          <w:spacing w:val="-5"/>
          <w:sz w:val="20"/>
          <w:szCs w:val="22"/>
        </w:rPr>
        <w:t xml:space="preserve"> </w:t>
      </w:r>
      <w:r w:rsidRPr="0045117C">
        <w:rPr>
          <w:rFonts w:eastAsia="Calibri"/>
          <w:sz w:val="20"/>
          <w:szCs w:val="22"/>
        </w:rPr>
        <w:t>outlined</w:t>
      </w:r>
      <w:r w:rsidRPr="0045117C">
        <w:rPr>
          <w:rFonts w:eastAsia="Calibri"/>
          <w:spacing w:val="-7"/>
          <w:sz w:val="20"/>
          <w:szCs w:val="22"/>
        </w:rPr>
        <w:t xml:space="preserve"> </w:t>
      </w:r>
      <w:r w:rsidRPr="0045117C">
        <w:rPr>
          <w:rFonts w:eastAsia="Calibri"/>
          <w:sz w:val="20"/>
          <w:szCs w:val="22"/>
        </w:rPr>
        <w:t>in</w:t>
      </w:r>
      <w:r w:rsidRPr="0045117C">
        <w:rPr>
          <w:rFonts w:eastAsia="Calibri"/>
          <w:spacing w:val="-7"/>
          <w:sz w:val="20"/>
          <w:szCs w:val="22"/>
        </w:rPr>
        <w:t xml:space="preserve"> </w:t>
      </w:r>
      <w:r w:rsidRPr="0045117C">
        <w:rPr>
          <w:rFonts w:eastAsia="Calibri"/>
          <w:spacing w:val="-1"/>
          <w:sz w:val="20"/>
          <w:szCs w:val="22"/>
        </w:rPr>
        <w:t>this</w:t>
      </w:r>
      <w:r w:rsidRPr="0045117C">
        <w:rPr>
          <w:rFonts w:eastAsia="Calibri"/>
          <w:spacing w:val="-3"/>
          <w:sz w:val="20"/>
          <w:szCs w:val="22"/>
        </w:rPr>
        <w:t xml:space="preserve"> </w:t>
      </w:r>
      <w:r w:rsidRPr="0045117C">
        <w:rPr>
          <w:rFonts w:eastAsia="Calibri"/>
          <w:spacing w:val="1"/>
          <w:sz w:val="20"/>
          <w:szCs w:val="22"/>
        </w:rPr>
        <w:t>program</w:t>
      </w:r>
      <w:r>
        <w:rPr>
          <w:rFonts w:eastAsia="Calibri"/>
          <w:spacing w:val="1"/>
          <w:sz w:val="20"/>
          <w:szCs w:val="22"/>
        </w:rPr>
        <w:t>.</w:t>
      </w:r>
      <w:r>
        <w:rPr>
          <w:rFonts w:eastAsia="Calibri"/>
          <w:spacing w:val="1"/>
          <w:sz w:val="20"/>
          <w:szCs w:val="22"/>
        </w:rPr>
        <w:tab/>
      </w:r>
      <w:r>
        <w:rPr>
          <w:rFonts w:eastAsia="Calibri"/>
          <w:spacing w:val="1"/>
          <w:sz w:val="20"/>
          <w:szCs w:val="22"/>
        </w:rPr>
        <w:tab/>
      </w:r>
    </w:p>
    <w:p w14:paraId="044141CB" w14:textId="77777777" w:rsidR="0045117C" w:rsidRPr="0045117C" w:rsidRDefault="0045117C" w:rsidP="00C90A57">
      <w:pPr>
        <w:numPr>
          <w:ilvl w:val="2"/>
          <w:numId w:val="0"/>
        </w:numPr>
        <w:tabs>
          <w:tab w:val="left" w:pos="1620"/>
        </w:tabs>
        <w:spacing w:before="240" w:after="160"/>
        <w:ind w:left="907" w:hanging="907"/>
        <w:contextualSpacing/>
        <w:jc w:val="both"/>
        <w:outlineLvl w:val="2"/>
        <w:rPr>
          <w:rFonts w:eastAsia="Calibri"/>
          <w:sz w:val="20"/>
          <w:szCs w:val="22"/>
        </w:rPr>
      </w:pPr>
      <w:r>
        <w:rPr>
          <w:rFonts w:eastAsia="Calibri"/>
          <w:spacing w:val="1"/>
          <w:sz w:val="20"/>
          <w:szCs w:val="22"/>
        </w:rPr>
        <w:tab/>
      </w:r>
      <w:r>
        <w:rPr>
          <w:rFonts w:eastAsia="Calibri"/>
          <w:spacing w:val="1"/>
          <w:sz w:val="20"/>
          <w:szCs w:val="22"/>
        </w:rPr>
        <w:tab/>
      </w:r>
      <w:r w:rsidR="00C90A57">
        <w:rPr>
          <w:rFonts w:eastAsia="Calibri"/>
          <w:spacing w:val="1"/>
          <w:sz w:val="20"/>
          <w:szCs w:val="22"/>
        </w:rPr>
        <w:t>•</w:t>
      </w:r>
      <w:r>
        <w:rPr>
          <w:rFonts w:eastAsia="Calibri"/>
          <w:spacing w:val="1"/>
          <w:sz w:val="20"/>
          <w:szCs w:val="22"/>
        </w:rPr>
        <w:t xml:space="preserve"> </w:t>
      </w:r>
      <w:r w:rsidRPr="0045117C">
        <w:rPr>
          <w:rFonts w:eastAsia="Calibri"/>
          <w:sz w:val="20"/>
          <w:szCs w:val="22"/>
        </w:rPr>
        <w:t>Complete</w:t>
      </w:r>
      <w:r w:rsidRPr="0045117C">
        <w:rPr>
          <w:rFonts w:eastAsia="Calibri"/>
          <w:spacing w:val="-10"/>
          <w:sz w:val="20"/>
          <w:szCs w:val="22"/>
        </w:rPr>
        <w:t xml:space="preserve"> </w:t>
      </w:r>
      <w:r w:rsidRPr="0045117C">
        <w:rPr>
          <w:rFonts w:eastAsia="Calibri"/>
          <w:sz w:val="20"/>
          <w:szCs w:val="22"/>
        </w:rPr>
        <w:t>training</w:t>
      </w:r>
      <w:r w:rsidRPr="0045117C">
        <w:rPr>
          <w:rFonts w:eastAsia="Calibri"/>
          <w:spacing w:val="-7"/>
          <w:sz w:val="20"/>
          <w:szCs w:val="22"/>
        </w:rPr>
        <w:t xml:space="preserve"> </w:t>
      </w:r>
      <w:r w:rsidRPr="0045117C">
        <w:rPr>
          <w:rFonts w:eastAsia="Calibri"/>
          <w:sz w:val="20"/>
          <w:szCs w:val="22"/>
        </w:rPr>
        <w:t>before</w:t>
      </w:r>
      <w:r w:rsidRPr="0045117C">
        <w:rPr>
          <w:rFonts w:eastAsia="Calibri"/>
          <w:spacing w:val="-7"/>
          <w:sz w:val="20"/>
          <w:szCs w:val="22"/>
        </w:rPr>
        <w:t xml:space="preserve"> </w:t>
      </w:r>
      <w:r w:rsidRPr="0045117C">
        <w:rPr>
          <w:rFonts w:eastAsia="Calibri"/>
          <w:sz w:val="20"/>
          <w:szCs w:val="22"/>
        </w:rPr>
        <w:t>working</w:t>
      </w:r>
      <w:r w:rsidRPr="0045117C">
        <w:rPr>
          <w:rFonts w:eastAsia="Calibri"/>
          <w:spacing w:val="-9"/>
          <w:sz w:val="20"/>
          <w:szCs w:val="22"/>
        </w:rPr>
        <w:t xml:space="preserve"> </w:t>
      </w:r>
      <w:r w:rsidRPr="0045117C">
        <w:rPr>
          <w:rFonts w:eastAsia="Calibri"/>
          <w:spacing w:val="-1"/>
          <w:sz w:val="20"/>
          <w:szCs w:val="22"/>
        </w:rPr>
        <w:t>in</w:t>
      </w:r>
      <w:r w:rsidRPr="0045117C">
        <w:rPr>
          <w:rFonts w:eastAsia="Calibri"/>
          <w:spacing w:val="-7"/>
          <w:sz w:val="20"/>
          <w:szCs w:val="22"/>
        </w:rPr>
        <w:t xml:space="preserve"> </w:t>
      </w:r>
      <w:r w:rsidRPr="0045117C">
        <w:rPr>
          <w:rFonts w:eastAsia="Calibri"/>
          <w:sz w:val="20"/>
          <w:szCs w:val="22"/>
        </w:rPr>
        <w:t>extreme</w:t>
      </w:r>
      <w:r w:rsidRPr="0045117C">
        <w:rPr>
          <w:rFonts w:eastAsia="Calibri"/>
          <w:spacing w:val="-9"/>
          <w:sz w:val="20"/>
          <w:szCs w:val="22"/>
        </w:rPr>
        <w:t xml:space="preserve"> </w:t>
      </w:r>
      <w:r w:rsidRPr="0045117C">
        <w:rPr>
          <w:rFonts w:eastAsia="Calibri"/>
          <w:spacing w:val="-1"/>
          <w:sz w:val="20"/>
          <w:szCs w:val="22"/>
        </w:rPr>
        <w:t>temperature</w:t>
      </w:r>
      <w:r w:rsidRPr="0045117C">
        <w:rPr>
          <w:rFonts w:eastAsia="Calibri"/>
          <w:spacing w:val="-9"/>
          <w:sz w:val="20"/>
          <w:szCs w:val="22"/>
        </w:rPr>
        <w:t xml:space="preserve"> </w:t>
      </w:r>
      <w:r w:rsidRPr="0045117C">
        <w:rPr>
          <w:rFonts w:eastAsia="Calibri"/>
          <w:sz w:val="20"/>
          <w:szCs w:val="22"/>
        </w:rPr>
        <w:t>conditions.</w:t>
      </w:r>
    </w:p>
    <w:p w14:paraId="5685B0C2" w14:textId="77777777" w:rsidR="0045117C" w:rsidRPr="0045117C" w:rsidRDefault="0045117C" w:rsidP="00C90A57">
      <w:pPr>
        <w:numPr>
          <w:ilvl w:val="3"/>
          <w:numId w:val="0"/>
        </w:numPr>
        <w:spacing w:after="160"/>
        <w:ind w:left="1080" w:hanging="1080"/>
        <w:contextualSpacing/>
        <w:outlineLvl w:val="3"/>
        <w:rPr>
          <w:rFonts w:eastAsia="Calibri"/>
          <w:sz w:val="20"/>
          <w:szCs w:val="22"/>
        </w:rPr>
      </w:pPr>
      <w:r>
        <w:rPr>
          <w:rFonts w:eastAsia="Calibri"/>
          <w:sz w:val="20"/>
          <w:szCs w:val="22"/>
        </w:rPr>
        <w:t xml:space="preserve">   </w:t>
      </w:r>
      <w:r w:rsidR="00C90A57">
        <w:rPr>
          <w:rFonts w:eastAsia="Calibri"/>
          <w:sz w:val="20"/>
          <w:szCs w:val="22"/>
        </w:rPr>
        <w:tab/>
      </w:r>
      <w:r w:rsidR="00C90A57">
        <w:rPr>
          <w:rFonts w:eastAsia="Calibri"/>
          <w:sz w:val="20"/>
          <w:szCs w:val="22"/>
        </w:rPr>
        <w:tab/>
        <w:t xml:space="preserve">   •</w:t>
      </w:r>
      <w:r>
        <w:rPr>
          <w:rFonts w:eastAsia="Calibri"/>
          <w:sz w:val="20"/>
          <w:szCs w:val="22"/>
        </w:rPr>
        <w:t xml:space="preserve"> </w:t>
      </w:r>
      <w:r w:rsidRPr="0045117C">
        <w:rPr>
          <w:rFonts w:eastAsia="Calibri"/>
          <w:sz w:val="20"/>
          <w:szCs w:val="22"/>
        </w:rPr>
        <w:t>Wear the appropriate PPE.</w:t>
      </w:r>
    </w:p>
    <w:p w14:paraId="61DADC2A" w14:textId="77777777" w:rsidR="0045117C" w:rsidRDefault="0045117C" w:rsidP="00C90A57">
      <w:pPr>
        <w:numPr>
          <w:ilvl w:val="3"/>
          <w:numId w:val="0"/>
        </w:numPr>
        <w:spacing w:after="160"/>
        <w:ind w:left="1080" w:hanging="1080"/>
        <w:contextualSpacing/>
        <w:outlineLvl w:val="3"/>
        <w:rPr>
          <w:rFonts w:eastAsia="Calibri"/>
          <w:sz w:val="20"/>
          <w:szCs w:val="22"/>
        </w:rPr>
      </w:pPr>
      <w:r>
        <w:rPr>
          <w:rFonts w:eastAsia="Calibri"/>
          <w:sz w:val="20"/>
          <w:szCs w:val="22"/>
        </w:rPr>
        <w:t xml:space="preserve">  </w:t>
      </w:r>
      <w:r w:rsidR="00C90A57">
        <w:rPr>
          <w:rFonts w:eastAsia="Calibri"/>
          <w:sz w:val="20"/>
          <w:szCs w:val="22"/>
        </w:rPr>
        <w:t xml:space="preserve"> </w:t>
      </w:r>
      <w:r w:rsidR="00C90A57">
        <w:rPr>
          <w:rFonts w:eastAsia="Calibri"/>
          <w:sz w:val="20"/>
          <w:szCs w:val="22"/>
        </w:rPr>
        <w:tab/>
      </w:r>
      <w:r w:rsidR="00C90A57">
        <w:rPr>
          <w:rFonts w:eastAsia="Calibri"/>
          <w:sz w:val="20"/>
          <w:szCs w:val="22"/>
        </w:rPr>
        <w:tab/>
        <w:t xml:space="preserve">   •</w:t>
      </w:r>
      <w:r>
        <w:rPr>
          <w:rFonts w:eastAsia="Calibri"/>
          <w:sz w:val="20"/>
          <w:szCs w:val="22"/>
        </w:rPr>
        <w:t xml:space="preserve"> </w:t>
      </w:r>
      <w:r w:rsidRPr="0045117C">
        <w:rPr>
          <w:rFonts w:eastAsia="Calibri"/>
          <w:sz w:val="20"/>
          <w:szCs w:val="22"/>
        </w:rPr>
        <w:t>Report heat and cold stress concerns to their supervisor.</w:t>
      </w:r>
    </w:p>
    <w:p w14:paraId="4D0134AD"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02A42731"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45AF6A7D"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7200570F"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5DE811A8"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5CB5D765"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13B53A39"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239A9291"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17C96B65" w14:textId="77777777" w:rsidR="00F55EB0" w:rsidRDefault="00F55EB0" w:rsidP="00F55EB0">
      <w:pPr>
        <w:numPr>
          <w:ilvl w:val="1"/>
          <w:numId w:val="0"/>
        </w:numPr>
        <w:tabs>
          <w:tab w:val="left" w:pos="1620"/>
        </w:tabs>
        <w:spacing w:before="240" w:after="160"/>
        <w:contextualSpacing/>
        <w:outlineLvl w:val="1"/>
        <w:rPr>
          <w:rFonts w:ascii="Arial" w:eastAsia="Calibri" w:hAnsi="Arial" w:cs="Arial"/>
          <w:b/>
          <w:sz w:val="24"/>
          <w:szCs w:val="28"/>
        </w:rPr>
      </w:pPr>
    </w:p>
    <w:p w14:paraId="54762693" w14:textId="77777777" w:rsidR="00F9784D" w:rsidRDefault="00F9784D" w:rsidP="00F9784D">
      <w:pPr>
        <w:numPr>
          <w:ilvl w:val="1"/>
          <w:numId w:val="0"/>
        </w:numPr>
        <w:tabs>
          <w:tab w:val="left" w:pos="1620"/>
        </w:tabs>
        <w:spacing w:before="240" w:after="160"/>
        <w:ind w:left="1620" w:hanging="900"/>
        <w:contextualSpacing/>
        <w:jc w:val="center"/>
        <w:outlineLvl w:val="1"/>
        <w:rPr>
          <w:rFonts w:eastAsia="Calibri" w:cs="Arial"/>
          <w:b/>
          <w:szCs w:val="22"/>
          <w:u w:val="single"/>
        </w:rPr>
      </w:pPr>
      <w:r w:rsidRPr="00F9784D">
        <w:rPr>
          <w:rFonts w:eastAsia="Calibri" w:cs="Arial"/>
          <w:b/>
          <w:szCs w:val="22"/>
          <w:u w:val="single"/>
        </w:rPr>
        <w:lastRenderedPageBreak/>
        <w:t xml:space="preserve">Heat Related </w:t>
      </w:r>
      <w:proofErr w:type="gramStart"/>
      <w:r w:rsidRPr="00F9784D">
        <w:rPr>
          <w:rFonts w:eastAsia="Calibri" w:cs="Arial"/>
          <w:b/>
          <w:szCs w:val="22"/>
          <w:u w:val="single"/>
        </w:rPr>
        <w:t>Illnesses;</w:t>
      </w:r>
      <w:proofErr w:type="gramEnd"/>
      <w:r w:rsidRPr="00F9784D">
        <w:rPr>
          <w:rFonts w:eastAsia="Calibri" w:cs="Arial"/>
          <w:b/>
          <w:szCs w:val="22"/>
          <w:u w:val="single"/>
        </w:rPr>
        <w:t xml:space="preserve"> Signs, Treatment and Prevention</w:t>
      </w:r>
    </w:p>
    <w:p w14:paraId="53B2A81F" w14:textId="77777777" w:rsidR="00F9784D" w:rsidRPr="00C90BCA" w:rsidRDefault="00F9784D" w:rsidP="00F9784D">
      <w:pPr>
        <w:numPr>
          <w:ilvl w:val="1"/>
          <w:numId w:val="0"/>
        </w:numPr>
        <w:tabs>
          <w:tab w:val="left" w:pos="1620"/>
        </w:tabs>
        <w:spacing w:before="240" w:after="160"/>
        <w:ind w:left="1620" w:hanging="900"/>
        <w:contextualSpacing/>
        <w:jc w:val="center"/>
        <w:outlineLvl w:val="1"/>
        <w:rPr>
          <w:rFonts w:eastAsia="Calibri" w:cs="Arial"/>
          <w:b/>
          <w:sz w:val="10"/>
          <w:szCs w:val="10"/>
          <w:u w:val="single"/>
        </w:rPr>
      </w:pPr>
    </w:p>
    <w:p w14:paraId="07E89B7C" w14:textId="77777777" w:rsidR="00F67B86" w:rsidRDefault="00F9784D" w:rsidP="00F67B86">
      <w:pPr>
        <w:spacing w:after="160"/>
        <w:jc w:val="both"/>
        <w:rPr>
          <w:rFonts w:eastAsia="Calibri"/>
          <w:sz w:val="20"/>
          <w:szCs w:val="20"/>
        </w:rPr>
      </w:pPr>
      <w:r w:rsidRPr="00F9784D">
        <w:rPr>
          <w:rFonts w:eastAsia="Calibri"/>
          <w:sz w:val="20"/>
          <w:szCs w:val="20"/>
        </w:rPr>
        <w:t>While working in hot weather conditions, the human body may not be able to maintain a normal temperature just by sweating. If this happens, heat-related illnesses may occur. The most common health problems caused by hot work environments include:</w:t>
      </w:r>
    </w:p>
    <w:p w14:paraId="01A19EF2" w14:textId="77777777" w:rsidR="006B42F6" w:rsidRPr="00F67B86" w:rsidRDefault="007B4C14" w:rsidP="00F67B86">
      <w:pPr>
        <w:spacing w:after="160"/>
        <w:jc w:val="both"/>
        <w:rPr>
          <w:rFonts w:eastAsia="Calibri"/>
          <w:sz w:val="20"/>
          <w:szCs w:val="20"/>
        </w:rPr>
      </w:pPr>
      <w:r>
        <w:rPr>
          <w:rFonts w:eastAsia="Calibri" w:cs="Arial"/>
          <w:b/>
          <w:sz w:val="20"/>
          <w:szCs w:val="20"/>
        </w:rPr>
        <w:t>Heat S</w:t>
      </w:r>
      <w:r w:rsidR="00F9784D" w:rsidRPr="00F67B86">
        <w:rPr>
          <w:rFonts w:eastAsia="Calibri" w:cs="Arial"/>
          <w:b/>
          <w:sz w:val="20"/>
          <w:szCs w:val="20"/>
        </w:rPr>
        <w:t>troke</w:t>
      </w:r>
      <w:r w:rsidR="00F9784D" w:rsidRPr="00F9784D">
        <w:rPr>
          <w:rFonts w:eastAsia="Calibri" w:cs="Arial"/>
          <w:sz w:val="20"/>
          <w:szCs w:val="20"/>
        </w:rPr>
        <w:t xml:space="preserve"> – </w:t>
      </w:r>
    </w:p>
    <w:p w14:paraId="305B548D" w14:textId="77777777" w:rsidR="00F67B86" w:rsidRDefault="00F9784D" w:rsidP="00F55EB0">
      <w:pPr>
        <w:numPr>
          <w:ilvl w:val="2"/>
          <w:numId w:val="0"/>
        </w:numPr>
        <w:tabs>
          <w:tab w:val="left" w:pos="1620"/>
        </w:tabs>
        <w:spacing w:before="240" w:after="160"/>
        <w:contextualSpacing/>
        <w:jc w:val="both"/>
        <w:outlineLvl w:val="2"/>
        <w:rPr>
          <w:rFonts w:eastAsia="Calibri" w:cs="Arial"/>
          <w:sz w:val="20"/>
          <w:szCs w:val="20"/>
        </w:rPr>
      </w:pPr>
      <w:r w:rsidRPr="00F9784D">
        <w:rPr>
          <w:rFonts w:eastAsia="Calibri" w:cs="Arial"/>
          <w:sz w:val="20"/>
          <w:szCs w:val="20"/>
        </w:rPr>
        <w:t>This is the most serious heat related effect. Heat stroke occurs when the b</w:t>
      </w:r>
      <w:r w:rsidR="00F67B86">
        <w:rPr>
          <w:rFonts w:eastAsia="Calibri" w:cs="Arial"/>
          <w:sz w:val="20"/>
          <w:szCs w:val="20"/>
        </w:rPr>
        <w:t xml:space="preserve">ody temperature increases </w:t>
      </w:r>
      <w:proofErr w:type="gramStart"/>
      <w:r w:rsidR="00F67B86">
        <w:rPr>
          <w:rFonts w:eastAsia="Calibri" w:cs="Arial"/>
          <w:sz w:val="20"/>
          <w:szCs w:val="20"/>
        </w:rPr>
        <w:t>above</w:t>
      </w:r>
      <w:proofErr w:type="gramEnd"/>
    </w:p>
    <w:p w14:paraId="3AC76643" w14:textId="77777777" w:rsidR="007B4C14" w:rsidRDefault="00F9784D" w:rsidP="00B83CE3">
      <w:pPr>
        <w:numPr>
          <w:ilvl w:val="2"/>
          <w:numId w:val="0"/>
        </w:numPr>
        <w:tabs>
          <w:tab w:val="left" w:pos="1620"/>
        </w:tabs>
        <w:spacing w:before="240" w:after="160"/>
        <w:ind w:left="907" w:hanging="907"/>
        <w:contextualSpacing/>
        <w:jc w:val="both"/>
        <w:outlineLvl w:val="2"/>
        <w:rPr>
          <w:rFonts w:eastAsia="Calibri" w:cs="Arial"/>
          <w:sz w:val="20"/>
          <w:szCs w:val="20"/>
        </w:rPr>
      </w:pPr>
      <w:r w:rsidRPr="00F9784D">
        <w:rPr>
          <w:rFonts w:eastAsia="Calibri" w:cs="Arial"/>
          <w:sz w:val="20"/>
          <w:szCs w:val="20"/>
        </w:rPr>
        <w:t>104</w:t>
      </w:r>
      <w:r w:rsidR="007B4C14">
        <w:rPr>
          <w:rFonts w:eastAsia="Calibri" w:cs="Arial"/>
          <w:sz w:val="20"/>
          <w:szCs w:val="20"/>
        </w:rPr>
        <w:t>°</w:t>
      </w:r>
      <w:r w:rsidRPr="00F9784D">
        <w:rPr>
          <w:rFonts w:eastAsia="Calibri" w:cs="Arial"/>
          <w:sz w:val="20"/>
          <w:szCs w:val="20"/>
        </w:rPr>
        <w:t xml:space="preserve">F. Signs and symptoms of heat stroke </w:t>
      </w:r>
      <w:proofErr w:type="gramStart"/>
      <w:r w:rsidRPr="00F9784D">
        <w:rPr>
          <w:rFonts w:eastAsia="Calibri" w:cs="Arial"/>
          <w:sz w:val="20"/>
          <w:szCs w:val="20"/>
        </w:rPr>
        <w:t>are</w:t>
      </w:r>
      <w:proofErr w:type="gramEnd"/>
      <w:r w:rsidRPr="00F9784D">
        <w:rPr>
          <w:rFonts w:eastAsia="Calibri" w:cs="Arial"/>
          <w:sz w:val="20"/>
          <w:szCs w:val="20"/>
        </w:rPr>
        <w:t xml:space="preserve"> confusion, loss of consciousness</w:t>
      </w:r>
      <w:r w:rsidR="007B4C14">
        <w:rPr>
          <w:rFonts w:eastAsia="Calibri" w:cs="Arial"/>
          <w:sz w:val="20"/>
          <w:szCs w:val="20"/>
        </w:rPr>
        <w:t xml:space="preserve"> and lack of perspiration.</w:t>
      </w:r>
    </w:p>
    <w:p w14:paraId="0EAAF0CC" w14:textId="77777777" w:rsidR="00F67B86" w:rsidRDefault="007B4C14" w:rsidP="00B83CE3">
      <w:pPr>
        <w:numPr>
          <w:ilvl w:val="2"/>
          <w:numId w:val="0"/>
        </w:numPr>
        <w:tabs>
          <w:tab w:val="left" w:pos="1620"/>
        </w:tabs>
        <w:spacing w:before="240" w:after="160"/>
        <w:ind w:left="907" w:hanging="907"/>
        <w:contextualSpacing/>
        <w:jc w:val="both"/>
        <w:outlineLvl w:val="2"/>
        <w:rPr>
          <w:rFonts w:eastAsia="Calibri" w:cs="Arial"/>
          <w:sz w:val="20"/>
          <w:szCs w:val="20"/>
        </w:rPr>
      </w:pPr>
      <w:r>
        <w:rPr>
          <w:rFonts w:eastAsia="Calibri" w:cs="Arial"/>
          <w:sz w:val="20"/>
          <w:szCs w:val="20"/>
        </w:rPr>
        <w:t xml:space="preserve">This </w:t>
      </w:r>
      <w:r w:rsidR="00F9784D" w:rsidRPr="00F9784D">
        <w:rPr>
          <w:rFonts w:eastAsia="Calibri" w:cs="Arial"/>
          <w:sz w:val="20"/>
          <w:szCs w:val="20"/>
        </w:rPr>
        <w:t>condition must be treated as a medical</w:t>
      </w:r>
      <w:r w:rsidR="00F67B86">
        <w:rPr>
          <w:rFonts w:eastAsia="Calibri" w:cs="Arial"/>
          <w:sz w:val="20"/>
          <w:szCs w:val="20"/>
        </w:rPr>
        <w:t xml:space="preserve"> </w:t>
      </w:r>
      <w:r w:rsidR="00F9784D" w:rsidRPr="00F9784D">
        <w:rPr>
          <w:rFonts w:eastAsia="Calibri" w:cs="Arial"/>
          <w:sz w:val="20"/>
          <w:szCs w:val="20"/>
        </w:rPr>
        <w:t>emergency and</w:t>
      </w:r>
      <w:r w:rsidR="00F67B86">
        <w:rPr>
          <w:rFonts w:eastAsia="Calibri" w:cs="Arial"/>
          <w:sz w:val="20"/>
          <w:szCs w:val="20"/>
        </w:rPr>
        <w:t xml:space="preserve"> </w:t>
      </w:r>
      <w:r w:rsidR="00F9784D" w:rsidRPr="00F9784D">
        <w:rPr>
          <w:rFonts w:eastAsia="Calibri" w:cs="Arial"/>
          <w:sz w:val="20"/>
          <w:szCs w:val="20"/>
        </w:rPr>
        <w:t>the</w:t>
      </w:r>
      <w:r w:rsidR="00F67B86">
        <w:rPr>
          <w:rFonts w:eastAsia="Calibri" w:cs="Arial"/>
          <w:sz w:val="20"/>
          <w:szCs w:val="20"/>
        </w:rPr>
        <w:t xml:space="preserve"> </w:t>
      </w:r>
      <w:r w:rsidR="00F9784D" w:rsidRPr="00F9784D">
        <w:rPr>
          <w:rFonts w:eastAsia="Calibri" w:cs="Arial"/>
          <w:sz w:val="20"/>
          <w:szCs w:val="20"/>
        </w:rPr>
        <w:t>employee</w:t>
      </w:r>
      <w:r w:rsidR="00F67B86">
        <w:rPr>
          <w:rFonts w:eastAsia="Calibri" w:cs="Arial"/>
          <w:sz w:val="20"/>
          <w:szCs w:val="20"/>
        </w:rPr>
        <w:t xml:space="preserve"> </w:t>
      </w:r>
      <w:proofErr w:type="gramStart"/>
      <w:r w:rsidR="00F67B86">
        <w:rPr>
          <w:rFonts w:eastAsia="Calibri" w:cs="Arial"/>
          <w:sz w:val="20"/>
          <w:szCs w:val="20"/>
        </w:rPr>
        <w:t>must  receive</w:t>
      </w:r>
      <w:proofErr w:type="gramEnd"/>
      <w:r w:rsidR="00F67B86">
        <w:rPr>
          <w:rFonts w:eastAsia="Calibri" w:cs="Arial"/>
          <w:sz w:val="20"/>
          <w:szCs w:val="20"/>
        </w:rPr>
        <w:t xml:space="preserve">  immediate  medical</w:t>
      </w:r>
    </w:p>
    <w:p w14:paraId="4EE472D0" w14:textId="77777777" w:rsidR="00F67B86" w:rsidRDefault="00F9784D" w:rsidP="00F67B86">
      <w:pPr>
        <w:numPr>
          <w:ilvl w:val="2"/>
          <w:numId w:val="0"/>
        </w:numPr>
        <w:tabs>
          <w:tab w:val="left" w:pos="1620"/>
        </w:tabs>
        <w:spacing w:before="240" w:after="160"/>
        <w:ind w:left="907" w:hanging="907"/>
        <w:contextualSpacing/>
        <w:jc w:val="both"/>
        <w:outlineLvl w:val="2"/>
        <w:rPr>
          <w:rFonts w:eastAsia="Calibri" w:cs="Arial"/>
          <w:sz w:val="20"/>
          <w:szCs w:val="20"/>
        </w:rPr>
      </w:pPr>
      <w:r w:rsidRPr="00F9784D">
        <w:rPr>
          <w:rFonts w:eastAsia="Calibri" w:cs="Arial"/>
          <w:sz w:val="20"/>
          <w:szCs w:val="20"/>
        </w:rPr>
        <w:t>attention.</w:t>
      </w:r>
    </w:p>
    <w:p w14:paraId="2D1571F3" w14:textId="77777777" w:rsidR="00F67B86" w:rsidRPr="00D75965" w:rsidRDefault="00F67B86" w:rsidP="00F67B86">
      <w:pPr>
        <w:numPr>
          <w:ilvl w:val="2"/>
          <w:numId w:val="0"/>
        </w:numPr>
        <w:tabs>
          <w:tab w:val="left" w:pos="1620"/>
        </w:tabs>
        <w:spacing w:before="240" w:after="160"/>
        <w:ind w:left="907" w:hanging="907"/>
        <w:contextualSpacing/>
        <w:jc w:val="both"/>
        <w:outlineLvl w:val="2"/>
        <w:rPr>
          <w:rFonts w:eastAsia="Calibri" w:cs="Arial"/>
          <w:sz w:val="16"/>
          <w:szCs w:val="16"/>
        </w:rPr>
      </w:pPr>
    </w:p>
    <w:p w14:paraId="551B2007" w14:textId="2529D28A" w:rsidR="00F67B86" w:rsidRPr="00F55EB0" w:rsidRDefault="007B4C14" w:rsidP="00F55EB0">
      <w:pPr>
        <w:numPr>
          <w:ilvl w:val="2"/>
          <w:numId w:val="0"/>
        </w:numPr>
        <w:tabs>
          <w:tab w:val="left" w:pos="1620"/>
        </w:tabs>
        <w:spacing w:before="240" w:after="160"/>
        <w:ind w:left="907" w:hanging="907"/>
        <w:contextualSpacing/>
        <w:jc w:val="both"/>
        <w:outlineLvl w:val="2"/>
        <w:rPr>
          <w:rFonts w:eastAsia="Calibri" w:cs="Arial"/>
          <w:b/>
          <w:sz w:val="20"/>
          <w:szCs w:val="20"/>
        </w:rPr>
      </w:pPr>
      <w:r>
        <w:rPr>
          <w:rFonts w:eastAsia="Calibri" w:cs="Arial"/>
          <w:b/>
          <w:sz w:val="20"/>
          <w:szCs w:val="20"/>
        </w:rPr>
        <w:t>Heat E</w:t>
      </w:r>
      <w:r w:rsidR="00F9784D" w:rsidRPr="00F67B86">
        <w:rPr>
          <w:rFonts w:eastAsia="Calibri" w:cs="Arial"/>
          <w:b/>
          <w:sz w:val="20"/>
          <w:szCs w:val="20"/>
        </w:rPr>
        <w:t xml:space="preserve">xhaustion – </w:t>
      </w:r>
    </w:p>
    <w:p w14:paraId="0CA88782"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Signs </w:t>
      </w:r>
      <w:proofErr w:type="gramStart"/>
      <w:r w:rsidRPr="00F9784D">
        <w:rPr>
          <w:rFonts w:eastAsia="Calibri" w:cs="Arial"/>
          <w:sz w:val="20"/>
          <w:szCs w:val="20"/>
        </w:rPr>
        <w:t xml:space="preserve">and </w:t>
      </w:r>
      <w:r w:rsidR="00F67B86">
        <w:rPr>
          <w:rFonts w:eastAsia="Calibri" w:cs="Arial"/>
          <w:sz w:val="20"/>
          <w:szCs w:val="20"/>
        </w:rPr>
        <w:t xml:space="preserve"> </w:t>
      </w:r>
      <w:r w:rsidRPr="00F9784D">
        <w:rPr>
          <w:rFonts w:eastAsia="Calibri" w:cs="Arial"/>
          <w:sz w:val="20"/>
          <w:szCs w:val="20"/>
        </w:rPr>
        <w:t>symptoms</w:t>
      </w:r>
      <w:proofErr w:type="gramEnd"/>
      <w:r w:rsidR="00F67B86">
        <w:rPr>
          <w:rFonts w:eastAsia="Calibri" w:cs="Arial"/>
          <w:sz w:val="20"/>
          <w:szCs w:val="20"/>
        </w:rPr>
        <w:t xml:space="preserve"> </w:t>
      </w:r>
      <w:r w:rsidRPr="00F9784D">
        <w:rPr>
          <w:rFonts w:eastAsia="Calibri" w:cs="Arial"/>
          <w:sz w:val="20"/>
          <w:szCs w:val="20"/>
        </w:rPr>
        <w:t xml:space="preserve"> of </w:t>
      </w:r>
      <w:r w:rsidR="00F67B86">
        <w:rPr>
          <w:rFonts w:eastAsia="Calibri" w:cs="Arial"/>
          <w:sz w:val="20"/>
          <w:szCs w:val="20"/>
        </w:rPr>
        <w:t xml:space="preserve"> </w:t>
      </w:r>
      <w:r w:rsidRPr="00F9784D">
        <w:rPr>
          <w:rFonts w:eastAsia="Calibri" w:cs="Arial"/>
          <w:sz w:val="20"/>
          <w:szCs w:val="20"/>
        </w:rPr>
        <w:t xml:space="preserve">heat </w:t>
      </w:r>
      <w:r w:rsidR="00F67B86">
        <w:rPr>
          <w:rFonts w:eastAsia="Calibri" w:cs="Arial"/>
          <w:sz w:val="20"/>
          <w:szCs w:val="20"/>
        </w:rPr>
        <w:t xml:space="preserve"> </w:t>
      </w:r>
      <w:r w:rsidRPr="00F9784D">
        <w:rPr>
          <w:rFonts w:eastAsia="Calibri" w:cs="Arial"/>
          <w:sz w:val="20"/>
          <w:szCs w:val="20"/>
        </w:rPr>
        <w:t xml:space="preserve">exhaustion </w:t>
      </w:r>
      <w:r w:rsidR="00F67B86">
        <w:rPr>
          <w:rFonts w:eastAsia="Calibri" w:cs="Arial"/>
          <w:sz w:val="20"/>
          <w:szCs w:val="20"/>
        </w:rPr>
        <w:t xml:space="preserve"> </w:t>
      </w:r>
      <w:r w:rsidRPr="00F9784D">
        <w:rPr>
          <w:rFonts w:eastAsia="Calibri" w:cs="Arial"/>
          <w:sz w:val="20"/>
          <w:szCs w:val="20"/>
        </w:rPr>
        <w:t xml:space="preserve">include </w:t>
      </w:r>
      <w:r w:rsidR="00F67B86">
        <w:rPr>
          <w:rFonts w:eastAsia="Calibri" w:cs="Arial"/>
          <w:sz w:val="20"/>
          <w:szCs w:val="20"/>
        </w:rPr>
        <w:t xml:space="preserve"> </w:t>
      </w:r>
      <w:r w:rsidRPr="00F9784D">
        <w:rPr>
          <w:rFonts w:eastAsia="Calibri" w:cs="Arial"/>
          <w:sz w:val="20"/>
          <w:szCs w:val="20"/>
        </w:rPr>
        <w:t xml:space="preserve">headache, </w:t>
      </w:r>
      <w:r w:rsidR="00F67B86">
        <w:rPr>
          <w:rFonts w:eastAsia="Calibri" w:cs="Arial"/>
          <w:sz w:val="20"/>
          <w:szCs w:val="20"/>
        </w:rPr>
        <w:t xml:space="preserve"> </w:t>
      </w:r>
      <w:r w:rsidRPr="00F9784D">
        <w:rPr>
          <w:rFonts w:eastAsia="Calibri" w:cs="Arial"/>
          <w:sz w:val="20"/>
          <w:szCs w:val="20"/>
        </w:rPr>
        <w:t xml:space="preserve">nausea, </w:t>
      </w:r>
      <w:r w:rsidR="00F67B86">
        <w:rPr>
          <w:rFonts w:eastAsia="Calibri" w:cs="Arial"/>
          <w:sz w:val="20"/>
          <w:szCs w:val="20"/>
        </w:rPr>
        <w:t xml:space="preserve"> </w:t>
      </w:r>
      <w:r w:rsidRPr="00F9784D">
        <w:rPr>
          <w:rFonts w:eastAsia="Calibri" w:cs="Arial"/>
          <w:sz w:val="20"/>
          <w:szCs w:val="20"/>
        </w:rPr>
        <w:t>diz</w:t>
      </w:r>
      <w:r w:rsidR="00F67B86">
        <w:rPr>
          <w:rFonts w:eastAsia="Calibri" w:cs="Arial"/>
          <w:sz w:val="20"/>
          <w:szCs w:val="20"/>
        </w:rPr>
        <w:t>ziness,  weakness,  irritability,</w:t>
      </w:r>
    </w:p>
    <w:p w14:paraId="38634D56"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confusion, thirst, heavy perspiration and a body temperature greater th</w:t>
      </w:r>
      <w:r w:rsidR="00F67B86">
        <w:rPr>
          <w:rFonts w:eastAsia="Calibri" w:cs="Arial"/>
          <w:sz w:val="20"/>
          <w:szCs w:val="20"/>
        </w:rPr>
        <w:t>an 104</w:t>
      </w:r>
      <w:r w:rsidR="007B4C14">
        <w:rPr>
          <w:rFonts w:eastAsia="Calibri" w:cs="Arial"/>
          <w:sz w:val="20"/>
          <w:szCs w:val="20"/>
        </w:rPr>
        <w:t>°</w:t>
      </w:r>
      <w:r w:rsidR="00F67B86">
        <w:rPr>
          <w:rFonts w:eastAsia="Calibri" w:cs="Arial"/>
          <w:sz w:val="20"/>
          <w:szCs w:val="20"/>
        </w:rPr>
        <w:t xml:space="preserve">F. Employees </w:t>
      </w:r>
      <w:proofErr w:type="gramStart"/>
      <w:r w:rsidR="00F67B86">
        <w:rPr>
          <w:rFonts w:eastAsia="Calibri" w:cs="Arial"/>
          <w:sz w:val="20"/>
          <w:szCs w:val="20"/>
        </w:rPr>
        <w:t>experiencing</w:t>
      </w:r>
      <w:proofErr w:type="gramEnd"/>
    </w:p>
    <w:p w14:paraId="549A9E2E"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heat exhaustion should be moved to a cool area, given fluids to drink and given cold </w:t>
      </w:r>
      <w:r w:rsidR="00F67B86">
        <w:rPr>
          <w:rFonts w:eastAsia="Calibri" w:cs="Arial"/>
          <w:sz w:val="20"/>
          <w:szCs w:val="20"/>
        </w:rPr>
        <w:t xml:space="preserve">compresses for </w:t>
      </w:r>
      <w:proofErr w:type="gramStart"/>
      <w:r w:rsidR="00F67B86">
        <w:rPr>
          <w:rFonts w:eastAsia="Calibri" w:cs="Arial"/>
          <w:sz w:val="20"/>
          <w:szCs w:val="20"/>
        </w:rPr>
        <w:t>their</w:t>
      </w:r>
      <w:proofErr w:type="gramEnd"/>
    </w:p>
    <w:p w14:paraId="4AB31E8E"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head, </w:t>
      </w:r>
      <w:proofErr w:type="gramStart"/>
      <w:r w:rsidRPr="00F9784D">
        <w:rPr>
          <w:rFonts w:eastAsia="Calibri" w:cs="Arial"/>
          <w:sz w:val="20"/>
          <w:szCs w:val="20"/>
        </w:rPr>
        <w:t>face</w:t>
      </w:r>
      <w:proofErr w:type="gramEnd"/>
      <w:r w:rsidRPr="00F9784D">
        <w:rPr>
          <w:rFonts w:eastAsia="Calibri" w:cs="Arial"/>
          <w:sz w:val="20"/>
          <w:szCs w:val="20"/>
        </w:rPr>
        <w:t xml:space="preserve"> and neck. Employees should also be taken to a clinic or em</w:t>
      </w:r>
      <w:r w:rsidR="00F67B86">
        <w:rPr>
          <w:rFonts w:eastAsia="Calibri" w:cs="Arial"/>
          <w:sz w:val="20"/>
          <w:szCs w:val="20"/>
        </w:rPr>
        <w:t xml:space="preserve">ergency </w:t>
      </w:r>
      <w:proofErr w:type="gramStart"/>
      <w:r w:rsidR="00F67B86">
        <w:rPr>
          <w:rFonts w:eastAsia="Calibri" w:cs="Arial"/>
          <w:sz w:val="20"/>
          <w:szCs w:val="20"/>
        </w:rPr>
        <w:t>room  to</w:t>
      </w:r>
      <w:proofErr w:type="gramEnd"/>
      <w:r w:rsidR="00F67B86">
        <w:rPr>
          <w:rFonts w:eastAsia="Calibri" w:cs="Arial"/>
          <w:sz w:val="20"/>
          <w:szCs w:val="20"/>
        </w:rPr>
        <w:t xml:space="preserve">  be  monitored  by</w:t>
      </w:r>
    </w:p>
    <w:p w14:paraId="54A8113D" w14:textId="77777777" w:rsidR="00F67B86" w:rsidRDefault="00F9784D" w:rsidP="00F67B86">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medical personnel.</w:t>
      </w:r>
    </w:p>
    <w:p w14:paraId="4EAA4154" w14:textId="77777777" w:rsidR="00F67B86" w:rsidRPr="00D75965" w:rsidRDefault="00F67B86" w:rsidP="00F67B86">
      <w:pPr>
        <w:numPr>
          <w:ilvl w:val="2"/>
          <w:numId w:val="0"/>
        </w:numPr>
        <w:tabs>
          <w:tab w:val="left" w:pos="1620"/>
        </w:tabs>
        <w:spacing w:before="240" w:after="160"/>
        <w:ind w:left="900" w:hanging="900"/>
        <w:contextualSpacing/>
        <w:jc w:val="both"/>
        <w:outlineLvl w:val="2"/>
        <w:rPr>
          <w:rFonts w:eastAsia="Calibri" w:cs="Arial"/>
          <w:sz w:val="16"/>
          <w:szCs w:val="16"/>
        </w:rPr>
      </w:pPr>
    </w:p>
    <w:p w14:paraId="2E26934B" w14:textId="5FA01488" w:rsidR="00F67B86" w:rsidRPr="00F55EB0" w:rsidRDefault="007B4C14" w:rsidP="00F55EB0">
      <w:pPr>
        <w:numPr>
          <w:ilvl w:val="2"/>
          <w:numId w:val="0"/>
        </w:numPr>
        <w:tabs>
          <w:tab w:val="left" w:pos="1620"/>
        </w:tabs>
        <w:spacing w:before="240" w:after="160"/>
        <w:ind w:left="900" w:hanging="900"/>
        <w:contextualSpacing/>
        <w:jc w:val="both"/>
        <w:outlineLvl w:val="2"/>
        <w:rPr>
          <w:rFonts w:eastAsia="Calibri" w:cs="Arial"/>
          <w:b/>
          <w:sz w:val="20"/>
          <w:szCs w:val="20"/>
        </w:rPr>
      </w:pPr>
      <w:r>
        <w:rPr>
          <w:rFonts w:eastAsia="Calibri" w:cs="Arial"/>
          <w:b/>
          <w:sz w:val="20"/>
          <w:szCs w:val="20"/>
        </w:rPr>
        <w:t>Heat C</w:t>
      </w:r>
      <w:r w:rsidR="00F9784D" w:rsidRPr="00F67B86">
        <w:rPr>
          <w:rFonts w:eastAsia="Calibri" w:cs="Arial"/>
          <w:b/>
          <w:sz w:val="20"/>
          <w:szCs w:val="20"/>
        </w:rPr>
        <w:t xml:space="preserve">ramps – </w:t>
      </w:r>
      <w:r w:rsidR="006B42F6">
        <w:rPr>
          <w:rFonts w:eastAsia="Calibri" w:cs="Arial"/>
          <w:sz w:val="20"/>
          <w:szCs w:val="20"/>
        </w:rPr>
        <w:tab/>
      </w:r>
    </w:p>
    <w:p w14:paraId="18ED6F1A"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Signs and symptoms of heat cramps include muscle pains usually caused by the loss of body </w:t>
      </w:r>
      <w:r w:rsidR="00F67B86">
        <w:rPr>
          <w:rFonts w:eastAsia="Calibri" w:cs="Arial"/>
          <w:sz w:val="20"/>
          <w:szCs w:val="20"/>
        </w:rPr>
        <w:t>salts/fluids.</w:t>
      </w:r>
    </w:p>
    <w:p w14:paraId="67CBFD87"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Employees should replace </w:t>
      </w:r>
      <w:r w:rsidR="007B4C14" w:rsidRPr="00F9784D">
        <w:rPr>
          <w:rFonts w:eastAsia="Calibri" w:cs="Arial"/>
          <w:sz w:val="20"/>
          <w:szCs w:val="20"/>
        </w:rPr>
        <w:t xml:space="preserve">fluid </w:t>
      </w:r>
      <w:proofErr w:type="gramStart"/>
      <w:r w:rsidR="007B4C14">
        <w:rPr>
          <w:rFonts w:eastAsia="Calibri" w:cs="Arial"/>
          <w:sz w:val="20"/>
          <w:szCs w:val="20"/>
        </w:rPr>
        <w:t>loss</w:t>
      </w:r>
      <w:r w:rsidR="00F67B86">
        <w:rPr>
          <w:rFonts w:eastAsia="Calibri" w:cs="Arial"/>
          <w:sz w:val="20"/>
          <w:szCs w:val="20"/>
        </w:rPr>
        <w:t xml:space="preserve"> </w:t>
      </w:r>
      <w:r w:rsidRPr="00F9784D">
        <w:rPr>
          <w:rFonts w:eastAsia="Calibri" w:cs="Arial"/>
          <w:sz w:val="20"/>
          <w:szCs w:val="20"/>
        </w:rPr>
        <w:t xml:space="preserve"> by</w:t>
      </w:r>
      <w:proofErr w:type="gramEnd"/>
      <w:r w:rsidR="00F67B86">
        <w:rPr>
          <w:rFonts w:eastAsia="Calibri" w:cs="Arial"/>
          <w:sz w:val="20"/>
          <w:szCs w:val="20"/>
        </w:rPr>
        <w:t xml:space="preserve"> </w:t>
      </w:r>
      <w:r w:rsidRPr="00F9784D">
        <w:rPr>
          <w:rFonts w:eastAsia="Calibri" w:cs="Arial"/>
          <w:sz w:val="20"/>
          <w:szCs w:val="20"/>
        </w:rPr>
        <w:t xml:space="preserve"> drinking </w:t>
      </w:r>
      <w:r w:rsidR="00F67B86">
        <w:rPr>
          <w:rFonts w:eastAsia="Calibri" w:cs="Arial"/>
          <w:sz w:val="20"/>
          <w:szCs w:val="20"/>
        </w:rPr>
        <w:t xml:space="preserve"> </w:t>
      </w:r>
      <w:r w:rsidRPr="00F9784D">
        <w:rPr>
          <w:rFonts w:eastAsia="Calibri" w:cs="Arial"/>
          <w:sz w:val="20"/>
          <w:szCs w:val="20"/>
        </w:rPr>
        <w:t xml:space="preserve">water </w:t>
      </w:r>
      <w:r w:rsidR="00F67B86">
        <w:rPr>
          <w:rFonts w:eastAsia="Calibri" w:cs="Arial"/>
          <w:sz w:val="20"/>
          <w:szCs w:val="20"/>
        </w:rPr>
        <w:t xml:space="preserve"> </w:t>
      </w:r>
      <w:r w:rsidRPr="00F9784D">
        <w:rPr>
          <w:rFonts w:eastAsia="Calibri" w:cs="Arial"/>
          <w:sz w:val="20"/>
          <w:szCs w:val="20"/>
        </w:rPr>
        <w:t>and/</w:t>
      </w:r>
      <w:r w:rsidR="00F67B86">
        <w:rPr>
          <w:rFonts w:eastAsia="Calibri" w:cs="Arial"/>
          <w:sz w:val="20"/>
          <w:szCs w:val="20"/>
        </w:rPr>
        <w:t xml:space="preserve"> </w:t>
      </w:r>
      <w:r w:rsidRPr="00F9784D">
        <w:rPr>
          <w:rFonts w:eastAsia="Calibri" w:cs="Arial"/>
          <w:sz w:val="20"/>
          <w:szCs w:val="20"/>
        </w:rPr>
        <w:t xml:space="preserve">or </w:t>
      </w:r>
      <w:r w:rsidR="00F67B86">
        <w:rPr>
          <w:rFonts w:eastAsia="Calibri" w:cs="Arial"/>
          <w:sz w:val="20"/>
          <w:szCs w:val="20"/>
        </w:rPr>
        <w:t xml:space="preserve"> </w:t>
      </w:r>
      <w:r w:rsidRPr="00F9784D">
        <w:rPr>
          <w:rFonts w:eastAsia="Calibri" w:cs="Arial"/>
          <w:sz w:val="20"/>
          <w:szCs w:val="20"/>
        </w:rPr>
        <w:t>carbo</w:t>
      </w:r>
      <w:r w:rsidR="00F67B86">
        <w:rPr>
          <w:rFonts w:eastAsia="Calibri" w:cs="Arial"/>
          <w:sz w:val="20"/>
          <w:szCs w:val="20"/>
        </w:rPr>
        <w:t>hydrate-electrolyte  replacement</w:t>
      </w:r>
    </w:p>
    <w:p w14:paraId="17CA1004" w14:textId="77777777" w:rsidR="00F67B86" w:rsidRDefault="00120B4C" w:rsidP="00F67B86">
      <w:pPr>
        <w:numPr>
          <w:ilvl w:val="2"/>
          <w:numId w:val="0"/>
        </w:numPr>
        <w:tabs>
          <w:tab w:val="left" w:pos="1620"/>
        </w:tabs>
        <w:spacing w:before="240" w:after="160"/>
        <w:ind w:left="900" w:hanging="900"/>
        <w:contextualSpacing/>
        <w:jc w:val="both"/>
        <w:outlineLvl w:val="2"/>
        <w:rPr>
          <w:rFonts w:eastAsia="Calibri" w:cs="Arial"/>
          <w:sz w:val="20"/>
          <w:szCs w:val="20"/>
        </w:rPr>
      </w:pPr>
      <w:r>
        <w:rPr>
          <w:rFonts w:eastAsia="Calibri" w:cs="Arial"/>
          <w:sz w:val="20"/>
          <w:szCs w:val="20"/>
        </w:rPr>
        <w:t>liquids (i.e</w:t>
      </w:r>
      <w:r w:rsidR="00F9784D" w:rsidRPr="00F9784D">
        <w:rPr>
          <w:rFonts w:eastAsia="Calibri" w:cs="Arial"/>
          <w:sz w:val="20"/>
          <w:szCs w:val="20"/>
        </w:rPr>
        <w:t>. Gatorade) every 15 to 20 minutes.</w:t>
      </w:r>
    </w:p>
    <w:p w14:paraId="3DD5397A" w14:textId="77777777" w:rsidR="00F67B86" w:rsidRPr="00D75965" w:rsidRDefault="00F67B86" w:rsidP="00F67B86">
      <w:pPr>
        <w:numPr>
          <w:ilvl w:val="2"/>
          <w:numId w:val="0"/>
        </w:numPr>
        <w:tabs>
          <w:tab w:val="left" w:pos="1620"/>
        </w:tabs>
        <w:spacing w:before="240" w:after="160"/>
        <w:ind w:left="900" w:hanging="900"/>
        <w:contextualSpacing/>
        <w:jc w:val="both"/>
        <w:outlineLvl w:val="2"/>
        <w:rPr>
          <w:rFonts w:eastAsia="Calibri" w:cs="Arial"/>
          <w:sz w:val="16"/>
          <w:szCs w:val="16"/>
        </w:rPr>
      </w:pPr>
    </w:p>
    <w:p w14:paraId="12E19216" w14:textId="1B4099B3" w:rsidR="00F67B86" w:rsidRDefault="007B4C14" w:rsidP="00F55EB0">
      <w:pPr>
        <w:numPr>
          <w:ilvl w:val="2"/>
          <w:numId w:val="0"/>
        </w:numPr>
        <w:tabs>
          <w:tab w:val="left" w:pos="1620"/>
        </w:tabs>
        <w:spacing w:before="240" w:after="160"/>
        <w:ind w:left="900" w:hanging="900"/>
        <w:contextualSpacing/>
        <w:jc w:val="both"/>
        <w:outlineLvl w:val="2"/>
        <w:rPr>
          <w:rFonts w:eastAsia="Calibri" w:cs="Arial"/>
          <w:sz w:val="20"/>
          <w:szCs w:val="20"/>
        </w:rPr>
      </w:pPr>
      <w:r>
        <w:rPr>
          <w:rFonts w:eastAsia="Calibri" w:cs="Arial"/>
          <w:b/>
          <w:sz w:val="20"/>
          <w:szCs w:val="20"/>
        </w:rPr>
        <w:t>Heat R</w:t>
      </w:r>
      <w:r w:rsidR="00F9784D" w:rsidRPr="00F67B86">
        <w:rPr>
          <w:rFonts w:eastAsia="Calibri" w:cs="Arial"/>
          <w:b/>
          <w:sz w:val="20"/>
          <w:szCs w:val="20"/>
        </w:rPr>
        <w:t xml:space="preserve">ash – </w:t>
      </w:r>
      <w:r w:rsidR="006B42F6">
        <w:rPr>
          <w:rFonts w:eastAsia="Calibri" w:cs="Arial"/>
          <w:sz w:val="20"/>
          <w:szCs w:val="20"/>
        </w:rPr>
        <w:tab/>
      </w:r>
    </w:p>
    <w:p w14:paraId="72AE1980"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Heat rash is caused by excessive perspiration and looks like a red cluster of pim</w:t>
      </w:r>
      <w:r w:rsidR="00F67B86">
        <w:rPr>
          <w:rFonts w:eastAsia="Calibri" w:cs="Arial"/>
          <w:sz w:val="20"/>
          <w:szCs w:val="20"/>
        </w:rPr>
        <w:t>ples or small blisters. Heat</w:t>
      </w:r>
    </w:p>
    <w:p w14:paraId="1C153698"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proofErr w:type="gramStart"/>
      <w:r w:rsidRPr="00F9784D">
        <w:rPr>
          <w:rFonts w:eastAsia="Calibri" w:cs="Arial"/>
          <w:sz w:val="20"/>
          <w:szCs w:val="20"/>
        </w:rPr>
        <w:t>rash</w:t>
      </w:r>
      <w:proofErr w:type="gramEnd"/>
      <w:r w:rsidRPr="00F9784D">
        <w:rPr>
          <w:rFonts w:eastAsia="Calibri" w:cs="Arial"/>
          <w:sz w:val="20"/>
          <w:szCs w:val="20"/>
        </w:rPr>
        <w:t xml:space="preserve"> usually appears on </w:t>
      </w:r>
      <w:proofErr w:type="gramStart"/>
      <w:r w:rsidRPr="00F9784D">
        <w:rPr>
          <w:rFonts w:eastAsia="Calibri" w:cs="Arial"/>
          <w:sz w:val="20"/>
          <w:szCs w:val="20"/>
        </w:rPr>
        <w:t xml:space="preserve">the </w:t>
      </w:r>
      <w:r w:rsidR="00F67B86">
        <w:rPr>
          <w:rFonts w:eastAsia="Calibri" w:cs="Arial"/>
          <w:sz w:val="20"/>
          <w:szCs w:val="20"/>
        </w:rPr>
        <w:t xml:space="preserve"> </w:t>
      </w:r>
      <w:r w:rsidRPr="00F9784D">
        <w:rPr>
          <w:rFonts w:eastAsia="Calibri" w:cs="Arial"/>
          <w:sz w:val="20"/>
          <w:szCs w:val="20"/>
        </w:rPr>
        <w:t>neck</w:t>
      </w:r>
      <w:proofErr w:type="gramEnd"/>
      <w:r w:rsidRPr="00F9784D">
        <w:rPr>
          <w:rFonts w:eastAsia="Calibri" w:cs="Arial"/>
          <w:sz w:val="20"/>
          <w:szCs w:val="20"/>
        </w:rPr>
        <w:t xml:space="preserve">, </w:t>
      </w:r>
      <w:r w:rsidR="00F67B86">
        <w:rPr>
          <w:rFonts w:eastAsia="Calibri" w:cs="Arial"/>
          <w:sz w:val="20"/>
          <w:szCs w:val="20"/>
        </w:rPr>
        <w:t xml:space="preserve"> </w:t>
      </w:r>
      <w:r w:rsidRPr="00F9784D">
        <w:rPr>
          <w:rFonts w:eastAsia="Calibri" w:cs="Arial"/>
          <w:sz w:val="20"/>
          <w:szCs w:val="20"/>
        </w:rPr>
        <w:t>upper</w:t>
      </w:r>
      <w:r w:rsidR="00F67B86">
        <w:rPr>
          <w:rFonts w:eastAsia="Calibri" w:cs="Arial"/>
          <w:sz w:val="20"/>
          <w:szCs w:val="20"/>
        </w:rPr>
        <w:t xml:space="preserve"> </w:t>
      </w:r>
      <w:r w:rsidRPr="00F9784D">
        <w:rPr>
          <w:rFonts w:eastAsia="Calibri" w:cs="Arial"/>
          <w:sz w:val="20"/>
          <w:szCs w:val="20"/>
        </w:rPr>
        <w:t xml:space="preserve"> chest, </w:t>
      </w:r>
      <w:r w:rsidR="00F67B86">
        <w:rPr>
          <w:rFonts w:eastAsia="Calibri" w:cs="Arial"/>
          <w:sz w:val="20"/>
          <w:szCs w:val="20"/>
        </w:rPr>
        <w:t xml:space="preserve"> </w:t>
      </w:r>
      <w:r w:rsidRPr="00F9784D">
        <w:rPr>
          <w:rFonts w:eastAsia="Calibri" w:cs="Arial"/>
          <w:sz w:val="20"/>
          <w:szCs w:val="20"/>
        </w:rPr>
        <w:t xml:space="preserve">in </w:t>
      </w:r>
      <w:r w:rsidR="00F67B86">
        <w:rPr>
          <w:rFonts w:eastAsia="Calibri" w:cs="Arial"/>
          <w:sz w:val="20"/>
          <w:szCs w:val="20"/>
        </w:rPr>
        <w:t xml:space="preserve"> </w:t>
      </w:r>
      <w:r w:rsidRPr="00F9784D">
        <w:rPr>
          <w:rFonts w:eastAsia="Calibri" w:cs="Arial"/>
          <w:sz w:val="20"/>
          <w:szCs w:val="20"/>
        </w:rPr>
        <w:t>the</w:t>
      </w:r>
      <w:r w:rsidR="00F67B86">
        <w:rPr>
          <w:rFonts w:eastAsia="Calibri" w:cs="Arial"/>
          <w:sz w:val="20"/>
          <w:szCs w:val="20"/>
        </w:rPr>
        <w:t xml:space="preserve"> </w:t>
      </w:r>
      <w:r w:rsidRPr="00F9784D">
        <w:rPr>
          <w:rFonts w:eastAsia="Calibri" w:cs="Arial"/>
          <w:sz w:val="20"/>
          <w:szCs w:val="20"/>
        </w:rPr>
        <w:t xml:space="preserve"> groin, </w:t>
      </w:r>
      <w:r w:rsidR="00F67B86">
        <w:rPr>
          <w:rFonts w:eastAsia="Calibri" w:cs="Arial"/>
          <w:sz w:val="20"/>
          <w:szCs w:val="20"/>
        </w:rPr>
        <w:t xml:space="preserve"> </w:t>
      </w:r>
      <w:r w:rsidRPr="00F9784D">
        <w:rPr>
          <w:rFonts w:eastAsia="Calibri" w:cs="Arial"/>
          <w:sz w:val="20"/>
          <w:szCs w:val="20"/>
        </w:rPr>
        <w:t xml:space="preserve">under </w:t>
      </w:r>
      <w:r w:rsidR="00F67B86">
        <w:rPr>
          <w:rFonts w:eastAsia="Calibri" w:cs="Arial"/>
          <w:sz w:val="20"/>
          <w:szCs w:val="20"/>
        </w:rPr>
        <w:t xml:space="preserve"> </w:t>
      </w:r>
      <w:r w:rsidRPr="00F9784D">
        <w:rPr>
          <w:rFonts w:eastAsia="Calibri" w:cs="Arial"/>
          <w:sz w:val="20"/>
          <w:szCs w:val="20"/>
        </w:rPr>
        <w:t>th</w:t>
      </w:r>
      <w:r w:rsidR="00F67B86">
        <w:rPr>
          <w:rFonts w:eastAsia="Calibri" w:cs="Arial"/>
          <w:sz w:val="20"/>
          <w:szCs w:val="20"/>
        </w:rPr>
        <w:t>e  breasts  and  in  elbow  creases.</w:t>
      </w:r>
    </w:p>
    <w:p w14:paraId="74DC18B1" w14:textId="77777777" w:rsidR="00F67B86" w:rsidRDefault="00F9784D" w:rsidP="00F67B86">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Treatment for heat rash is to provide a cooler, less humid environment.</w:t>
      </w:r>
    </w:p>
    <w:p w14:paraId="3AAC3656" w14:textId="77777777" w:rsidR="00F67B86" w:rsidRPr="00D75965" w:rsidRDefault="00F67B86" w:rsidP="00F67B86">
      <w:pPr>
        <w:numPr>
          <w:ilvl w:val="2"/>
          <w:numId w:val="0"/>
        </w:numPr>
        <w:tabs>
          <w:tab w:val="left" w:pos="1620"/>
        </w:tabs>
        <w:spacing w:before="240" w:after="160"/>
        <w:ind w:left="900" w:hanging="900"/>
        <w:contextualSpacing/>
        <w:jc w:val="both"/>
        <w:outlineLvl w:val="2"/>
        <w:rPr>
          <w:rFonts w:eastAsia="Calibri" w:cs="Arial"/>
          <w:sz w:val="16"/>
          <w:szCs w:val="16"/>
        </w:rPr>
      </w:pPr>
    </w:p>
    <w:p w14:paraId="448086D1" w14:textId="185517E9" w:rsidR="00F67B86" w:rsidRPr="00F55EB0" w:rsidRDefault="00F9784D" w:rsidP="00F55EB0">
      <w:pPr>
        <w:numPr>
          <w:ilvl w:val="2"/>
          <w:numId w:val="0"/>
        </w:numPr>
        <w:tabs>
          <w:tab w:val="left" w:pos="1620"/>
        </w:tabs>
        <w:spacing w:before="240" w:after="160"/>
        <w:ind w:left="900" w:hanging="900"/>
        <w:contextualSpacing/>
        <w:jc w:val="both"/>
        <w:outlineLvl w:val="2"/>
        <w:rPr>
          <w:rFonts w:eastAsia="Calibri" w:cs="Arial"/>
          <w:b/>
          <w:sz w:val="20"/>
          <w:szCs w:val="20"/>
        </w:rPr>
      </w:pPr>
      <w:r w:rsidRPr="00F67B86">
        <w:rPr>
          <w:rFonts w:eastAsia="Calibri" w:cs="Arial"/>
          <w:b/>
          <w:sz w:val="20"/>
          <w:szCs w:val="20"/>
        </w:rPr>
        <w:t xml:space="preserve">Dehydration – </w:t>
      </w:r>
    </w:p>
    <w:p w14:paraId="11C0E9F4"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 xml:space="preserve">Dehydration is a </w:t>
      </w:r>
      <w:proofErr w:type="gramStart"/>
      <w:r w:rsidRPr="00F9784D">
        <w:rPr>
          <w:rFonts w:eastAsia="Calibri" w:cs="Arial"/>
          <w:sz w:val="20"/>
          <w:szCs w:val="20"/>
        </w:rPr>
        <w:t xml:space="preserve">major </w:t>
      </w:r>
      <w:r w:rsidR="00F67B86">
        <w:rPr>
          <w:rFonts w:eastAsia="Calibri" w:cs="Arial"/>
          <w:sz w:val="20"/>
          <w:szCs w:val="20"/>
        </w:rPr>
        <w:t xml:space="preserve"> </w:t>
      </w:r>
      <w:r w:rsidRPr="00F9784D">
        <w:rPr>
          <w:rFonts w:eastAsia="Calibri" w:cs="Arial"/>
          <w:sz w:val="20"/>
          <w:szCs w:val="20"/>
        </w:rPr>
        <w:t>factor</w:t>
      </w:r>
      <w:proofErr w:type="gramEnd"/>
      <w:r w:rsidRPr="00F9784D">
        <w:rPr>
          <w:rFonts w:eastAsia="Calibri" w:cs="Arial"/>
          <w:sz w:val="20"/>
          <w:szCs w:val="20"/>
        </w:rPr>
        <w:t xml:space="preserve"> </w:t>
      </w:r>
      <w:r w:rsidR="00F67B86">
        <w:rPr>
          <w:rFonts w:eastAsia="Calibri" w:cs="Arial"/>
          <w:sz w:val="20"/>
          <w:szCs w:val="20"/>
        </w:rPr>
        <w:t xml:space="preserve"> </w:t>
      </w:r>
      <w:r w:rsidRPr="00F9784D">
        <w:rPr>
          <w:rFonts w:eastAsia="Calibri" w:cs="Arial"/>
          <w:sz w:val="20"/>
          <w:szCs w:val="20"/>
        </w:rPr>
        <w:t xml:space="preserve">in </w:t>
      </w:r>
      <w:r w:rsidR="00F67B86">
        <w:rPr>
          <w:rFonts w:eastAsia="Calibri" w:cs="Arial"/>
          <w:sz w:val="20"/>
          <w:szCs w:val="20"/>
        </w:rPr>
        <w:t xml:space="preserve"> </w:t>
      </w:r>
      <w:r w:rsidRPr="00F9784D">
        <w:rPr>
          <w:rFonts w:eastAsia="Calibri" w:cs="Arial"/>
          <w:sz w:val="20"/>
          <w:szCs w:val="20"/>
        </w:rPr>
        <w:t>most</w:t>
      </w:r>
      <w:r w:rsidR="00F67B86">
        <w:rPr>
          <w:rFonts w:eastAsia="Calibri" w:cs="Arial"/>
          <w:sz w:val="20"/>
          <w:szCs w:val="20"/>
        </w:rPr>
        <w:t xml:space="preserve"> </w:t>
      </w:r>
      <w:r w:rsidRPr="00F9784D">
        <w:rPr>
          <w:rFonts w:eastAsia="Calibri" w:cs="Arial"/>
          <w:sz w:val="20"/>
          <w:szCs w:val="20"/>
        </w:rPr>
        <w:t xml:space="preserve"> heat </w:t>
      </w:r>
      <w:r w:rsidR="00F67B86">
        <w:rPr>
          <w:rFonts w:eastAsia="Calibri" w:cs="Arial"/>
          <w:sz w:val="20"/>
          <w:szCs w:val="20"/>
        </w:rPr>
        <w:t xml:space="preserve"> </w:t>
      </w:r>
      <w:r w:rsidRPr="00F9784D">
        <w:rPr>
          <w:rFonts w:eastAsia="Calibri" w:cs="Arial"/>
          <w:sz w:val="20"/>
          <w:szCs w:val="20"/>
        </w:rPr>
        <w:t xml:space="preserve">disorders. </w:t>
      </w:r>
      <w:r w:rsidR="00F67B86">
        <w:rPr>
          <w:rFonts w:eastAsia="Calibri" w:cs="Arial"/>
          <w:sz w:val="20"/>
          <w:szCs w:val="20"/>
        </w:rPr>
        <w:t xml:space="preserve"> </w:t>
      </w:r>
      <w:proofErr w:type="gramStart"/>
      <w:r w:rsidRPr="00F9784D">
        <w:rPr>
          <w:rFonts w:eastAsia="Calibri" w:cs="Arial"/>
          <w:sz w:val="20"/>
          <w:szCs w:val="20"/>
        </w:rPr>
        <w:t xml:space="preserve">Signs </w:t>
      </w:r>
      <w:r w:rsidR="00F67B86">
        <w:rPr>
          <w:rFonts w:eastAsia="Calibri" w:cs="Arial"/>
          <w:sz w:val="20"/>
          <w:szCs w:val="20"/>
        </w:rPr>
        <w:t xml:space="preserve"> </w:t>
      </w:r>
      <w:r w:rsidRPr="00F9784D">
        <w:rPr>
          <w:rFonts w:eastAsia="Calibri" w:cs="Arial"/>
          <w:sz w:val="20"/>
          <w:szCs w:val="20"/>
        </w:rPr>
        <w:t>and</w:t>
      </w:r>
      <w:proofErr w:type="gramEnd"/>
      <w:r w:rsidRPr="00F9784D">
        <w:rPr>
          <w:rFonts w:eastAsia="Calibri" w:cs="Arial"/>
          <w:sz w:val="20"/>
          <w:szCs w:val="20"/>
        </w:rPr>
        <w:t xml:space="preserve"> </w:t>
      </w:r>
      <w:r w:rsidR="00F67B86">
        <w:rPr>
          <w:rFonts w:eastAsia="Calibri" w:cs="Arial"/>
          <w:sz w:val="20"/>
          <w:szCs w:val="20"/>
        </w:rPr>
        <w:t xml:space="preserve"> symptoms  of  dehydration  include</w:t>
      </w:r>
    </w:p>
    <w:p w14:paraId="30DBE9F1"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increasing thirst, dry mouth, weakness or light-headedness (particularly</w:t>
      </w:r>
      <w:r w:rsidR="00F67B86">
        <w:rPr>
          <w:rFonts w:eastAsia="Calibri" w:cs="Arial"/>
          <w:sz w:val="20"/>
          <w:szCs w:val="20"/>
        </w:rPr>
        <w:t xml:space="preserve"> if worse upon standing), </w:t>
      </w:r>
      <w:proofErr w:type="gramStart"/>
      <w:r w:rsidR="00F67B86">
        <w:rPr>
          <w:rFonts w:eastAsia="Calibri" w:cs="Arial"/>
          <w:sz w:val="20"/>
          <w:szCs w:val="20"/>
        </w:rPr>
        <w:t>and  a</w:t>
      </w:r>
      <w:proofErr w:type="gramEnd"/>
    </w:p>
    <w:p w14:paraId="7FAA9425"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darkening of the urine or a decrease in urination. Dehydration can be reversed or put back in</w:t>
      </w:r>
      <w:r w:rsidR="00F67B86">
        <w:rPr>
          <w:rFonts w:eastAsia="Calibri" w:cs="Arial"/>
          <w:sz w:val="20"/>
          <w:szCs w:val="20"/>
        </w:rPr>
        <w:t xml:space="preserve"> balance by</w:t>
      </w:r>
    </w:p>
    <w:p w14:paraId="4E02483A" w14:textId="77777777" w:rsidR="00F67B86"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drinking fluids that contain electrolytes (i.e. Gatorade) that are lost during</w:t>
      </w:r>
      <w:r w:rsidR="00F67B86">
        <w:rPr>
          <w:rFonts w:eastAsia="Calibri" w:cs="Arial"/>
          <w:sz w:val="20"/>
          <w:szCs w:val="20"/>
        </w:rPr>
        <w:t xml:space="preserve"> </w:t>
      </w:r>
      <w:proofErr w:type="gramStart"/>
      <w:r w:rsidR="00F67B86">
        <w:rPr>
          <w:rFonts w:eastAsia="Calibri" w:cs="Arial"/>
          <w:sz w:val="20"/>
          <w:szCs w:val="20"/>
        </w:rPr>
        <w:t>work related</w:t>
      </w:r>
      <w:proofErr w:type="gramEnd"/>
      <w:r w:rsidR="00F67B86">
        <w:rPr>
          <w:rFonts w:eastAsia="Calibri" w:cs="Arial"/>
          <w:sz w:val="20"/>
          <w:szCs w:val="20"/>
        </w:rPr>
        <w:t xml:space="preserve"> activities. Avoid</w:t>
      </w:r>
    </w:p>
    <w:p w14:paraId="4899AB6B" w14:textId="77777777" w:rsidR="00F9784D" w:rsidRPr="00F9784D" w:rsidRDefault="00F9784D" w:rsidP="00B83CE3">
      <w:pPr>
        <w:numPr>
          <w:ilvl w:val="2"/>
          <w:numId w:val="0"/>
        </w:numPr>
        <w:tabs>
          <w:tab w:val="left" w:pos="1620"/>
        </w:tabs>
        <w:spacing w:before="240" w:after="160"/>
        <w:ind w:left="900" w:hanging="900"/>
        <w:contextualSpacing/>
        <w:jc w:val="both"/>
        <w:outlineLvl w:val="2"/>
        <w:rPr>
          <w:rFonts w:eastAsia="Calibri" w:cs="Arial"/>
          <w:sz w:val="20"/>
          <w:szCs w:val="20"/>
        </w:rPr>
      </w:pPr>
      <w:r w:rsidRPr="00F9784D">
        <w:rPr>
          <w:rFonts w:eastAsia="Calibri" w:cs="Arial"/>
          <w:sz w:val="20"/>
          <w:szCs w:val="20"/>
        </w:rPr>
        <w:t>caffeinated drinks.</w:t>
      </w:r>
    </w:p>
    <w:p w14:paraId="4A51F340" w14:textId="77777777" w:rsidR="00F9784D" w:rsidRPr="00C90BCA" w:rsidRDefault="00F9784D" w:rsidP="00B83CE3">
      <w:pPr>
        <w:tabs>
          <w:tab w:val="left" w:pos="1620"/>
        </w:tabs>
        <w:spacing w:before="240" w:after="160"/>
        <w:ind w:left="720"/>
        <w:contextualSpacing/>
        <w:jc w:val="both"/>
        <w:outlineLvl w:val="2"/>
        <w:rPr>
          <w:rFonts w:eastAsia="Calibri" w:cs="Arial"/>
          <w:sz w:val="10"/>
          <w:szCs w:val="10"/>
        </w:rPr>
      </w:pPr>
    </w:p>
    <w:p w14:paraId="44EDADC0" w14:textId="77777777" w:rsidR="006B42F6" w:rsidRDefault="00F9784D" w:rsidP="00B83CE3">
      <w:pPr>
        <w:numPr>
          <w:ilvl w:val="2"/>
          <w:numId w:val="0"/>
        </w:numPr>
        <w:tabs>
          <w:tab w:val="left" w:pos="1620"/>
        </w:tabs>
        <w:spacing w:before="240" w:after="160"/>
        <w:ind w:left="907" w:hanging="907"/>
        <w:contextualSpacing/>
        <w:jc w:val="both"/>
        <w:outlineLvl w:val="2"/>
        <w:rPr>
          <w:rFonts w:eastAsia="Calibri" w:cs="Arial"/>
          <w:sz w:val="20"/>
          <w:szCs w:val="20"/>
        </w:rPr>
      </w:pPr>
      <w:r w:rsidRPr="00F9784D">
        <w:rPr>
          <w:rFonts w:eastAsia="Calibri" w:cs="Arial"/>
          <w:sz w:val="20"/>
          <w:szCs w:val="20"/>
        </w:rPr>
        <w:t xml:space="preserve">While heat related </w:t>
      </w:r>
      <w:proofErr w:type="gramStart"/>
      <w:r w:rsidRPr="00F9784D">
        <w:rPr>
          <w:rFonts w:eastAsia="Calibri" w:cs="Arial"/>
          <w:sz w:val="20"/>
          <w:szCs w:val="20"/>
        </w:rPr>
        <w:t>illness</w:t>
      </w:r>
      <w:proofErr w:type="gramEnd"/>
      <w:r w:rsidRPr="00F9784D">
        <w:rPr>
          <w:rFonts w:eastAsia="Calibri" w:cs="Arial"/>
          <w:sz w:val="20"/>
          <w:szCs w:val="20"/>
        </w:rPr>
        <w:t xml:space="preserve"> are dangerous and potentially life th</w:t>
      </w:r>
      <w:r>
        <w:rPr>
          <w:rFonts w:eastAsia="Calibri" w:cs="Arial"/>
          <w:sz w:val="20"/>
          <w:szCs w:val="20"/>
        </w:rPr>
        <w:t>reating, they can be prevented.</w:t>
      </w:r>
      <w:r w:rsidR="006B42F6">
        <w:rPr>
          <w:rFonts w:eastAsia="Calibri" w:cs="Arial"/>
          <w:sz w:val="20"/>
          <w:szCs w:val="20"/>
        </w:rPr>
        <w:t xml:space="preserve"> </w:t>
      </w:r>
    </w:p>
    <w:p w14:paraId="6D2F6DDF" w14:textId="77777777" w:rsidR="00F9784D" w:rsidRDefault="006B42F6" w:rsidP="00B83CE3">
      <w:pPr>
        <w:numPr>
          <w:ilvl w:val="2"/>
          <w:numId w:val="0"/>
        </w:numPr>
        <w:tabs>
          <w:tab w:val="left" w:pos="1620"/>
        </w:tabs>
        <w:spacing w:before="240" w:after="160"/>
        <w:ind w:left="907" w:hanging="907"/>
        <w:contextualSpacing/>
        <w:jc w:val="both"/>
        <w:outlineLvl w:val="2"/>
        <w:rPr>
          <w:rFonts w:eastAsia="Calibri" w:cs="Arial"/>
          <w:sz w:val="20"/>
          <w:szCs w:val="20"/>
        </w:rPr>
      </w:pPr>
      <w:r>
        <w:rPr>
          <w:rFonts w:eastAsia="Calibri" w:cs="Arial"/>
          <w:sz w:val="20"/>
          <w:szCs w:val="20"/>
        </w:rPr>
        <w:t xml:space="preserve">Prevention </w:t>
      </w:r>
      <w:r w:rsidR="00F9784D" w:rsidRPr="00F9784D">
        <w:rPr>
          <w:rFonts w:eastAsia="Calibri" w:cs="Arial"/>
          <w:sz w:val="20"/>
          <w:szCs w:val="20"/>
        </w:rPr>
        <w:t>methods include:</w:t>
      </w:r>
    </w:p>
    <w:p w14:paraId="4F96FD05" w14:textId="77777777" w:rsidR="00F9784D" w:rsidRDefault="00F9784D" w:rsidP="00B83CE3">
      <w:pPr>
        <w:numPr>
          <w:ilvl w:val="2"/>
          <w:numId w:val="0"/>
        </w:numPr>
        <w:tabs>
          <w:tab w:val="left" w:pos="1620"/>
        </w:tabs>
        <w:spacing w:before="240" w:after="160"/>
        <w:ind w:left="1627" w:hanging="907"/>
        <w:contextualSpacing/>
        <w:jc w:val="both"/>
        <w:outlineLvl w:val="2"/>
        <w:rPr>
          <w:rFonts w:eastAsia="Calibri" w:cs="Arial"/>
          <w:sz w:val="20"/>
          <w:szCs w:val="20"/>
        </w:rPr>
      </w:pPr>
    </w:p>
    <w:p w14:paraId="6E759024" w14:textId="77777777" w:rsidR="00F9784D" w:rsidRPr="0045117C" w:rsidRDefault="00F9784D" w:rsidP="00B83CE3">
      <w:pPr>
        <w:numPr>
          <w:ilvl w:val="2"/>
          <w:numId w:val="0"/>
        </w:numPr>
        <w:tabs>
          <w:tab w:val="left" w:pos="1620"/>
        </w:tabs>
        <w:spacing w:before="240" w:after="160"/>
        <w:ind w:left="907" w:hanging="907"/>
        <w:contextualSpacing/>
        <w:jc w:val="both"/>
        <w:outlineLvl w:val="2"/>
        <w:rPr>
          <w:rFonts w:eastAsia="Calibri" w:cs="Arial"/>
          <w:sz w:val="20"/>
          <w:szCs w:val="20"/>
        </w:rPr>
      </w:pPr>
      <w:r>
        <w:rPr>
          <w:rFonts w:eastAsia="Calibri"/>
          <w:sz w:val="20"/>
          <w:szCs w:val="20"/>
        </w:rPr>
        <w:t xml:space="preserve">              </w:t>
      </w:r>
      <w:r w:rsidR="00315620">
        <w:rPr>
          <w:rFonts w:eastAsia="Calibri"/>
          <w:sz w:val="20"/>
          <w:szCs w:val="20"/>
        </w:rPr>
        <w:tab/>
      </w:r>
      <w:r w:rsidRPr="00F67B86">
        <w:rPr>
          <w:rFonts w:eastAsia="Calibri"/>
          <w:i/>
          <w:sz w:val="20"/>
          <w:szCs w:val="20"/>
        </w:rPr>
        <w:t xml:space="preserve">Acclimation </w:t>
      </w:r>
      <w:r w:rsidRPr="00F9784D">
        <w:rPr>
          <w:rFonts w:eastAsia="Calibri"/>
          <w:sz w:val="20"/>
          <w:szCs w:val="20"/>
        </w:rPr>
        <w:t xml:space="preserve">– Acclimation is a process by which the physical processes of an employee’s body </w:t>
      </w:r>
      <w:proofErr w:type="gramStart"/>
      <w:r w:rsidRPr="00F9784D">
        <w:rPr>
          <w:rFonts w:eastAsia="Calibri"/>
          <w:sz w:val="20"/>
          <w:szCs w:val="20"/>
        </w:rPr>
        <w:t>adjusts</w:t>
      </w:r>
      <w:proofErr w:type="gramEnd"/>
      <w:r w:rsidRPr="00F9784D">
        <w:rPr>
          <w:rFonts w:eastAsia="Calibri"/>
          <w:sz w:val="20"/>
          <w:szCs w:val="20"/>
        </w:rPr>
        <w:t xml:space="preserve"> to the environment over a period of time. Based on data obtained from OSHA, this process usually takes five to seven days. This process could take up to three weeks depending on the individual and their work environment. According to the American Industrial Hygiene Association, the process requires a consistent work level for at least two hours each day during the acclimation period </w:t>
      </w:r>
      <w:proofErr w:type="gramStart"/>
      <w:r w:rsidRPr="00F9784D">
        <w:rPr>
          <w:rFonts w:eastAsia="Calibri"/>
          <w:sz w:val="20"/>
          <w:szCs w:val="20"/>
        </w:rPr>
        <w:t>in order for</w:t>
      </w:r>
      <w:proofErr w:type="gramEnd"/>
      <w:r w:rsidRPr="00F9784D">
        <w:rPr>
          <w:rFonts w:eastAsia="Calibri"/>
          <w:sz w:val="20"/>
          <w:szCs w:val="20"/>
        </w:rPr>
        <w:t xml:space="preserve"> an employee to become acclimatized. Mere exposure to heat does not confer acclimatization, nor does acclimatization at one heat stress level confer resistance to heat stress at a higher temperature or more vigorous </w:t>
      </w:r>
      <w:proofErr w:type="gramStart"/>
      <w:r w:rsidRPr="00F9784D">
        <w:rPr>
          <w:rFonts w:eastAsia="Calibri"/>
          <w:sz w:val="20"/>
          <w:szCs w:val="20"/>
        </w:rPr>
        <w:t>work load</w:t>
      </w:r>
      <w:proofErr w:type="gramEnd"/>
      <w:r w:rsidR="00F67B86">
        <w:rPr>
          <w:rFonts w:eastAsia="Calibri"/>
          <w:sz w:val="20"/>
          <w:szCs w:val="20"/>
        </w:rPr>
        <w:t>.</w:t>
      </w:r>
    </w:p>
    <w:p w14:paraId="2F27A16D" w14:textId="77777777" w:rsidR="00F9784D" w:rsidRPr="003162D3" w:rsidRDefault="00F9784D" w:rsidP="00A627D4">
      <w:pPr>
        <w:pStyle w:val="NoSpacing"/>
        <w:spacing w:before="240"/>
        <w:ind w:left="900"/>
        <w:jc w:val="both"/>
        <w:rPr>
          <w:rFonts w:eastAsia="Calibri"/>
          <w:sz w:val="20"/>
          <w:szCs w:val="20"/>
        </w:rPr>
      </w:pPr>
      <w:r w:rsidRPr="003162D3">
        <w:rPr>
          <w:rFonts w:eastAsia="Calibri"/>
          <w:sz w:val="20"/>
          <w:szCs w:val="20"/>
        </w:rPr>
        <w:lastRenderedPageBreak/>
        <w:t xml:space="preserve">Employees who are not adequately acclimatized to </w:t>
      </w:r>
      <w:proofErr w:type="gramStart"/>
      <w:r w:rsidRPr="003162D3">
        <w:rPr>
          <w:rFonts w:eastAsia="Calibri"/>
          <w:sz w:val="20"/>
          <w:szCs w:val="20"/>
        </w:rPr>
        <w:t xml:space="preserve">the </w:t>
      </w:r>
      <w:r w:rsidR="003162D3" w:rsidRPr="003162D3">
        <w:rPr>
          <w:rFonts w:eastAsia="Calibri"/>
          <w:sz w:val="20"/>
          <w:szCs w:val="20"/>
        </w:rPr>
        <w:t xml:space="preserve"> </w:t>
      </w:r>
      <w:r w:rsidRPr="003162D3">
        <w:rPr>
          <w:rFonts w:eastAsia="Calibri"/>
          <w:sz w:val="20"/>
          <w:szCs w:val="20"/>
        </w:rPr>
        <w:t>heat</w:t>
      </w:r>
      <w:proofErr w:type="gramEnd"/>
      <w:r w:rsidRPr="003162D3">
        <w:rPr>
          <w:rFonts w:eastAsia="Calibri"/>
          <w:sz w:val="20"/>
          <w:szCs w:val="20"/>
        </w:rPr>
        <w:t xml:space="preserve"> </w:t>
      </w:r>
      <w:r w:rsidR="003162D3" w:rsidRPr="003162D3">
        <w:rPr>
          <w:rFonts w:eastAsia="Calibri"/>
          <w:sz w:val="20"/>
          <w:szCs w:val="20"/>
        </w:rPr>
        <w:t xml:space="preserve"> </w:t>
      </w:r>
      <w:r w:rsidRPr="003162D3">
        <w:rPr>
          <w:rFonts w:eastAsia="Calibri"/>
          <w:sz w:val="20"/>
          <w:szCs w:val="20"/>
        </w:rPr>
        <w:t xml:space="preserve">may </w:t>
      </w:r>
      <w:r w:rsidR="003162D3" w:rsidRPr="003162D3">
        <w:rPr>
          <w:rFonts w:eastAsia="Calibri"/>
          <w:sz w:val="20"/>
          <w:szCs w:val="20"/>
        </w:rPr>
        <w:t xml:space="preserve"> </w:t>
      </w:r>
      <w:r w:rsidRPr="003162D3">
        <w:rPr>
          <w:rFonts w:eastAsia="Calibri"/>
          <w:sz w:val="20"/>
          <w:szCs w:val="20"/>
        </w:rPr>
        <w:t>ex</w:t>
      </w:r>
      <w:r w:rsidR="006B42F6" w:rsidRPr="003162D3">
        <w:rPr>
          <w:rFonts w:eastAsia="Calibri"/>
          <w:sz w:val="20"/>
          <w:szCs w:val="20"/>
        </w:rPr>
        <w:t xml:space="preserve">perience </w:t>
      </w:r>
      <w:r w:rsidR="003162D3" w:rsidRPr="003162D3">
        <w:rPr>
          <w:rFonts w:eastAsia="Calibri"/>
          <w:sz w:val="20"/>
          <w:szCs w:val="20"/>
        </w:rPr>
        <w:t xml:space="preserve"> </w:t>
      </w:r>
      <w:r w:rsidR="006B42F6" w:rsidRPr="003162D3">
        <w:rPr>
          <w:rFonts w:eastAsia="Calibri"/>
          <w:sz w:val="20"/>
          <w:szCs w:val="20"/>
        </w:rPr>
        <w:t xml:space="preserve">temporary </w:t>
      </w:r>
      <w:r w:rsidR="003162D3" w:rsidRPr="003162D3">
        <w:rPr>
          <w:rFonts w:eastAsia="Calibri"/>
          <w:sz w:val="20"/>
          <w:szCs w:val="20"/>
        </w:rPr>
        <w:t xml:space="preserve"> </w:t>
      </w:r>
      <w:r w:rsidR="006B42F6" w:rsidRPr="003162D3">
        <w:rPr>
          <w:rFonts w:eastAsia="Calibri"/>
          <w:sz w:val="20"/>
          <w:szCs w:val="20"/>
        </w:rPr>
        <w:t xml:space="preserve">heat </w:t>
      </w:r>
      <w:r w:rsidR="00F67B86">
        <w:rPr>
          <w:rFonts w:eastAsia="Calibri"/>
          <w:sz w:val="20"/>
          <w:szCs w:val="20"/>
        </w:rPr>
        <w:t xml:space="preserve">       </w:t>
      </w:r>
      <w:r w:rsidR="006B42F6" w:rsidRPr="003162D3">
        <w:rPr>
          <w:rFonts w:eastAsia="Calibri"/>
          <w:sz w:val="20"/>
          <w:szCs w:val="20"/>
        </w:rPr>
        <w:t>fatigue</w:t>
      </w:r>
      <w:r w:rsidR="00A8286D" w:rsidRPr="003162D3">
        <w:rPr>
          <w:rFonts w:eastAsia="Calibri"/>
          <w:sz w:val="20"/>
          <w:szCs w:val="20"/>
        </w:rPr>
        <w:t xml:space="preserve"> </w:t>
      </w:r>
      <w:r w:rsidRPr="003162D3">
        <w:rPr>
          <w:rFonts w:eastAsia="Calibri"/>
          <w:sz w:val="20"/>
          <w:szCs w:val="20"/>
        </w:rPr>
        <w:t xml:space="preserve">resulting in a decline in performance, coordination or alertness. They may </w:t>
      </w:r>
      <w:proofErr w:type="gramStart"/>
      <w:r w:rsidRPr="003162D3">
        <w:rPr>
          <w:rFonts w:eastAsia="Calibri"/>
          <w:sz w:val="20"/>
          <w:szCs w:val="20"/>
        </w:rPr>
        <w:t xml:space="preserve">also </w:t>
      </w:r>
      <w:r w:rsidR="00F67B86">
        <w:rPr>
          <w:rFonts w:eastAsia="Calibri"/>
          <w:sz w:val="20"/>
          <w:szCs w:val="20"/>
        </w:rPr>
        <w:t xml:space="preserve"> </w:t>
      </w:r>
      <w:r w:rsidRPr="003162D3">
        <w:rPr>
          <w:rFonts w:eastAsia="Calibri"/>
          <w:sz w:val="20"/>
          <w:szCs w:val="20"/>
        </w:rPr>
        <w:t>become</w:t>
      </w:r>
      <w:proofErr w:type="gramEnd"/>
      <w:r w:rsidRPr="003162D3">
        <w:rPr>
          <w:rFonts w:eastAsia="Calibri"/>
          <w:sz w:val="20"/>
          <w:szCs w:val="20"/>
        </w:rPr>
        <w:t xml:space="preserve"> </w:t>
      </w:r>
      <w:r w:rsidR="003162D3" w:rsidRPr="003162D3">
        <w:rPr>
          <w:rFonts w:eastAsia="Calibri"/>
          <w:sz w:val="20"/>
          <w:szCs w:val="20"/>
        </w:rPr>
        <w:t xml:space="preserve"> </w:t>
      </w:r>
      <w:r w:rsidR="00F67B86">
        <w:rPr>
          <w:rFonts w:eastAsia="Calibri"/>
          <w:sz w:val="20"/>
          <w:szCs w:val="20"/>
        </w:rPr>
        <w:t xml:space="preserve">    </w:t>
      </w:r>
      <w:r w:rsidRPr="003162D3">
        <w:rPr>
          <w:rFonts w:eastAsia="Calibri"/>
          <w:sz w:val="20"/>
          <w:szCs w:val="20"/>
        </w:rPr>
        <w:t>irritable or</w:t>
      </w:r>
      <w:r w:rsidR="00A8286D" w:rsidRPr="003162D3">
        <w:rPr>
          <w:rFonts w:eastAsia="Calibri"/>
          <w:sz w:val="20"/>
          <w:szCs w:val="20"/>
        </w:rPr>
        <w:t xml:space="preserve"> </w:t>
      </w:r>
      <w:r w:rsidRPr="003162D3">
        <w:rPr>
          <w:rFonts w:eastAsia="Calibri"/>
          <w:sz w:val="20"/>
          <w:szCs w:val="20"/>
        </w:rPr>
        <w:t>depressed.</w:t>
      </w:r>
      <w:r w:rsidR="00A627D4">
        <w:rPr>
          <w:rFonts w:eastAsia="Calibri"/>
          <w:sz w:val="20"/>
          <w:szCs w:val="20"/>
        </w:rPr>
        <w:t xml:space="preserve"> </w:t>
      </w:r>
      <w:r w:rsidRPr="003162D3">
        <w:rPr>
          <w:rFonts w:eastAsia="Calibri"/>
          <w:sz w:val="20"/>
          <w:szCs w:val="20"/>
        </w:rPr>
        <w:t xml:space="preserve">This can be prevented through gradual adjustment to the hot </w:t>
      </w:r>
      <w:r w:rsidR="006B42F6" w:rsidRPr="003162D3">
        <w:rPr>
          <w:rFonts w:eastAsia="Calibri"/>
          <w:sz w:val="20"/>
          <w:szCs w:val="20"/>
        </w:rPr>
        <w:t xml:space="preserve">environment. </w:t>
      </w:r>
      <w:r w:rsidR="00F67B86">
        <w:rPr>
          <w:rFonts w:eastAsia="Calibri"/>
          <w:sz w:val="20"/>
          <w:szCs w:val="20"/>
        </w:rPr>
        <w:tab/>
      </w:r>
      <w:proofErr w:type="gramStart"/>
      <w:r w:rsidR="006B42F6" w:rsidRPr="003162D3">
        <w:rPr>
          <w:rFonts w:eastAsia="Calibri"/>
          <w:sz w:val="20"/>
          <w:szCs w:val="20"/>
        </w:rPr>
        <w:t xml:space="preserve">People </w:t>
      </w:r>
      <w:r w:rsidR="00F67B86">
        <w:rPr>
          <w:rFonts w:eastAsia="Calibri"/>
          <w:sz w:val="20"/>
          <w:szCs w:val="20"/>
        </w:rPr>
        <w:t xml:space="preserve"> </w:t>
      </w:r>
      <w:r w:rsidR="006B42F6" w:rsidRPr="003162D3">
        <w:rPr>
          <w:rFonts w:eastAsia="Calibri"/>
          <w:sz w:val="20"/>
          <w:szCs w:val="20"/>
        </w:rPr>
        <w:t>in</w:t>
      </w:r>
      <w:proofErr w:type="gramEnd"/>
      <w:r w:rsidR="006B42F6" w:rsidRPr="003162D3">
        <w:rPr>
          <w:rFonts w:eastAsia="Calibri"/>
          <w:sz w:val="20"/>
          <w:szCs w:val="20"/>
        </w:rPr>
        <w:t xml:space="preserve"> </w:t>
      </w:r>
      <w:r w:rsidR="00F67B86">
        <w:rPr>
          <w:rFonts w:eastAsia="Calibri"/>
          <w:sz w:val="20"/>
          <w:szCs w:val="20"/>
        </w:rPr>
        <w:t xml:space="preserve"> </w:t>
      </w:r>
      <w:r w:rsidR="006B42F6" w:rsidRPr="003162D3">
        <w:rPr>
          <w:rFonts w:eastAsia="Calibri"/>
          <w:sz w:val="20"/>
          <w:szCs w:val="20"/>
        </w:rPr>
        <w:t>good</w:t>
      </w:r>
      <w:r w:rsidR="003162D3">
        <w:rPr>
          <w:rFonts w:eastAsia="Calibri"/>
          <w:sz w:val="20"/>
          <w:szCs w:val="20"/>
        </w:rPr>
        <w:t xml:space="preserve"> </w:t>
      </w:r>
      <w:r w:rsidR="00F67B86">
        <w:rPr>
          <w:rFonts w:eastAsia="Calibri"/>
          <w:sz w:val="20"/>
          <w:szCs w:val="20"/>
        </w:rPr>
        <w:t xml:space="preserve"> </w:t>
      </w:r>
      <w:r w:rsidRPr="003162D3">
        <w:rPr>
          <w:rFonts w:eastAsia="Calibri"/>
          <w:sz w:val="20"/>
          <w:szCs w:val="20"/>
        </w:rPr>
        <w:t xml:space="preserve">physical </w:t>
      </w:r>
      <w:r w:rsidR="00F67B86">
        <w:rPr>
          <w:rFonts w:eastAsia="Calibri"/>
          <w:sz w:val="20"/>
          <w:szCs w:val="20"/>
        </w:rPr>
        <w:t xml:space="preserve"> </w:t>
      </w:r>
      <w:r w:rsidRPr="003162D3">
        <w:rPr>
          <w:rFonts w:eastAsia="Calibri"/>
          <w:sz w:val="20"/>
          <w:szCs w:val="20"/>
        </w:rPr>
        <w:t xml:space="preserve">condition </w:t>
      </w:r>
      <w:r w:rsidR="00F67B86">
        <w:rPr>
          <w:rFonts w:eastAsia="Calibri"/>
          <w:sz w:val="20"/>
          <w:szCs w:val="20"/>
        </w:rPr>
        <w:t xml:space="preserve"> </w:t>
      </w:r>
      <w:r w:rsidRPr="003162D3">
        <w:rPr>
          <w:rFonts w:eastAsia="Calibri"/>
          <w:sz w:val="20"/>
          <w:szCs w:val="20"/>
        </w:rPr>
        <w:t xml:space="preserve">tend </w:t>
      </w:r>
      <w:r w:rsidR="00F67B86">
        <w:rPr>
          <w:rFonts w:eastAsia="Calibri"/>
          <w:sz w:val="20"/>
          <w:szCs w:val="20"/>
        </w:rPr>
        <w:t xml:space="preserve"> </w:t>
      </w:r>
      <w:r w:rsidRPr="003162D3">
        <w:rPr>
          <w:rFonts w:eastAsia="Calibri"/>
          <w:sz w:val="20"/>
          <w:szCs w:val="20"/>
        </w:rPr>
        <w:t xml:space="preserve">to </w:t>
      </w:r>
      <w:r w:rsidR="00F67B86">
        <w:rPr>
          <w:rFonts w:eastAsia="Calibri"/>
          <w:sz w:val="20"/>
          <w:szCs w:val="20"/>
        </w:rPr>
        <w:t xml:space="preserve"> </w:t>
      </w:r>
      <w:r w:rsidRPr="003162D3">
        <w:rPr>
          <w:rFonts w:eastAsia="Calibri"/>
          <w:sz w:val="20"/>
          <w:szCs w:val="20"/>
        </w:rPr>
        <w:t xml:space="preserve">acclimatize </w:t>
      </w:r>
      <w:r w:rsidR="00F67B86">
        <w:rPr>
          <w:rFonts w:eastAsia="Calibri"/>
          <w:sz w:val="20"/>
          <w:szCs w:val="20"/>
        </w:rPr>
        <w:t xml:space="preserve"> </w:t>
      </w:r>
      <w:r w:rsidRPr="003162D3">
        <w:rPr>
          <w:rFonts w:eastAsia="Calibri"/>
          <w:sz w:val="20"/>
          <w:szCs w:val="20"/>
        </w:rPr>
        <w:t xml:space="preserve">better </w:t>
      </w:r>
      <w:r w:rsidR="00F67B86">
        <w:rPr>
          <w:rFonts w:eastAsia="Calibri"/>
          <w:sz w:val="20"/>
          <w:szCs w:val="20"/>
        </w:rPr>
        <w:t xml:space="preserve"> </w:t>
      </w:r>
      <w:r w:rsidRPr="003162D3">
        <w:rPr>
          <w:rFonts w:eastAsia="Calibri"/>
          <w:sz w:val="20"/>
          <w:szCs w:val="20"/>
        </w:rPr>
        <w:t xml:space="preserve">because </w:t>
      </w:r>
      <w:r w:rsidR="00F67B86">
        <w:rPr>
          <w:rFonts w:eastAsia="Calibri"/>
          <w:sz w:val="20"/>
          <w:szCs w:val="20"/>
        </w:rPr>
        <w:t xml:space="preserve"> </w:t>
      </w:r>
      <w:r w:rsidRPr="003162D3">
        <w:rPr>
          <w:rFonts w:eastAsia="Calibri"/>
          <w:sz w:val="20"/>
          <w:szCs w:val="20"/>
        </w:rPr>
        <w:t xml:space="preserve">their </w:t>
      </w:r>
      <w:r w:rsidR="00F67B86">
        <w:rPr>
          <w:rFonts w:eastAsia="Calibri"/>
          <w:sz w:val="20"/>
          <w:szCs w:val="20"/>
        </w:rPr>
        <w:t xml:space="preserve"> </w:t>
      </w:r>
      <w:r w:rsidRPr="003162D3">
        <w:rPr>
          <w:rFonts w:eastAsia="Calibri"/>
          <w:sz w:val="20"/>
          <w:szCs w:val="20"/>
        </w:rPr>
        <w:t xml:space="preserve">cardiovascular </w:t>
      </w:r>
      <w:r w:rsidR="00F67B86">
        <w:rPr>
          <w:rFonts w:eastAsia="Calibri"/>
          <w:sz w:val="20"/>
          <w:szCs w:val="20"/>
        </w:rPr>
        <w:t xml:space="preserve">systems </w:t>
      </w:r>
      <w:r w:rsidRPr="003162D3">
        <w:rPr>
          <w:rFonts w:eastAsia="Calibri"/>
          <w:sz w:val="20"/>
          <w:szCs w:val="20"/>
        </w:rPr>
        <w:t>respond better.</w:t>
      </w:r>
    </w:p>
    <w:p w14:paraId="1E689F40" w14:textId="77777777" w:rsidR="003162D3" w:rsidRDefault="003162D3" w:rsidP="00A8286D">
      <w:pPr>
        <w:numPr>
          <w:ilvl w:val="3"/>
          <w:numId w:val="0"/>
        </w:numPr>
        <w:spacing w:after="120"/>
        <w:ind w:left="1080" w:hanging="1080"/>
        <w:contextualSpacing/>
        <w:rPr>
          <w:rFonts w:eastAsia="Calibri"/>
          <w:sz w:val="20"/>
          <w:szCs w:val="22"/>
          <w:highlight w:val="yellow"/>
        </w:rPr>
      </w:pPr>
    </w:p>
    <w:p w14:paraId="2EB22D1F" w14:textId="77777777" w:rsidR="005E6C09" w:rsidRPr="003162D3" w:rsidRDefault="00315620" w:rsidP="00315620">
      <w:pPr>
        <w:numPr>
          <w:ilvl w:val="3"/>
          <w:numId w:val="0"/>
        </w:numPr>
        <w:spacing w:before="240" w:after="160"/>
        <w:ind w:left="936" w:hanging="1080"/>
        <w:contextualSpacing/>
        <w:jc w:val="both"/>
        <w:rPr>
          <w:rFonts w:eastAsia="Calibri"/>
          <w:sz w:val="20"/>
          <w:szCs w:val="20"/>
        </w:rPr>
      </w:pPr>
      <w:r>
        <w:rPr>
          <w:rFonts w:eastAsia="Calibri"/>
          <w:i/>
          <w:sz w:val="20"/>
          <w:szCs w:val="20"/>
        </w:rPr>
        <w:tab/>
      </w:r>
      <w:r w:rsidR="005E6C09" w:rsidRPr="00F67B86">
        <w:rPr>
          <w:rFonts w:eastAsia="Calibri"/>
          <w:i/>
          <w:sz w:val="20"/>
          <w:szCs w:val="20"/>
        </w:rPr>
        <w:t>Engineering Controls</w:t>
      </w:r>
      <w:r w:rsidR="00D75965">
        <w:rPr>
          <w:rFonts w:eastAsia="Calibri"/>
          <w:i/>
          <w:sz w:val="20"/>
          <w:szCs w:val="20"/>
        </w:rPr>
        <w:t xml:space="preserve"> </w:t>
      </w:r>
      <w:r w:rsidR="005E6C09" w:rsidRPr="00F67B86">
        <w:rPr>
          <w:rFonts w:eastAsia="Calibri"/>
          <w:i/>
          <w:sz w:val="20"/>
          <w:szCs w:val="20"/>
        </w:rPr>
        <w:t>-</w:t>
      </w:r>
      <w:r w:rsidR="005E6C09" w:rsidRPr="003162D3">
        <w:rPr>
          <w:rFonts w:eastAsia="Calibri"/>
          <w:sz w:val="20"/>
          <w:szCs w:val="20"/>
        </w:rPr>
        <w:t xml:space="preserve"> For employees working indoors, the best way to prevent heat-</w:t>
      </w:r>
      <w:proofErr w:type="gramStart"/>
      <w:r w:rsidR="005E6C09" w:rsidRPr="003162D3">
        <w:rPr>
          <w:rFonts w:eastAsia="Calibri"/>
          <w:sz w:val="20"/>
          <w:szCs w:val="20"/>
        </w:rPr>
        <w:t xml:space="preserve">related </w:t>
      </w:r>
      <w:r w:rsidR="003162D3">
        <w:rPr>
          <w:rFonts w:eastAsia="Calibri"/>
          <w:sz w:val="20"/>
          <w:szCs w:val="20"/>
        </w:rPr>
        <w:t xml:space="preserve"> </w:t>
      </w:r>
      <w:r w:rsidR="005E6C09" w:rsidRPr="003162D3">
        <w:rPr>
          <w:rFonts w:eastAsia="Calibri"/>
          <w:sz w:val="20"/>
          <w:szCs w:val="20"/>
        </w:rPr>
        <w:t>illness</w:t>
      </w:r>
      <w:proofErr w:type="gramEnd"/>
      <w:r w:rsidR="003162D3">
        <w:rPr>
          <w:rFonts w:eastAsia="Calibri"/>
          <w:sz w:val="20"/>
          <w:szCs w:val="20"/>
        </w:rPr>
        <w:t xml:space="preserve"> </w:t>
      </w:r>
      <w:r w:rsidR="005E6C09" w:rsidRPr="003162D3">
        <w:rPr>
          <w:rFonts w:eastAsia="Calibri"/>
          <w:sz w:val="20"/>
          <w:szCs w:val="20"/>
        </w:rPr>
        <w:t xml:space="preserve">is </w:t>
      </w:r>
      <w:r w:rsidR="003162D3">
        <w:rPr>
          <w:rFonts w:eastAsia="Calibri"/>
          <w:sz w:val="20"/>
          <w:szCs w:val="20"/>
        </w:rPr>
        <w:t xml:space="preserve"> </w:t>
      </w:r>
      <w:r w:rsidR="005E6C09" w:rsidRPr="003162D3">
        <w:rPr>
          <w:rFonts w:eastAsia="Calibri"/>
          <w:sz w:val="20"/>
          <w:szCs w:val="20"/>
        </w:rPr>
        <w:t>to</w:t>
      </w:r>
      <w:r>
        <w:rPr>
          <w:rFonts w:eastAsia="Calibri"/>
          <w:sz w:val="20"/>
          <w:szCs w:val="20"/>
        </w:rPr>
        <w:t xml:space="preserve"> </w:t>
      </w:r>
      <w:r w:rsidR="005E6C09" w:rsidRPr="003162D3">
        <w:rPr>
          <w:rFonts w:eastAsia="Calibri"/>
          <w:sz w:val="20"/>
          <w:szCs w:val="20"/>
        </w:rPr>
        <w:t xml:space="preserve">make the work </w:t>
      </w:r>
      <w:r w:rsidR="00D13C41" w:rsidRPr="003162D3">
        <w:rPr>
          <w:rFonts w:eastAsia="Calibri"/>
          <w:sz w:val="20"/>
          <w:szCs w:val="20"/>
        </w:rPr>
        <w:t>environment</w:t>
      </w:r>
      <w:r w:rsidR="005E6C09" w:rsidRPr="003162D3">
        <w:rPr>
          <w:rFonts w:eastAsia="Calibri"/>
          <w:sz w:val="20"/>
          <w:szCs w:val="20"/>
        </w:rPr>
        <w:t xml:space="preserve"> </w:t>
      </w:r>
      <w:r w:rsidR="003162D3">
        <w:rPr>
          <w:rFonts w:eastAsia="Calibri"/>
          <w:sz w:val="20"/>
          <w:szCs w:val="20"/>
        </w:rPr>
        <w:t xml:space="preserve"> </w:t>
      </w:r>
      <w:r w:rsidR="005E6C09" w:rsidRPr="003162D3">
        <w:rPr>
          <w:rFonts w:eastAsia="Calibri"/>
          <w:sz w:val="20"/>
          <w:szCs w:val="20"/>
        </w:rPr>
        <w:t xml:space="preserve">cooler. </w:t>
      </w:r>
      <w:proofErr w:type="gramStart"/>
      <w:r w:rsidR="005E6C09" w:rsidRPr="003162D3">
        <w:rPr>
          <w:rFonts w:eastAsia="Calibri"/>
          <w:sz w:val="20"/>
          <w:szCs w:val="20"/>
        </w:rPr>
        <w:t xml:space="preserve">Where </w:t>
      </w:r>
      <w:r w:rsidR="003162D3">
        <w:rPr>
          <w:rFonts w:eastAsia="Calibri"/>
          <w:sz w:val="20"/>
          <w:szCs w:val="20"/>
        </w:rPr>
        <w:t xml:space="preserve"> </w:t>
      </w:r>
      <w:r w:rsidR="005E6C09" w:rsidRPr="003162D3">
        <w:rPr>
          <w:rFonts w:eastAsia="Calibri"/>
          <w:sz w:val="20"/>
          <w:szCs w:val="20"/>
        </w:rPr>
        <w:t>and</w:t>
      </w:r>
      <w:proofErr w:type="gramEnd"/>
      <w:r w:rsidR="003162D3">
        <w:rPr>
          <w:rFonts w:eastAsia="Calibri"/>
          <w:sz w:val="20"/>
          <w:szCs w:val="20"/>
        </w:rPr>
        <w:t xml:space="preserve"> </w:t>
      </w:r>
      <w:r w:rsidR="005E6C09" w:rsidRPr="003162D3">
        <w:rPr>
          <w:rFonts w:eastAsia="Calibri"/>
          <w:sz w:val="20"/>
          <w:szCs w:val="20"/>
        </w:rPr>
        <w:t xml:space="preserve"> if </w:t>
      </w:r>
      <w:r w:rsidR="003162D3">
        <w:rPr>
          <w:rFonts w:eastAsia="Calibri"/>
          <w:sz w:val="20"/>
          <w:szCs w:val="20"/>
        </w:rPr>
        <w:t xml:space="preserve"> </w:t>
      </w:r>
      <w:r w:rsidR="005E6C09" w:rsidRPr="003162D3">
        <w:rPr>
          <w:rFonts w:eastAsia="Calibri"/>
          <w:sz w:val="20"/>
          <w:szCs w:val="20"/>
        </w:rPr>
        <w:t>possible, use</w:t>
      </w:r>
      <w:r w:rsidR="003162D3" w:rsidRPr="003162D3">
        <w:rPr>
          <w:rFonts w:eastAsia="Calibri"/>
          <w:sz w:val="20"/>
          <w:szCs w:val="20"/>
        </w:rPr>
        <w:t xml:space="preserve"> </w:t>
      </w:r>
      <w:r w:rsidR="005E6C09" w:rsidRPr="003162D3">
        <w:rPr>
          <w:rFonts w:eastAsia="Calibri"/>
          <w:sz w:val="20"/>
          <w:szCs w:val="20"/>
        </w:rPr>
        <w:t xml:space="preserve"> air </w:t>
      </w:r>
      <w:r w:rsidR="003162D3" w:rsidRPr="003162D3">
        <w:rPr>
          <w:rFonts w:eastAsia="Calibri"/>
          <w:sz w:val="20"/>
          <w:szCs w:val="20"/>
        </w:rPr>
        <w:t xml:space="preserve"> </w:t>
      </w:r>
      <w:r w:rsidR="005E6C09" w:rsidRPr="003162D3">
        <w:rPr>
          <w:rFonts w:eastAsia="Calibri"/>
          <w:sz w:val="20"/>
          <w:szCs w:val="20"/>
        </w:rPr>
        <w:t xml:space="preserve">conditioning </w:t>
      </w:r>
      <w:r w:rsidR="003162D3" w:rsidRPr="003162D3">
        <w:rPr>
          <w:rFonts w:eastAsia="Calibri"/>
          <w:sz w:val="20"/>
          <w:szCs w:val="20"/>
        </w:rPr>
        <w:t xml:space="preserve"> </w:t>
      </w:r>
      <w:r w:rsidR="005E6C09" w:rsidRPr="003162D3">
        <w:rPr>
          <w:rFonts w:eastAsia="Calibri"/>
          <w:sz w:val="20"/>
          <w:szCs w:val="20"/>
        </w:rPr>
        <w:t xml:space="preserve">to </w:t>
      </w:r>
      <w:r w:rsidR="003162D3" w:rsidRPr="003162D3">
        <w:rPr>
          <w:rFonts w:eastAsia="Calibri"/>
          <w:sz w:val="20"/>
          <w:szCs w:val="20"/>
        </w:rPr>
        <w:t xml:space="preserve"> </w:t>
      </w:r>
      <w:r w:rsidR="005E6C09" w:rsidRPr="003162D3">
        <w:rPr>
          <w:rFonts w:eastAsia="Calibri"/>
          <w:sz w:val="20"/>
          <w:szCs w:val="20"/>
        </w:rPr>
        <w:t xml:space="preserve">cool </w:t>
      </w:r>
      <w:r w:rsidR="003162D3" w:rsidRPr="003162D3">
        <w:rPr>
          <w:rFonts w:eastAsia="Calibri"/>
          <w:sz w:val="20"/>
          <w:szCs w:val="20"/>
        </w:rPr>
        <w:t xml:space="preserve"> </w:t>
      </w:r>
      <w:r w:rsidR="005E6C09" w:rsidRPr="003162D3">
        <w:rPr>
          <w:rFonts w:eastAsia="Calibri"/>
          <w:sz w:val="20"/>
          <w:szCs w:val="20"/>
        </w:rPr>
        <w:t xml:space="preserve">the </w:t>
      </w:r>
      <w:r w:rsidR="003162D3" w:rsidRPr="003162D3">
        <w:rPr>
          <w:rFonts w:eastAsia="Calibri"/>
          <w:sz w:val="20"/>
          <w:szCs w:val="20"/>
        </w:rPr>
        <w:t xml:space="preserve"> </w:t>
      </w:r>
      <w:r w:rsidR="005E6C09" w:rsidRPr="003162D3">
        <w:rPr>
          <w:rFonts w:eastAsia="Calibri"/>
          <w:sz w:val="20"/>
          <w:szCs w:val="20"/>
        </w:rPr>
        <w:t xml:space="preserve">work </w:t>
      </w:r>
      <w:r w:rsidR="003162D3" w:rsidRPr="003162D3">
        <w:rPr>
          <w:rFonts w:eastAsia="Calibri"/>
          <w:sz w:val="20"/>
          <w:szCs w:val="20"/>
        </w:rPr>
        <w:t xml:space="preserve"> </w:t>
      </w:r>
      <w:r w:rsidR="005E6C09" w:rsidRPr="003162D3">
        <w:rPr>
          <w:rFonts w:eastAsia="Calibri"/>
          <w:sz w:val="20"/>
          <w:szCs w:val="20"/>
        </w:rPr>
        <w:t>area.</w:t>
      </w:r>
      <w:r>
        <w:rPr>
          <w:rFonts w:eastAsia="Calibri"/>
          <w:sz w:val="20"/>
          <w:szCs w:val="20"/>
        </w:rPr>
        <w:t xml:space="preserve"> </w:t>
      </w:r>
      <w:r w:rsidR="005E6C09" w:rsidRPr="003162D3">
        <w:rPr>
          <w:rFonts w:eastAsia="Calibri"/>
          <w:sz w:val="20"/>
          <w:szCs w:val="20"/>
        </w:rPr>
        <w:t xml:space="preserve">Alternatively, increase the general </w:t>
      </w:r>
      <w:r w:rsidR="00D13C41" w:rsidRPr="003162D3">
        <w:rPr>
          <w:rFonts w:eastAsia="Calibri"/>
          <w:sz w:val="20"/>
          <w:szCs w:val="20"/>
        </w:rPr>
        <w:t>ventilation</w:t>
      </w:r>
      <w:r w:rsidR="005E6C09" w:rsidRPr="003162D3">
        <w:rPr>
          <w:rFonts w:eastAsia="Calibri"/>
          <w:sz w:val="20"/>
          <w:szCs w:val="20"/>
        </w:rPr>
        <w:t xml:space="preserve"> as much as possible by </w:t>
      </w:r>
      <w:proofErr w:type="gramStart"/>
      <w:r w:rsidR="005E6C09" w:rsidRPr="003162D3">
        <w:rPr>
          <w:rFonts w:eastAsia="Calibri"/>
          <w:sz w:val="20"/>
          <w:szCs w:val="20"/>
        </w:rPr>
        <w:t>opening</w:t>
      </w:r>
      <w:r w:rsidR="003162D3">
        <w:rPr>
          <w:rFonts w:eastAsia="Calibri"/>
          <w:sz w:val="20"/>
          <w:szCs w:val="20"/>
        </w:rPr>
        <w:t xml:space="preserve"> </w:t>
      </w:r>
      <w:r w:rsidR="003162D3" w:rsidRPr="003162D3">
        <w:rPr>
          <w:rFonts w:eastAsia="Calibri"/>
          <w:sz w:val="20"/>
          <w:szCs w:val="20"/>
        </w:rPr>
        <w:t xml:space="preserve"> windows</w:t>
      </w:r>
      <w:proofErr w:type="gramEnd"/>
      <w:r w:rsidR="003162D3" w:rsidRPr="003162D3">
        <w:rPr>
          <w:rFonts w:eastAsia="Calibri"/>
          <w:sz w:val="20"/>
          <w:szCs w:val="20"/>
        </w:rPr>
        <w:t xml:space="preserve"> </w:t>
      </w:r>
      <w:r w:rsidR="003162D3">
        <w:rPr>
          <w:rFonts w:eastAsia="Calibri"/>
          <w:sz w:val="20"/>
          <w:szCs w:val="20"/>
        </w:rPr>
        <w:t xml:space="preserve"> </w:t>
      </w:r>
      <w:r w:rsidR="003162D3" w:rsidRPr="003162D3">
        <w:rPr>
          <w:rFonts w:eastAsia="Calibri"/>
          <w:sz w:val="20"/>
          <w:szCs w:val="20"/>
        </w:rPr>
        <w:t xml:space="preserve">or </w:t>
      </w:r>
      <w:r w:rsidR="003162D3">
        <w:rPr>
          <w:rFonts w:eastAsia="Calibri"/>
          <w:sz w:val="20"/>
          <w:szCs w:val="20"/>
        </w:rPr>
        <w:t xml:space="preserve"> </w:t>
      </w:r>
      <w:r w:rsidR="003162D3" w:rsidRPr="003162D3">
        <w:rPr>
          <w:rFonts w:eastAsia="Calibri"/>
          <w:sz w:val="20"/>
          <w:szCs w:val="20"/>
        </w:rPr>
        <w:t>doors. When</w:t>
      </w:r>
      <w:r>
        <w:rPr>
          <w:rFonts w:eastAsia="Calibri"/>
          <w:sz w:val="20"/>
          <w:szCs w:val="20"/>
        </w:rPr>
        <w:t xml:space="preserve"> </w:t>
      </w:r>
      <w:r w:rsidR="005E6C09" w:rsidRPr="003162D3">
        <w:rPr>
          <w:rFonts w:eastAsia="Calibri"/>
          <w:sz w:val="20"/>
          <w:szCs w:val="20"/>
        </w:rPr>
        <w:t>available, use cooling fans to aid in increasing ventilation.</w:t>
      </w:r>
    </w:p>
    <w:p w14:paraId="0479D40F" w14:textId="77777777" w:rsidR="00F9784D" w:rsidRPr="00F9784D" w:rsidRDefault="00F9784D" w:rsidP="003162D3">
      <w:pPr>
        <w:spacing w:after="160"/>
        <w:contextualSpacing/>
        <w:jc w:val="both"/>
        <w:rPr>
          <w:rFonts w:eastAsia="Calibri"/>
          <w:sz w:val="20"/>
          <w:szCs w:val="22"/>
        </w:rPr>
      </w:pPr>
    </w:p>
    <w:p w14:paraId="50C8F61A" w14:textId="77777777" w:rsidR="00F9784D" w:rsidRPr="00F9784D" w:rsidRDefault="006B42F6" w:rsidP="00A627D4">
      <w:pPr>
        <w:numPr>
          <w:ilvl w:val="3"/>
          <w:numId w:val="0"/>
        </w:numPr>
        <w:spacing w:after="160"/>
        <w:ind w:left="-72" w:hanging="1080"/>
        <w:contextualSpacing/>
        <w:jc w:val="both"/>
        <w:outlineLvl w:val="3"/>
        <w:rPr>
          <w:rFonts w:eastAsia="Calibri"/>
          <w:sz w:val="20"/>
          <w:szCs w:val="22"/>
        </w:rPr>
      </w:pPr>
      <w:r>
        <w:rPr>
          <w:rFonts w:eastAsia="Calibri"/>
          <w:sz w:val="20"/>
          <w:szCs w:val="22"/>
        </w:rPr>
        <w:tab/>
      </w:r>
      <w:r w:rsidR="00315620">
        <w:rPr>
          <w:rFonts w:eastAsia="Calibri"/>
          <w:sz w:val="20"/>
          <w:szCs w:val="22"/>
        </w:rPr>
        <w:tab/>
      </w:r>
      <w:r w:rsidR="00315620">
        <w:rPr>
          <w:rFonts w:eastAsia="Calibri"/>
          <w:sz w:val="20"/>
          <w:szCs w:val="22"/>
        </w:rPr>
        <w:tab/>
        <w:t xml:space="preserve">     </w:t>
      </w:r>
      <w:r w:rsidR="00F9784D" w:rsidRPr="00315620">
        <w:rPr>
          <w:rFonts w:eastAsia="Calibri"/>
          <w:i/>
          <w:sz w:val="20"/>
          <w:szCs w:val="22"/>
        </w:rPr>
        <w:t>Safe Work Practices</w:t>
      </w:r>
      <w:r w:rsidR="00315620">
        <w:rPr>
          <w:rFonts w:eastAsia="Calibri"/>
          <w:i/>
          <w:sz w:val="20"/>
          <w:szCs w:val="22"/>
        </w:rPr>
        <w:t xml:space="preserve"> </w:t>
      </w:r>
      <w:r w:rsidR="00F9784D" w:rsidRPr="00315620">
        <w:rPr>
          <w:rFonts w:eastAsia="Calibri"/>
          <w:i/>
          <w:sz w:val="20"/>
          <w:szCs w:val="22"/>
        </w:rPr>
        <w:t>–</w:t>
      </w:r>
      <w:r w:rsidR="00315620">
        <w:rPr>
          <w:rFonts w:eastAsia="Calibri"/>
          <w:sz w:val="20"/>
          <w:szCs w:val="22"/>
        </w:rPr>
        <w:t xml:space="preserve">   </w:t>
      </w:r>
      <w:r w:rsidR="00F9784D" w:rsidRPr="00F9784D">
        <w:rPr>
          <w:rFonts w:eastAsia="Calibri"/>
          <w:sz w:val="20"/>
          <w:szCs w:val="22"/>
        </w:rPr>
        <w:t xml:space="preserve">For </w:t>
      </w:r>
      <w:r w:rsidR="00315620">
        <w:rPr>
          <w:rFonts w:eastAsia="Calibri"/>
          <w:sz w:val="20"/>
          <w:szCs w:val="22"/>
        </w:rPr>
        <w:t xml:space="preserve">  </w:t>
      </w:r>
      <w:r w:rsidR="00F9784D" w:rsidRPr="00F9784D">
        <w:rPr>
          <w:rFonts w:eastAsia="Calibri"/>
          <w:sz w:val="20"/>
          <w:szCs w:val="22"/>
        </w:rPr>
        <w:t xml:space="preserve">employees </w:t>
      </w:r>
      <w:r w:rsidR="00315620">
        <w:rPr>
          <w:rFonts w:eastAsia="Calibri"/>
          <w:sz w:val="20"/>
          <w:szCs w:val="22"/>
        </w:rPr>
        <w:t xml:space="preserve">  </w:t>
      </w:r>
      <w:r w:rsidR="00F9784D" w:rsidRPr="00F9784D">
        <w:rPr>
          <w:rFonts w:eastAsia="Calibri"/>
          <w:sz w:val="20"/>
          <w:szCs w:val="22"/>
        </w:rPr>
        <w:t>working</w:t>
      </w:r>
      <w:r w:rsidR="00315620">
        <w:rPr>
          <w:rFonts w:eastAsia="Calibri"/>
          <w:sz w:val="20"/>
          <w:szCs w:val="22"/>
        </w:rPr>
        <w:t xml:space="preserve">  </w:t>
      </w:r>
      <w:r w:rsidR="00F9784D" w:rsidRPr="00F9784D">
        <w:rPr>
          <w:rFonts w:eastAsia="Calibri"/>
          <w:sz w:val="20"/>
          <w:szCs w:val="22"/>
        </w:rPr>
        <w:t xml:space="preserve"> outdoors </w:t>
      </w:r>
      <w:r w:rsidR="00315620">
        <w:rPr>
          <w:rFonts w:eastAsia="Calibri"/>
          <w:sz w:val="20"/>
          <w:szCs w:val="22"/>
        </w:rPr>
        <w:t xml:space="preserve">  </w:t>
      </w:r>
      <w:r w:rsidR="00F9784D" w:rsidRPr="00F9784D">
        <w:rPr>
          <w:rFonts w:eastAsia="Calibri"/>
          <w:sz w:val="20"/>
          <w:szCs w:val="22"/>
        </w:rPr>
        <w:t xml:space="preserve">or </w:t>
      </w:r>
      <w:r w:rsidR="00315620">
        <w:rPr>
          <w:rFonts w:eastAsia="Calibri"/>
          <w:sz w:val="20"/>
          <w:szCs w:val="22"/>
        </w:rPr>
        <w:t xml:space="preserve">  </w:t>
      </w:r>
      <w:r w:rsidR="00F9784D" w:rsidRPr="00F9784D">
        <w:rPr>
          <w:rFonts w:eastAsia="Calibri"/>
          <w:sz w:val="20"/>
          <w:szCs w:val="22"/>
        </w:rPr>
        <w:t xml:space="preserve">working </w:t>
      </w:r>
      <w:r w:rsidR="00315620">
        <w:rPr>
          <w:rFonts w:eastAsia="Calibri"/>
          <w:sz w:val="20"/>
          <w:szCs w:val="22"/>
        </w:rPr>
        <w:t xml:space="preserve">  </w:t>
      </w:r>
      <w:proofErr w:type="gramStart"/>
      <w:r w:rsidR="00F9784D" w:rsidRPr="00F9784D">
        <w:rPr>
          <w:rFonts w:eastAsia="Calibri"/>
          <w:sz w:val="20"/>
          <w:szCs w:val="22"/>
        </w:rPr>
        <w:t xml:space="preserve">indoors </w:t>
      </w:r>
      <w:r w:rsidR="00315620">
        <w:rPr>
          <w:rFonts w:eastAsia="Calibri"/>
          <w:sz w:val="20"/>
          <w:szCs w:val="22"/>
        </w:rPr>
        <w:t xml:space="preserve"> </w:t>
      </w:r>
      <w:r w:rsidR="00F9784D" w:rsidRPr="00F9784D">
        <w:rPr>
          <w:rFonts w:eastAsia="Calibri"/>
          <w:sz w:val="20"/>
          <w:szCs w:val="22"/>
        </w:rPr>
        <w:t>without</w:t>
      </w:r>
      <w:proofErr w:type="gramEnd"/>
      <w:r w:rsidR="00315620">
        <w:rPr>
          <w:rFonts w:eastAsia="Calibri"/>
          <w:sz w:val="20"/>
          <w:szCs w:val="22"/>
        </w:rPr>
        <w:t xml:space="preserve">  </w:t>
      </w:r>
      <w:r w:rsidR="00F9784D" w:rsidRPr="00F9784D">
        <w:rPr>
          <w:rFonts w:eastAsia="Calibri"/>
          <w:sz w:val="20"/>
          <w:szCs w:val="22"/>
        </w:rPr>
        <w:t>air</w:t>
      </w:r>
      <w:r w:rsidR="00315620">
        <w:rPr>
          <w:rFonts w:eastAsia="Calibri"/>
          <w:sz w:val="20"/>
          <w:szCs w:val="22"/>
        </w:rPr>
        <w:t xml:space="preserve"> </w:t>
      </w:r>
      <w:r w:rsidR="00F9784D" w:rsidRPr="00F9784D">
        <w:rPr>
          <w:rFonts w:eastAsia="Calibri"/>
          <w:sz w:val="20"/>
          <w:szCs w:val="22"/>
        </w:rPr>
        <w:t xml:space="preserve"> </w:t>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 xml:space="preserve">conditioning or ventilation, take scheduled breaks in cool areas. Ensure there is plenty </w:t>
      </w:r>
      <w:proofErr w:type="gramStart"/>
      <w:r w:rsidR="00F9784D" w:rsidRPr="00F9784D">
        <w:rPr>
          <w:rFonts w:eastAsia="Calibri"/>
          <w:sz w:val="20"/>
          <w:szCs w:val="22"/>
        </w:rPr>
        <w:t>of</w:t>
      </w:r>
      <w:r w:rsidR="00315620">
        <w:rPr>
          <w:rFonts w:eastAsia="Calibri"/>
          <w:sz w:val="20"/>
          <w:szCs w:val="22"/>
        </w:rPr>
        <w:t xml:space="preserve"> </w:t>
      </w:r>
      <w:r w:rsidR="00F9784D" w:rsidRPr="00F9784D">
        <w:rPr>
          <w:rFonts w:eastAsia="Calibri"/>
          <w:sz w:val="20"/>
          <w:szCs w:val="22"/>
        </w:rPr>
        <w:t xml:space="preserve"> cool</w:t>
      </w:r>
      <w:proofErr w:type="gramEnd"/>
      <w:r w:rsidR="00F9784D" w:rsidRPr="00F9784D">
        <w:rPr>
          <w:rFonts w:eastAsia="Calibri"/>
          <w:sz w:val="20"/>
          <w:szCs w:val="22"/>
        </w:rPr>
        <w:t xml:space="preserve"> </w:t>
      </w:r>
      <w:r w:rsidR="00315620">
        <w:rPr>
          <w:rFonts w:eastAsia="Calibri"/>
          <w:sz w:val="20"/>
          <w:szCs w:val="22"/>
        </w:rPr>
        <w:t xml:space="preserve"> </w:t>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water to</w:t>
      </w:r>
      <w:r w:rsidR="00315620">
        <w:rPr>
          <w:rFonts w:eastAsia="Calibri"/>
          <w:sz w:val="20"/>
          <w:szCs w:val="22"/>
        </w:rPr>
        <w:t xml:space="preserve"> </w:t>
      </w:r>
      <w:r w:rsidR="00F9784D" w:rsidRPr="00F9784D">
        <w:rPr>
          <w:rFonts w:eastAsia="Calibri"/>
          <w:sz w:val="20"/>
          <w:szCs w:val="22"/>
        </w:rPr>
        <w:t xml:space="preserve">drink </w:t>
      </w:r>
      <w:r w:rsidR="00315620">
        <w:rPr>
          <w:rFonts w:eastAsia="Calibri"/>
          <w:sz w:val="20"/>
          <w:szCs w:val="22"/>
        </w:rPr>
        <w:t xml:space="preserve"> </w:t>
      </w:r>
      <w:r w:rsidR="00F9784D" w:rsidRPr="00F9784D">
        <w:rPr>
          <w:rFonts w:eastAsia="Calibri"/>
          <w:sz w:val="20"/>
          <w:szCs w:val="22"/>
        </w:rPr>
        <w:t xml:space="preserve">and </w:t>
      </w:r>
      <w:r w:rsidR="00315620">
        <w:rPr>
          <w:rFonts w:eastAsia="Calibri"/>
          <w:sz w:val="20"/>
          <w:szCs w:val="22"/>
        </w:rPr>
        <w:t xml:space="preserve"> </w:t>
      </w:r>
      <w:r w:rsidR="00F9784D" w:rsidRPr="00F9784D">
        <w:rPr>
          <w:rFonts w:eastAsia="Calibri"/>
          <w:sz w:val="20"/>
          <w:szCs w:val="22"/>
        </w:rPr>
        <w:t xml:space="preserve">take </w:t>
      </w:r>
      <w:r w:rsidR="00315620">
        <w:rPr>
          <w:rFonts w:eastAsia="Calibri"/>
          <w:sz w:val="20"/>
          <w:szCs w:val="22"/>
        </w:rPr>
        <w:t xml:space="preserve"> </w:t>
      </w:r>
      <w:r w:rsidR="00F9784D" w:rsidRPr="00F9784D">
        <w:rPr>
          <w:rFonts w:eastAsia="Calibri"/>
          <w:sz w:val="20"/>
          <w:szCs w:val="22"/>
        </w:rPr>
        <w:t xml:space="preserve">water </w:t>
      </w:r>
      <w:r w:rsidR="00315620">
        <w:rPr>
          <w:rFonts w:eastAsia="Calibri"/>
          <w:sz w:val="20"/>
          <w:szCs w:val="22"/>
        </w:rPr>
        <w:t xml:space="preserve"> </w:t>
      </w:r>
      <w:r w:rsidR="00F9784D" w:rsidRPr="00F9784D">
        <w:rPr>
          <w:rFonts w:eastAsia="Calibri"/>
          <w:sz w:val="20"/>
          <w:szCs w:val="22"/>
        </w:rPr>
        <w:t xml:space="preserve">breaks </w:t>
      </w:r>
      <w:r w:rsidR="00315620">
        <w:rPr>
          <w:rFonts w:eastAsia="Calibri"/>
          <w:sz w:val="20"/>
          <w:szCs w:val="22"/>
        </w:rPr>
        <w:t xml:space="preserve"> </w:t>
      </w:r>
      <w:r w:rsidR="00F9784D" w:rsidRPr="00F9784D">
        <w:rPr>
          <w:rFonts w:eastAsia="Calibri"/>
          <w:sz w:val="20"/>
          <w:szCs w:val="22"/>
        </w:rPr>
        <w:t xml:space="preserve">as </w:t>
      </w:r>
      <w:r w:rsidR="00315620">
        <w:rPr>
          <w:rFonts w:eastAsia="Calibri"/>
          <w:sz w:val="20"/>
          <w:szCs w:val="22"/>
        </w:rPr>
        <w:t xml:space="preserve"> </w:t>
      </w:r>
      <w:r w:rsidR="00F9784D" w:rsidRPr="00F9784D">
        <w:rPr>
          <w:rFonts w:eastAsia="Calibri"/>
          <w:sz w:val="20"/>
          <w:szCs w:val="22"/>
        </w:rPr>
        <w:t>needed.</w:t>
      </w:r>
      <w:r w:rsidR="00315620">
        <w:rPr>
          <w:rFonts w:eastAsia="Calibri"/>
          <w:sz w:val="20"/>
          <w:szCs w:val="22"/>
        </w:rPr>
        <w:t xml:space="preserve"> </w:t>
      </w:r>
      <w:r w:rsidR="00F9784D" w:rsidRPr="00F9784D">
        <w:rPr>
          <w:rFonts w:eastAsia="Calibri"/>
          <w:sz w:val="20"/>
          <w:szCs w:val="22"/>
        </w:rPr>
        <w:t xml:space="preserve"> Immediately report</w:t>
      </w:r>
      <w:r w:rsidR="00315620">
        <w:rPr>
          <w:rFonts w:eastAsia="Calibri"/>
          <w:sz w:val="20"/>
          <w:szCs w:val="22"/>
        </w:rPr>
        <w:t xml:space="preserve"> </w:t>
      </w:r>
      <w:r w:rsidR="00F9784D" w:rsidRPr="00F9784D">
        <w:rPr>
          <w:rFonts w:eastAsia="Calibri"/>
          <w:sz w:val="20"/>
          <w:szCs w:val="22"/>
        </w:rPr>
        <w:t xml:space="preserve">any </w:t>
      </w:r>
      <w:r w:rsidR="00A627D4">
        <w:rPr>
          <w:rFonts w:eastAsia="Calibri"/>
          <w:sz w:val="20"/>
          <w:szCs w:val="22"/>
        </w:rPr>
        <w:t>p</w:t>
      </w:r>
      <w:r w:rsidR="00F9784D" w:rsidRPr="00F9784D">
        <w:rPr>
          <w:rFonts w:eastAsia="Calibri"/>
          <w:sz w:val="20"/>
          <w:szCs w:val="22"/>
        </w:rPr>
        <w:t xml:space="preserve">roblems to a </w:t>
      </w:r>
      <w:r w:rsidR="00315620">
        <w:rPr>
          <w:rFonts w:eastAsia="Calibri"/>
          <w:sz w:val="20"/>
          <w:szCs w:val="22"/>
        </w:rPr>
        <w:tab/>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 xml:space="preserve">supervisor. Supervisors should consider scheduling the hottest work for the coolest part of day, </w:t>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assigning extra</w:t>
      </w:r>
      <w:r w:rsidR="007B4FD2">
        <w:rPr>
          <w:rFonts w:eastAsia="Calibri"/>
          <w:sz w:val="20"/>
          <w:szCs w:val="22"/>
        </w:rPr>
        <w:t xml:space="preserve"> employees to high demand tasks</w:t>
      </w:r>
      <w:r w:rsidR="00F9784D" w:rsidRPr="00F9784D">
        <w:rPr>
          <w:rFonts w:eastAsia="Calibri"/>
          <w:sz w:val="20"/>
          <w:szCs w:val="22"/>
        </w:rPr>
        <w:t xml:space="preserve"> and using work-</w:t>
      </w:r>
      <w:proofErr w:type="gramStart"/>
      <w:r w:rsidR="00F9784D" w:rsidRPr="00F9784D">
        <w:rPr>
          <w:rFonts w:eastAsia="Calibri"/>
          <w:sz w:val="20"/>
          <w:szCs w:val="22"/>
        </w:rPr>
        <w:t xml:space="preserve">saving </w:t>
      </w:r>
      <w:r w:rsidR="00315620">
        <w:rPr>
          <w:rFonts w:eastAsia="Calibri"/>
          <w:sz w:val="20"/>
          <w:szCs w:val="22"/>
        </w:rPr>
        <w:t xml:space="preserve"> </w:t>
      </w:r>
      <w:r w:rsidR="00F9784D" w:rsidRPr="00F9784D">
        <w:rPr>
          <w:rFonts w:eastAsia="Calibri"/>
          <w:sz w:val="20"/>
          <w:szCs w:val="22"/>
        </w:rPr>
        <w:t>devices</w:t>
      </w:r>
      <w:proofErr w:type="gramEnd"/>
      <w:r w:rsidR="00F9784D" w:rsidRPr="00F9784D">
        <w:rPr>
          <w:rFonts w:eastAsia="Calibri"/>
          <w:sz w:val="20"/>
          <w:szCs w:val="22"/>
        </w:rPr>
        <w:t xml:space="preserve"> </w:t>
      </w:r>
      <w:r w:rsidR="00315620">
        <w:rPr>
          <w:rFonts w:eastAsia="Calibri"/>
          <w:sz w:val="20"/>
          <w:szCs w:val="22"/>
        </w:rPr>
        <w:t xml:space="preserve"> </w:t>
      </w:r>
      <w:r w:rsidR="00120B4C">
        <w:rPr>
          <w:rFonts w:eastAsia="Calibri"/>
          <w:sz w:val="20"/>
          <w:szCs w:val="22"/>
        </w:rPr>
        <w:t>(i.e</w:t>
      </w:r>
      <w:r w:rsidR="00F9784D" w:rsidRPr="00F9784D">
        <w:rPr>
          <w:rFonts w:eastAsia="Calibri"/>
          <w:sz w:val="20"/>
          <w:szCs w:val="22"/>
        </w:rPr>
        <w:t>.</w:t>
      </w:r>
      <w:r w:rsidR="00315620">
        <w:rPr>
          <w:rFonts w:eastAsia="Calibri"/>
          <w:sz w:val="20"/>
          <w:szCs w:val="22"/>
        </w:rPr>
        <w:t xml:space="preserve"> </w:t>
      </w:r>
      <w:r w:rsidR="00F9784D" w:rsidRPr="00F9784D">
        <w:rPr>
          <w:rFonts w:eastAsia="Calibri"/>
          <w:sz w:val="20"/>
          <w:szCs w:val="22"/>
        </w:rPr>
        <w:t xml:space="preserve"> power </w:t>
      </w:r>
      <w:r w:rsidR="00315620">
        <w:rPr>
          <w:rFonts w:eastAsia="Calibri"/>
          <w:sz w:val="20"/>
          <w:szCs w:val="22"/>
        </w:rPr>
        <w:tab/>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 xml:space="preserve">tools, hoists or lifting aids) to reduce the body’s </w:t>
      </w:r>
      <w:proofErr w:type="gramStart"/>
      <w:r w:rsidR="00F9784D" w:rsidRPr="00F9784D">
        <w:rPr>
          <w:rFonts w:eastAsia="Calibri"/>
          <w:sz w:val="20"/>
          <w:szCs w:val="22"/>
        </w:rPr>
        <w:t>work load</w:t>
      </w:r>
      <w:proofErr w:type="gramEnd"/>
      <w:r w:rsidR="00F9784D" w:rsidRPr="00F9784D">
        <w:rPr>
          <w:rFonts w:eastAsia="Calibri"/>
          <w:sz w:val="20"/>
          <w:szCs w:val="22"/>
        </w:rPr>
        <w:t xml:space="preserve">. All employees should watch out for </w:t>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the safety of their coworkers.</w:t>
      </w:r>
    </w:p>
    <w:p w14:paraId="48961531" w14:textId="77777777" w:rsidR="00F9784D" w:rsidRPr="00F9784D" w:rsidRDefault="00F9784D" w:rsidP="00B83CE3">
      <w:pPr>
        <w:spacing w:after="160"/>
        <w:contextualSpacing/>
        <w:jc w:val="both"/>
        <w:outlineLvl w:val="3"/>
        <w:rPr>
          <w:rFonts w:eastAsia="Calibri"/>
          <w:sz w:val="20"/>
          <w:szCs w:val="22"/>
        </w:rPr>
      </w:pPr>
    </w:p>
    <w:p w14:paraId="40B7D929" w14:textId="77777777" w:rsidR="00F9784D" w:rsidRDefault="006B42F6" w:rsidP="00B83CE3">
      <w:pPr>
        <w:numPr>
          <w:ilvl w:val="3"/>
          <w:numId w:val="0"/>
        </w:numPr>
        <w:spacing w:after="160"/>
        <w:ind w:hanging="1080"/>
        <w:contextualSpacing/>
        <w:jc w:val="both"/>
        <w:outlineLvl w:val="3"/>
        <w:rPr>
          <w:rFonts w:eastAsia="Calibri"/>
          <w:sz w:val="20"/>
          <w:szCs w:val="22"/>
        </w:rPr>
      </w:pPr>
      <w:r>
        <w:rPr>
          <w:rFonts w:eastAsia="Calibri"/>
          <w:sz w:val="20"/>
          <w:szCs w:val="22"/>
        </w:rPr>
        <w:tab/>
      </w:r>
      <w:r w:rsidR="00315620">
        <w:rPr>
          <w:rFonts w:eastAsia="Calibri"/>
          <w:sz w:val="20"/>
          <w:szCs w:val="22"/>
        </w:rPr>
        <w:tab/>
        <w:t xml:space="preserve">     </w:t>
      </w:r>
      <w:r w:rsidR="00F9784D" w:rsidRPr="00315620">
        <w:rPr>
          <w:rFonts w:eastAsia="Calibri"/>
          <w:i/>
          <w:sz w:val="20"/>
          <w:szCs w:val="22"/>
        </w:rPr>
        <w:t>Heat Index –</w:t>
      </w:r>
      <w:r w:rsidR="00F9784D" w:rsidRPr="00F9784D">
        <w:rPr>
          <w:rFonts w:eastAsia="Calibri"/>
          <w:sz w:val="20"/>
          <w:szCs w:val="22"/>
        </w:rPr>
        <w:t xml:space="preserve"> The Heat Index is a single numeric value that uses both temperature and humidity </w:t>
      </w:r>
      <w:r w:rsidR="00315620">
        <w:rPr>
          <w:rFonts w:eastAsia="Calibri"/>
          <w:sz w:val="20"/>
          <w:szCs w:val="22"/>
        </w:rPr>
        <w:tab/>
        <w:t xml:space="preserve">     </w:t>
      </w:r>
      <w:r w:rsidR="00F9784D" w:rsidRPr="00F9784D">
        <w:rPr>
          <w:rFonts w:eastAsia="Calibri"/>
          <w:sz w:val="20"/>
          <w:szCs w:val="22"/>
        </w:rPr>
        <w:t xml:space="preserve">to inform the public on how the weather outdoors “feels”. The higher the Heat Index, the hotter </w:t>
      </w:r>
      <w:r w:rsidR="00315620">
        <w:rPr>
          <w:rFonts w:eastAsia="Calibri"/>
          <w:sz w:val="20"/>
          <w:szCs w:val="22"/>
        </w:rPr>
        <w:t xml:space="preserve">  </w:t>
      </w:r>
      <w:r w:rsidR="00315620">
        <w:rPr>
          <w:rFonts w:eastAsia="Calibri"/>
          <w:sz w:val="20"/>
          <w:szCs w:val="22"/>
        </w:rPr>
        <w:tab/>
        <w:t xml:space="preserve">     </w:t>
      </w:r>
      <w:r w:rsidR="00F9784D" w:rsidRPr="00F9784D">
        <w:rPr>
          <w:rFonts w:eastAsia="Calibri"/>
          <w:sz w:val="20"/>
          <w:szCs w:val="22"/>
        </w:rPr>
        <w:t xml:space="preserve">the weather feels. OSHA has used the Heat Index to assign protective measures for workers as </w:t>
      </w:r>
      <w:r w:rsidR="00315620">
        <w:rPr>
          <w:rFonts w:eastAsia="Calibri"/>
          <w:sz w:val="20"/>
          <w:szCs w:val="22"/>
        </w:rPr>
        <w:tab/>
        <w:t xml:space="preserve"> </w:t>
      </w:r>
      <w:r w:rsidR="00315620">
        <w:rPr>
          <w:rFonts w:eastAsia="Calibri"/>
          <w:sz w:val="20"/>
          <w:szCs w:val="22"/>
        </w:rPr>
        <w:tab/>
        <w:t xml:space="preserve">     </w:t>
      </w:r>
      <w:r w:rsidR="00F9784D" w:rsidRPr="00F9784D">
        <w:rPr>
          <w:rFonts w:eastAsia="Calibri"/>
          <w:sz w:val="20"/>
          <w:szCs w:val="22"/>
        </w:rPr>
        <w:t xml:space="preserve">the Heat Index increases. These protective measures may reduce the likelihood of heat related </w:t>
      </w:r>
      <w:r w:rsidR="00315620">
        <w:rPr>
          <w:rFonts w:eastAsia="Calibri"/>
          <w:sz w:val="20"/>
          <w:szCs w:val="22"/>
        </w:rPr>
        <w:tab/>
      </w:r>
      <w:r w:rsidR="00315620">
        <w:rPr>
          <w:rFonts w:eastAsia="Calibri"/>
          <w:sz w:val="20"/>
          <w:szCs w:val="22"/>
        </w:rPr>
        <w:tab/>
        <w:t xml:space="preserve">     </w:t>
      </w:r>
      <w:r w:rsidR="00F9784D" w:rsidRPr="00F9784D">
        <w:rPr>
          <w:rFonts w:eastAsia="Calibri"/>
          <w:sz w:val="20"/>
          <w:szCs w:val="22"/>
        </w:rPr>
        <w:t xml:space="preserve">illnesses. </w:t>
      </w:r>
    </w:p>
    <w:p w14:paraId="6812C3FF" w14:textId="77777777" w:rsidR="00DF598E" w:rsidRPr="00861DCC" w:rsidRDefault="00DF598E" w:rsidP="00B83CE3">
      <w:pPr>
        <w:numPr>
          <w:ilvl w:val="3"/>
          <w:numId w:val="0"/>
        </w:numPr>
        <w:spacing w:after="160"/>
        <w:ind w:hanging="1080"/>
        <w:contextualSpacing/>
        <w:jc w:val="both"/>
        <w:outlineLvl w:val="3"/>
        <w:rPr>
          <w:rFonts w:eastAsia="Calibri"/>
          <w:sz w:val="16"/>
          <w:szCs w:val="16"/>
        </w:rPr>
      </w:pPr>
    </w:p>
    <w:p w14:paraId="226FBA72" w14:textId="21796024" w:rsidR="00C90BCA" w:rsidRDefault="00C90BCA" w:rsidP="00F55EB0">
      <w:pPr>
        <w:spacing w:after="160"/>
        <w:contextualSpacing/>
        <w:jc w:val="center"/>
        <w:outlineLvl w:val="3"/>
        <w:rPr>
          <w:rFonts w:eastAsia="Calibri"/>
          <w:sz w:val="20"/>
          <w:szCs w:val="22"/>
        </w:rPr>
      </w:pPr>
      <w:r>
        <w:rPr>
          <w:noProof/>
        </w:rPr>
        <w:t xml:space="preserve">       </w:t>
      </w:r>
      <w:r w:rsidR="00DF598E">
        <w:rPr>
          <w:noProof/>
        </w:rPr>
        <w:drawing>
          <wp:inline distT="0" distB="0" distL="0" distR="0" wp14:anchorId="71C85907" wp14:editId="191C1E6B">
            <wp:extent cx="5615940" cy="3680324"/>
            <wp:effectExtent l="0" t="0" r="3810" b="0"/>
            <wp:docPr id="1" name="Picture 1" descr="http://www.medicinewoman4u.com/uploads/5/7/3/9/5739984/97658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inewoman4u.com/uploads/5/7/3/9/5739984/9765855_orig.jpg"/>
                    <pic:cNvPicPr>
                      <a:picLocks noChangeAspect="1" noChangeArrowheads="1"/>
                    </pic:cNvPicPr>
                  </pic:nvPicPr>
                  <pic:blipFill>
                    <a:blip r:embed="rId9" cstate="print"/>
                    <a:srcRect/>
                    <a:stretch>
                      <a:fillRect/>
                    </a:stretch>
                  </pic:blipFill>
                  <pic:spPr bwMode="auto">
                    <a:xfrm>
                      <a:off x="0" y="0"/>
                      <a:ext cx="5651875" cy="3703873"/>
                    </a:xfrm>
                    <a:prstGeom prst="rect">
                      <a:avLst/>
                    </a:prstGeom>
                    <a:noFill/>
                    <a:ln w="9525">
                      <a:noFill/>
                      <a:miter lim="800000"/>
                      <a:headEnd/>
                      <a:tailEnd/>
                    </a:ln>
                  </pic:spPr>
                </pic:pic>
              </a:graphicData>
            </a:graphic>
          </wp:inline>
        </w:drawing>
      </w:r>
      <w:r w:rsidR="00315620">
        <w:rPr>
          <w:rFonts w:eastAsia="Calibri"/>
          <w:sz w:val="20"/>
          <w:szCs w:val="22"/>
        </w:rPr>
        <w:t xml:space="preserve">                  </w:t>
      </w:r>
    </w:p>
    <w:p w14:paraId="335073B1" w14:textId="77777777" w:rsidR="00C90BCA" w:rsidRDefault="00C90BCA" w:rsidP="00315620">
      <w:pPr>
        <w:numPr>
          <w:ilvl w:val="3"/>
          <w:numId w:val="0"/>
        </w:numPr>
        <w:spacing w:after="160"/>
        <w:ind w:hanging="1080"/>
        <w:contextualSpacing/>
        <w:jc w:val="center"/>
        <w:outlineLvl w:val="3"/>
        <w:rPr>
          <w:rFonts w:eastAsia="Calibri"/>
          <w:sz w:val="20"/>
          <w:szCs w:val="22"/>
        </w:rPr>
      </w:pPr>
    </w:p>
    <w:p w14:paraId="307323B2" w14:textId="77777777" w:rsidR="003162D3" w:rsidRPr="00315620" w:rsidRDefault="00C90BCA" w:rsidP="00315620">
      <w:pPr>
        <w:numPr>
          <w:ilvl w:val="3"/>
          <w:numId w:val="0"/>
        </w:numPr>
        <w:spacing w:after="160"/>
        <w:ind w:hanging="1080"/>
        <w:contextualSpacing/>
        <w:jc w:val="center"/>
        <w:outlineLvl w:val="3"/>
        <w:rPr>
          <w:rFonts w:eastAsia="Calibri"/>
          <w:sz w:val="8"/>
          <w:szCs w:val="8"/>
        </w:rPr>
      </w:pPr>
      <w:r>
        <w:rPr>
          <w:rFonts w:eastAsia="Calibri"/>
          <w:sz w:val="20"/>
          <w:szCs w:val="22"/>
        </w:rPr>
        <w:t xml:space="preserve">                 </w:t>
      </w:r>
      <w:r w:rsidR="003162D3" w:rsidRPr="00861DCC">
        <w:rPr>
          <w:rFonts w:eastAsia="Calibri" w:cs="Arial"/>
          <w:b/>
          <w:szCs w:val="22"/>
          <w:u w:val="single"/>
        </w:rPr>
        <w:t>Cold Related Illnesses</w:t>
      </w:r>
    </w:p>
    <w:p w14:paraId="4C2D27B3" w14:textId="77777777" w:rsidR="00765374" w:rsidRPr="00861DCC" w:rsidRDefault="00765374" w:rsidP="003162D3">
      <w:pPr>
        <w:numPr>
          <w:ilvl w:val="1"/>
          <w:numId w:val="0"/>
        </w:numPr>
        <w:tabs>
          <w:tab w:val="left" w:pos="1620"/>
        </w:tabs>
        <w:spacing w:before="240" w:after="160"/>
        <w:ind w:left="900" w:hanging="900"/>
        <w:contextualSpacing/>
        <w:jc w:val="center"/>
        <w:outlineLvl w:val="1"/>
        <w:rPr>
          <w:rFonts w:eastAsia="Calibri" w:cs="Arial"/>
          <w:b/>
          <w:sz w:val="20"/>
          <w:szCs w:val="20"/>
          <w:u w:val="single"/>
        </w:rPr>
      </w:pPr>
    </w:p>
    <w:p w14:paraId="7B58D52A" w14:textId="77777777" w:rsidR="00765374" w:rsidRPr="00861DCC" w:rsidRDefault="003162D3" w:rsidP="00765374">
      <w:pPr>
        <w:numPr>
          <w:ilvl w:val="1"/>
          <w:numId w:val="0"/>
        </w:numPr>
        <w:tabs>
          <w:tab w:val="left" w:pos="1620"/>
        </w:tabs>
        <w:spacing w:before="240" w:after="160"/>
        <w:ind w:left="907" w:hanging="907"/>
        <w:contextualSpacing/>
        <w:jc w:val="both"/>
        <w:outlineLvl w:val="1"/>
        <w:rPr>
          <w:rFonts w:eastAsia="Calibri"/>
          <w:sz w:val="20"/>
          <w:szCs w:val="20"/>
        </w:rPr>
      </w:pPr>
      <w:r w:rsidRPr="00861DCC">
        <w:rPr>
          <w:rFonts w:eastAsia="Calibri"/>
          <w:sz w:val="20"/>
          <w:szCs w:val="20"/>
        </w:rPr>
        <w:t>During cold weather, an employee’s body will use energy to maintain a normal internal body</w:t>
      </w:r>
      <w:r w:rsidR="00765374" w:rsidRPr="00861DCC">
        <w:rPr>
          <w:rFonts w:eastAsia="Calibri"/>
          <w:sz w:val="20"/>
          <w:szCs w:val="20"/>
        </w:rPr>
        <w:t xml:space="preserve"> temperature.</w:t>
      </w:r>
    </w:p>
    <w:p w14:paraId="19F6B5FB" w14:textId="77777777" w:rsidR="00765374" w:rsidRPr="00861DCC" w:rsidRDefault="003162D3" w:rsidP="00765374">
      <w:pPr>
        <w:numPr>
          <w:ilvl w:val="1"/>
          <w:numId w:val="0"/>
        </w:numPr>
        <w:tabs>
          <w:tab w:val="left" w:pos="1620"/>
        </w:tabs>
        <w:spacing w:before="240" w:after="160"/>
        <w:ind w:left="907" w:hanging="907"/>
        <w:contextualSpacing/>
        <w:jc w:val="both"/>
        <w:outlineLvl w:val="1"/>
        <w:rPr>
          <w:rFonts w:eastAsia="Calibri"/>
          <w:sz w:val="20"/>
          <w:szCs w:val="20"/>
        </w:rPr>
      </w:pPr>
      <w:r w:rsidRPr="00861DCC">
        <w:rPr>
          <w:rFonts w:eastAsia="Calibri"/>
          <w:sz w:val="20"/>
          <w:szCs w:val="20"/>
        </w:rPr>
        <w:t xml:space="preserve">This will result in a shift of blood flow from employee’s extremities (hands, </w:t>
      </w:r>
      <w:proofErr w:type="gramStart"/>
      <w:r w:rsidRPr="00861DCC">
        <w:rPr>
          <w:rFonts w:eastAsia="Calibri"/>
          <w:sz w:val="20"/>
          <w:szCs w:val="20"/>
        </w:rPr>
        <w:t>f</w:t>
      </w:r>
      <w:r w:rsidR="00765374" w:rsidRPr="00861DCC">
        <w:rPr>
          <w:rFonts w:eastAsia="Calibri"/>
          <w:sz w:val="20"/>
          <w:szCs w:val="20"/>
        </w:rPr>
        <w:t>eet</w:t>
      </w:r>
      <w:proofErr w:type="gramEnd"/>
      <w:r w:rsidR="00765374" w:rsidRPr="00861DCC">
        <w:rPr>
          <w:rFonts w:eastAsia="Calibri"/>
          <w:sz w:val="20"/>
          <w:szCs w:val="20"/>
        </w:rPr>
        <w:t xml:space="preserve"> and legs) and outer skin to</w:t>
      </w:r>
    </w:p>
    <w:p w14:paraId="28B00C44" w14:textId="77777777" w:rsidR="00765374" w:rsidRPr="00861DCC" w:rsidRDefault="003162D3" w:rsidP="00765374">
      <w:pPr>
        <w:numPr>
          <w:ilvl w:val="1"/>
          <w:numId w:val="0"/>
        </w:numPr>
        <w:tabs>
          <w:tab w:val="left" w:pos="1620"/>
        </w:tabs>
        <w:spacing w:before="240" w:after="160"/>
        <w:ind w:left="907" w:hanging="907"/>
        <w:contextualSpacing/>
        <w:jc w:val="both"/>
        <w:outlineLvl w:val="1"/>
        <w:rPr>
          <w:rFonts w:eastAsia="Calibri"/>
          <w:sz w:val="20"/>
          <w:szCs w:val="20"/>
        </w:rPr>
      </w:pPr>
      <w:r w:rsidRPr="00861DCC">
        <w:rPr>
          <w:rFonts w:eastAsia="Calibri"/>
          <w:sz w:val="20"/>
          <w:szCs w:val="20"/>
        </w:rPr>
        <w:t>the employee’s core (chest and abdomen). If this happens, cold-related illn</w:t>
      </w:r>
      <w:r w:rsidR="00765374" w:rsidRPr="00861DCC">
        <w:rPr>
          <w:rFonts w:eastAsia="Calibri"/>
          <w:sz w:val="20"/>
          <w:szCs w:val="20"/>
        </w:rPr>
        <w:t xml:space="preserve">esses and injuries </w:t>
      </w:r>
      <w:proofErr w:type="gramStart"/>
      <w:r w:rsidR="00765374" w:rsidRPr="00861DCC">
        <w:rPr>
          <w:rFonts w:eastAsia="Calibri"/>
          <w:sz w:val="20"/>
          <w:szCs w:val="20"/>
        </w:rPr>
        <w:t xml:space="preserve">may </w:t>
      </w:r>
      <w:r w:rsidR="00861DCC">
        <w:rPr>
          <w:rFonts w:eastAsia="Calibri"/>
          <w:sz w:val="20"/>
          <w:szCs w:val="20"/>
        </w:rPr>
        <w:t xml:space="preserve"> </w:t>
      </w:r>
      <w:r w:rsidR="00765374" w:rsidRPr="00861DCC">
        <w:rPr>
          <w:rFonts w:eastAsia="Calibri"/>
          <w:sz w:val="20"/>
          <w:szCs w:val="20"/>
        </w:rPr>
        <w:t>occur</w:t>
      </w:r>
      <w:proofErr w:type="gramEnd"/>
      <w:r w:rsidR="00765374" w:rsidRPr="00861DCC">
        <w:rPr>
          <w:rFonts w:eastAsia="Calibri"/>
          <w:sz w:val="20"/>
          <w:szCs w:val="20"/>
        </w:rPr>
        <w:t xml:space="preserve"> </w:t>
      </w:r>
      <w:r w:rsidR="00861DCC">
        <w:rPr>
          <w:rFonts w:eastAsia="Calibri"/>
          <w:sz w:val="20"/>
          <w:szCs w:val="20"/>
        </w:rPr>
        <w:t xml:space="preserve"> </w:t>
      </w:r>
      <w:r w:rsidR="00765374" w:rsidRPr="00861DCC">
        <w:rPr>
          <w:rFonts w:eastAsia="Calibri"/>
          <w:sz w:val="20"/>
          <w:szCs w:val="20"/>
        </w:rPr>
        <w:t>if</w:t>
      </w:r>
    </w:p>
    <w:p w14:paraId="04D35B62" w14:textId="77777777" w:rsidR="00861DCC" w:rsidRDefault="003162D3" w:rsidP="00765374">
      <w:pPr>
        <w:numPr>
          <w:ilvl w:val="1"/>
          <w:numId w:val="0"/>
        </w:numPr>
        <w:tabs>
          <w:tab w:val="left" w:pos="1620"/>
        </w:tabs>
        <w:spacing w:before="240" w:after="160"/>
        <w:ind w:left="907" w:hanging="907"/>
        <w:contextualSpacing/>
        <w:jc w:val="both"/>
        <w:outlineLvl w:val="1"/>
        <w:rPr>
          <w:rFonts w:eastAsia="Calibri"/>
          <w:sz w:val="20"/>
          <w:szCs w:val="20"/>
        </w:rPr>
      </w:pPr>
      <w:r w:rsidRPr="00861DCC">
        <w:rPr>
          <w:rFonts w:eastAsia="Calibri"/>
          <w:sz w:val="20"/>
          <w:szCs w:val="20"/>
        </w:rPr>
        <w:t xml:space="preserve">exposed to cold conditions for an </w:t>
      </w:r>
      <w:proofErr w:type="gramStart"/>
      <w:r w:rsidRPr="00861DCC">
        <w:rPr>
          <w:rFonts w:eastAsia="Calibri"/>
          <w:sz w:val="20"/>
          <w:szCs w:val="20"/>
        </w:rPr>
        <w:t xml:space="preserve">extended </w:t>
      </w:r>
      <w:r w:rsidR="00861DCC">
        <w:rPr>
          <w:rFonts w:eastAsia="Calibri"/>
          <w:sz w:val="20"/>
          <w:szCs w:val="20"/>
        </w:rPr>
        <w:t xml:space="preserve"> </w:t>
      </w:r>
      <w:r w:rsidRPr="00861DCC">
        <w:rPr>
          <w:rFonts w:eastAsia="Calibri"/>
          <w:sz w:val="20"/>
          <w:szCs w:val="20"/>
        </w:rPr>
        <w:t>period</w:t>
      </w:r>
      <w:proofErr w:type="gramEnd"/>
      <w:r w:rsidRPr="00861DCC">
        <w:rPr>
          <w:rFonts w:eastAsia="Calibri"/>
          <w:sz w:val="20"/>
          <w:szCs w:val="20"/>
        </w:rPr>
        <w:t xml:space="preserve"> </w:t>
      </w:r>
      <w:r w:rsidR="00861DCC">
        <w:rPr>
          <w:rFonts w:eastAsia="Calibri"/>
          <w:sz w:val="20"/>
          <w:szCs w:val="20"/>
        </w:rPr>
        <w:t xml:space="preserve"> </w:t>
      </w:r>
      <w:r w:rsidRPr="00861DCC">
        <w:rPr>
          <w:rFonts w:eastAsia="Calibri"/>
          <w:sz w:val="20"/>
          <w:szCs w:val="20"/>
        </w:rPr>
        <w:t xml:space="preserve">of </w:t>
      </w:r>
      <w:r w:rsidR="00861DCC">
        <w:rPr>
          <w:rFonts w:eastAsia="Calibri"/>
          <w:sz w:val="20"/>
          <w:szCs w:val="20"/>
        </w:rPr>
        <w:t xml:space="preserve"> </w:t>
      </w:r>
      <w:r w:rsidRPr="00861DCC">
        <w:rPr>
          <w:rFonts w:eastAsia="Calibri"/>
          <w:sz w:val="20"/>
          <w:szCs w:val="20"/>
        </w:rPr>
        <w:t xml:space="preserve">time. </w:t>
      </w:r>
      <w:r w:rsidR="00861DCC">
        <w:rPr>
          <w:rFonts w:eastAsia="Calibri"/>
          <w:sz w:val="20"/>
          <w:szCs w:val="20"/>
        </w:rPr>
        <w:t xml:space="preserve"> </w:t>
      </w:r>
      <w:proofErr w:type="gramStart"/>
      <w:r w:rsidR="00861DCC">
        <w:rPr>
          <w:rFonts w:eastAsia="Calibri"/>
          <w:sz w:val="20"/>
          <w:szCs w:val="20"/>
        </w:rPr>
        <w:t>It  is</w:t>
      </w:r>
      <w:proofErr w:type="gramEnd"/>
      <w:r w:rsidR="00861DCC">
        <w:rPr>
          <w:rFonts w:eastAsia="Calibri"/>
          <w:sz w:val="20"/>
          <w:szCs w:val="20"/>
        </w:rPr>
        <w:t xml:space="preserve">  Piedmont  Service  Group</w:t>
      </w:r>
      <w:r w:rsidR="007B4FD2">
        <w:rPr>
          <w:rFonts w:eastAsia="Calibri"/>
          <w:sz w:val="20"/>
          <w:szCs w:val="20"/>
        </w:rPr>
        <w:t xml:space="preserve">’s  objective </w:t>
      </w:r>
      <w:r w:rsidR="00861DCC">
        <w:rPr>
          <w:rFonts w:eastAsia="Calibri"/>
          <w:sz w:val="20"/>
          <w:szCs w:val="20"/>
        </w:rPr>
        <w:t>to</w:t>
      </w:r>
    </w:p>
    <w:p w14:paraId="3B656770" w14:textId="77777777" w:rsidR="003162D3" w:rsidRPr="00861DCC" w:rsidRDefault="00861DCC" w:rsidP="00765374">
      <w:pPr>
        <w:numPr>
          <w:ilvl w:val="1"/>
          <w:numId w:val="0"/>
        </w:numPr>
        <w:tabs>
          <w:tab w:val="left" w:pos="1620"/>
        </w:tabs>
        <w:spacing w:before="240" w:after="160"/>
        <w:ind w:left="907" w:hanging="907"/>
        <w:contextualSpacing/>
        <w:jc w:val="both"/>
        <w:outlineLvl w:val="1"/>
        <w:rPr>
          <w:rFonts w:eastAsia="Calibri"/>
          <w:sz w:val="20"/>
          <w:szCs w:val="20"/>
        </w:rPr>
      </w:pPr>
      <w:r>
        <w:rPr>
          <w:rFonts w:eastAsia="Calibri"/>
          <w:sz w:val="20"/>
          <w:szCs w:val="20"/>
        </w:rPr>
        <w:t>eliminate these illnesses/injuries.</w:t>
      </w:r>
    </w:p>
    <w:p w14:paraId="3C3E0D4D" w14:textId="77777777" w:rsidR="00765374" w:rsidRPr="00861DCC" w:rsidRDefault="00765374" w:rsidP="00765374">
      <w:pPr>
        <w:numPr>
          <w:ilvl w:val="1"/>
          <w:numId w:val="0"/>
        </w:numPr>
        <w:tabs>
          <w:tab w:val="left" w:pos="1620"/>
        </w:tabs>
        <w:spacing w:before="240" w:after="160"/>
        <w:ind w:left="907" w:hanging="907"/>
        <w:contextualSpacing/>
        <w:jc w:val="both"/>
        <w:outlineLvl w:val="1"/>
        <w:rPr>
          <w:rFonts w:eastAsia="Calibri" w:cs="Arial"/>
          <w:b/>
          <w:sz w:val="20"/>
          <w:szCs w:val="20"/>
          <w:u w:val="single"/>
        </w:rPr>
      </w:pPr>
    </w:p>
    <w:p w14:paraId="3391261B" w14:textId="77777777" w:rsidR="00861DCC" w:rsidRDefault="00861DCC" w:rsidP="00861DCC">
      <w:pPr>
        <w:jc w:val="center"/>
        <w:rPr>
          <w:rFonts w:eastAsia="Calibri" w:cs="Arial"/>
          <w:b/>
          <w:szCs w:val="22"/>
          <w:u w:val="single"/>
        </w:rPr>
      </w:pPr>
      <w:r>
        <w:rPr>
          <w:rFonts w:eastAsia="Calibri" w:cs="Arial"/>
          <w:b/>
          <w:szCs w:val="22"/>
          <w:u w:val="single"/>
        </w:rPr>
        <w:t xml:space="preserve"> </w:t>
      </w:r>
      <w:r w:rsidRPr="00861DCC">
        <w:rPr>
          <w:rFonts w:eastAsia="Calibri" w:cs="Arial"/>
          <w:b/>
          <w:szCs w:val="22"/>
          <w:u w:val="single"/>
        </w:rPr>
        <w:t>Signs, Treatment and Prevention</w:t>
      </w:r>
    </w:p>
    <w:p w14:paraId="626F9932" w14:textId="77777777" w:rsidR="00861DCC" w:rsidRDefault="00861DCC" w:rsidP="00861DCC">
      <w:pPr>
        <w:jc w:val="center"/>
        <w:rPr>
          <w:rFonts w:eastAsia="Calibri" w:cs="Arial"/>
          <w:b/>
          <w:szCs w:val="22"/>
          <w:u w:val="single"/>
        </w:rPr>
      </w:pPr>
    </w:p>
    <w:p w14:paraId="6E5506A0" w14:textId="77777777" w:rsidR="00861DCC" w:rsidRDefault="00861DCC" w:rsidP="00861DCC">
      <w:pPr>
        <w:numPr>
          <w:ilvl w:val="1"/>
          <w:numId w:val="0"/>
        </w:numPr>
        <w:tabs>
          <w:tab w:val="left" w:pos="1620"/>
        </w:tabs>
        <w:spacing w:before="240" w:after="160"/>
        <w:ind w:left="907" w:hanging="907"/>
        <w:contextualSpacing/>
        <w:jc w:val="both"/>
        <w:outlineLvl w:val="1"/>
        <w:rPr>
          <w:rFonts w:eastAsia="Calibri"/>
          <w:b/>
          <w:sz w:val="20"/>
          <w:szCs w:val="20"/>
        </w:rPr>
      </w:pPr>
      <w:r w:rsidRPr="00861DCC">
        <w:rPr>
          <w:rFonts w:eastAsia="Calibri"/>
          <w:sz w:val="20"/>
          <w:szCs w:val="20"/>
        </w:rPr>
        <w:t>The most common health problems caused by</w:t>
      </w:r>
      <w:r>
        <w:rPr>
          <w:rFonts w:eastAsia="Calibri"/>
          <w:sz w:val="20"/>
          <w:szCs w:val="20"/>
        </w:rPr>
        <w:t xml:space="preserve"> </w:t>
      </w:r>
      <w:r w:rsidRPr="00861DCC">
        <w:rPr>
          <w:rFonts w:eastAsia="Calibri"/>
          <w:sz w:val="20"/>
          <w:szCs w:val="20"/>
        </w:rPr>
        <w:t>cold work environments include</w:t>
      </w:r>
      <w:r>
        <w:rPr>
          <w:rFonts w:eastAsia="Calibri"/>
          <w:sz w:val="20"/>
          <w:szCs w:val="20"/>
        </w:rPr>
        <w:t>:</w:t>
      </w:r>
    </w:p>
    <w:p w14:paraId="4EEC24CE" w14:textId="77777777" w:rsidR="00861DCC" w:rsidRDefault="00861DCC" w:rsidP="003162D3">
      <w:pPr>
        <w:jc w:val="both"/>
        <w:rPr>
          <w:rFonts w:eastAsia="Calibri"/>
          <w:b/>
          <w:sz w:val="20"/>
          <w:szCs w:val="20"/>
        </w:rPr>
      </w:pPr>
    </w:p>
    <w:p w14:paraId="544CD644" w14:textId="77777777" w:rsidR="00765374" w:rsidRDefault="003162D3" w:rsidP="00861DCC">
      <w:pPr>
        <w:jc w:val="both"/>
        <w:rPr>
          <w:rFonts w:eastAsia="Calibri"/>
          <w:sz w:val="20"/>
          <w:szCs w:val="20"/>
        </w:rPr>
      </w:pPr>
      <w:r w:rsidRPr="00861DCC">
        <w:rPr>
          <w:rFonts w:eastAsia="Calibri"/>
          <w:b/>
          <w:sz w:val="20"/>
          <w:szCs w:val="20"/>
        </w:rPr>
        <w:t>Hypothermia</w:t>
      </w:r>
      <w:r w:rsidR="00861DCC">
        <w:rPr>
          <w:rFonts w:eastAsia="Calibri"/>
          <w:sz w:val="20"/>
          <w:szCs w:val="20"/>
        </w:rPr>
        <w:t xml:space="preserve"> -</w:t>
      </w:r>
    </w:p>
    <w:p w14:paraId="22C4C9F8" w14:textId="77777777" w:rsidR="00861DCC" w:rsidRPr="00861DCC" w:rsidRDefault="00861DCC" w:rsidP="00861DCC">
      <w:pPr>
        <w:jc w:val="both"/>
        <w:rPr>
          <w:rFonts w:eastAsia="Calibri"/>
          <w:sz w:val="20"/>
          <w:szCs w:val="20"/>
        </w:rPr>
      </w:pPr>
    </w:p>
    <w:p w14:paraId="7284EBB5" w14:textId="77777777" w:rsidR="00765374" w:rsidRPr="00861DCC" w:rsidRDefault="003162D3" w:rsidP="00765374">
      <w:pPr>
        <w:jc w:val="both"/>
        <w:rPr>
          <w:rFonts w:eastAsia="Calibri"/>
          <w:sz w:val="20"/>
          <w:szCs w:val="20"/>
        </w:rPr>
      </w:pPr>
      <w:r w:rsidRPr="00861DCC">
        <w:rPr>
          <w:rFonts w:eastAsia="Calibri"/>
          <w:sz w:val="20"/>
          <w:szCs w:val="20"/>
        </w:rPr>
        <w:t xml:space="preserve">Hypothermia is a potentially serious health condition. Hypothermia occurs when body </w:t>
      </w:r>
      <w:proofErr w:type="gramStart"/>
      <w:r w:rsidR="00765374" w:rsidRPr="00861DCC">
        <w:rPr>
          <w:rFonts w:eastAsia="Calibri"/>
          <w:sz w:val="20"/>
          <w:szCs w:val="20"/>
        </w:rPr>
        <w:t xml:space="preserve">heat </w:t>
      </w:r>
      <w:r w:rsidR="002504C7" w:rsidRPr="00861DCC">
        <w:rPr>
          <w:rFonts w:eastAsia="Calibri"/>
          <w:sz w:val="20"/>
          <w:szCs w:val="20"/>
        </w:rPr>
        <w:t xml:space="preserve"> </w:t>
      </w:r>
      <w:r w:rsidR="00765374" w:rsidRPr="00861DCC">
        <w:rPr>
          <w:rFonts w:eastAsia="Calibri"/>
          <w:sz w:val="20"/>
          <w:szCs w:val="20"/>
        </w:rPr>
        <w:t>is</w:t>
      </w:r>
      <w:proofErr w:type="gramEnd"/>
      <w:r w:rsidR="00765374" w:rsidRPr="00861DCC">
        <w:rPr>
          <w:rFonts w:eastAsia="Calibri"/>
          <w:sz w:val="20"/>
          <w:szCs w:val="20"/>
        </w:rPr>
        <w:t xml:space="preserve"> </w:t>
      </w:r>
      <w:r w:rsidR="002504C7" w:rsidRPr="00861DCC">
        <w:rPr>
          <w:rFonts w:eastAsia="Calibri"/>
          <w:sz w:val="20"/>
          <w:szCs w:val="20"/>
        </w:rPr>
        <w:t xml:space="preserve"> </w:t>
      </w:r>
      <w:r w:rsidR="00765374" w:rsidRPr="00861DCC">
        <w:rPr>
          <w:rFonts w:eastAsia="Calibri"/>
          <w:sz w:val="20"/>
          <w:szCs w:val="20"/>
        </w:rPr>
        <w:t xml:space="preserve">lost </w:t>
      </w:r>
      <w:r w:rsidR="002504C7" w:rsidRPr="00861DCC">
        <w:rPr>
          <w:rFonts w:eastAsia="Calibri"/>
          <w:sz w:val="20"/>
          <w:szCs w:val="20"/>
        </w:rPr>
        <w:t xml:space="preserve"> </w:t>
      </w:r>
      <w:r w:rsidR="00765374" w:rsidRPr="00861DCC">
        <w:rPr>
          <w:rFonts w:eastAsia="Calibri"/>
          <w:sz w:val="20"/>
          <w:szCs w:val="20"/>
        </w:rPr>
        <w:t>faster</w:t>
      </w:r>
    </w:p>
    <w:p w14:paraId="70537CEE" w14:textId="77777777" w:rsidR="00F431DA" w:rsidRPr="00861DCC" w:rsidRDefault="003162D3" w:rsidP="00765374">
      <w:pPr>
        <w:jc w:val="both"/>
        <w:rPr>
          <w:rFonts w:eastAsia="Calibri"/>
          <w:sz w:val="20"/>
          <w:szCs w:val="20"/>
        </w:rPr>
      </w:pPr>
      <w:r w:rsidRPr="00861DCC">
        <w:rPr>
          <w:rFonts w:eastAsia="Calibri"/>
          <w:sz w:val="20"/>
          <w:szCs w:val="20"/>
        </w:rPr>
        <w:t>than it can be replaced. When the core body temperature drops to approximately 95°F, the onset of symptoms normally begins. The employee may begin to</w:t>
      </w:r>
      <w:r w:rsidR="00765374" w:rsidRPr="00861DCC">
        <w:rPr>
          <w:rFonts w:eastAsia="Calibri"/>
          <w:sz w:val="20"/>
          <w:szCs w:val="20"/>
        </w:rPr>
        <w:tab/>
      </w:r>
      <w:r w:rsidRPr="00861DCC">
        <w:rPr>
          <w:rFonts w:eastAsia="Calibri"/>
          <w:sz w:val="20"/>
          <w:szCs w:val="20"/>
        </w:rPr>
        <w:t xml:space="preserve">shiver, lose coordination, have slurred speech and fumble with items in the hand. The </w:t>
      </w:r>
      <w:r w:rsidR="00765374" w:rsidRPr="00861DCC">
        <w:rPr>
          <w:rFonts w:eastAsia="Calibri"/>
          <w:sz w:val="20"/>
          <w:szCs w:val="20"/>
        </w:rPr>
        <w:tab/>
      </w:r>
      <w:r w:rsidRPr="00861DCC">
        <w:rPr>
          <w:rFonts w:eastAsia="Calibri"/>
          <w:sz w:val="20"/>
          <w:szCs w:val="20"/>
        </w:rPr>
        <w:t xml:space="preserve">employee’s skin will likely be pale and cold. As the body temperature continues to fall these symptoms will worsen and shivering will stop. Once the body temperature falls to around 85°F severe hypothermia will develop and the person may become </w:t>
      </w:r>
      <w:r w:rsidR="00D13C41" w:rsidRPr="00861DCC">
        <w:rPr>
          <w:rFonts w:eastAsia="Calibri"/>
          <w:sz w:val="20"/>
          <w:szCs w:val="20"/>
        </w:rPr>
        <w:t>unconscious and</w:t>
      </w:r>
      <w:r w:rsidRPr="00861DCC">
        <w:rPr>
          <w:rFonts w:eastAsia="Calibri"/>
          <w:sz w:val="20"/>
          <w:szCs w:val="20"/>
        </w:rPr>
        <w:t xml:space="preserve"> at 78°F, vital organs may begin to fail</w:t>
      </w:r>
      <w:r w:rsidR="00765374" w:rsidRPr="00861DCC">
        <w:rPr>
          <w:rFonts w:eastAsia="Calibri"/>
          <w:sz w:val="20"/>
          <w:szCs w:val="20"/>
        </w:rPr>
        <w:t>.</w:t>
      </w:r>
    </w:p>
    <w:p w14:paraId="4DECB22B" w14:textId="77777777" w:rsidR="00765374" w:rsidRPr="00861DCC" w:rsidRDefault="00765374" w:rsidP="00765374">
      <w:pPr>
        <w:numPr>
          <w:ilvl w:val="3"/>
          <w:numId w:val="0"/>
        </w:numPr>
        <w:spacing w:after="160" w:line="259" w:lineRule="auto"/>
        <w:ind w:left="1080" w:hanging="1080"/>
        <w:contextualSpacing/>
        <w:outlineLvl w:val="3"/>
        <w:rPr>
          <w:rFonts w:eastAsia="Calibri"/>
          <w:sz w:val="20"/>
          <w:szCs w:val="20"/>
        </w:rPr>
      </w:pPr>
    </w:p>
    <w:p w14:paraId="0C7BF145" w14:textId="77777777" w:rsidR="00120B4C" w:rsidRDefault="00765374" w:rsidP="002504C7">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Treatment depends on the severity </w:t>
      </w:r>
      <w:r w:rsidR="00120B4C">
        <w:rPr>
          <w:rFonts w:eastAsia="Calibri"/>
          <w:sz w:val="20"/>
          <w:szCs w:val="20"/>
        </w:rPr>
        <w:t xml:space="preserve">of </w:t>
      </w:r>
      <w:r w:rsidRPr="00861DCC">
        <w:rPr>
          <w:rFonts w:eastAsia="Calibri"/>
          <w:sz w:val="20"/>
          <w:szCs w:val="20"/>
        </w:rPr>
        <w:t>the hypothermia.</w:t>
      </w:r>
      <w:r w:rsidR="00120B4C">
        <w:rPr>
          <w:rFonts w:eastAsia="Calibri"/>
          <w:sz w:val="20"/>
          <w:szCs w:val="20"/>
        </w:rPr>
        <w:t xml:space="preserve"> </w:t>
      </w:r>
      <w:r w:rsidRPr="00861DCC">
        <w:rPr>
          <w:rFonts w:eastAsia="Calibri"/>
          <w:sz w:val="20"/>
          <w:szCs w:val="20"/>
        </w:rPr>
        <w:t>For</w:t>
      </w:r>
      <w:r w:rsidR="00120B4C">
        <w:rPr>
          <w:rFonts w:eastAsia="Calibri"/>
          <w:sz w:val="20"/>
          <w:szCs w:val="20"/>
        </w:rPr>
        <w:t xml:space="preserve"> mild </w:t>
      </w:r>
      <w:r w:rsidRPr="00861DCC">
        <w:rPr>
          <w:rFonts w:eastAsia="Calibri"/>
          <w:sz w:val="20"/>
          <w:szCs w:val="20"/>
        </w:rPr>
        <w:t>hypothermia move to</w:t>
      </w:r>
      <w:r w:rsidR="00120B4C">
        <w:rPr>
          <w:rFonts w:eastAsia="Calibri"/>
          <w:sz w:val="20"/>
          <w:szCs w:val="20"/>
        </w:rPr>
        <w:t xml:space="preserve"> </w:t>
      </w:r>
      <w:r w:rsidR="007B4FD2">
        <w:rPr>
          <w:rFonts w:eastAsia="Calibri"/>
          <w:sz w:val="20"/>
          <w:szCs w:val="20"/>
        </w:rPr>
        <w:t>a warm</w:t>
      </w:r>
      <w:r w:rsidR="007B4FD2" w:rsidRPr="00861DCC">
        <w:rPr>
          <w:rFonts w:eastAsia="Calibri"/>
          <w:sz w:val="20"/>
          <w:szCs w:val="20"/>
        </w:rPr>
        <w:t xml:space="preserve"> </w:t>
      </w:r>
      <w:r w:rsidR="007B4FD2">
        <w:rPr>
          <w:rFonts w:eastAsia="Calibri"/>
          <w:sz w:val="20"/>
          <w:szCs w:val="20"/>
        </w:rPr>
        <w:t>area and</w:t>
      </w:r>
    </w:p>
    <w:p w14:paraId="09E388C9" w14:textId="77777777" w:rsidR="002504C7" w:rsidRPr="00861DCC" w:rsidRDefault="00765374" w:rsidP="002504C7">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stay active. Remove wet clothes and </w:t>
      </w:r>
      <w:proofErr w:type="gramStart"/>
      <w:r w:rsidRPr="00861DCC">
        <w:rPr>
          <w:rFonts w:eastAsia="Calibri"/>
          <w:sz w:val="20"/>
          <w:szCs w:val="20"/>
        </w:rPr>
        <w:t>replace</w:t>
      </w:r>
      <w:proofErr w:type="gramEnd"/>
      <w:r w:rsidRPr="00861DCC">
        <w:rPr>
          <w:rFonts w:eastAsia="Calibri"/>
          <w:sz w:val="20"/>
          <w:szCs w:val="20"/>
        </w:rPr>
        <w:t xml:space="preserve"> with dry clothes or blankets </w:t>
      </w:r>
      <w:r w:rsidR="00120B4C">
        <w:rPr>
          <w:rFonts w:eastAsia="Calibri"/>
          <w:sz w:val="20"/>
          <w:szCs w:val="20"/>
        </w:rPr>
        <w:t xml:space="preserve">and </w:t>
      </w:r>
      <w:r w:rsidRPr="00861DCC">
        <w:rPr>
          <w:rFonts w:eastAsia="Calibri"/>
          <w:sz w:val="20"/>
          <w:szCs w:val="20"/>
        </w:rPr>
        <w:t xml:space="preserve">cover the head. </w:t>
      </w:r>
      <w:proofErr w:type="gramStart"/>
      <w:r w:rsidRPr="00861DCC">
        <w:rPr>
          <w:rFonts w:eastAsia="Calibri"/>
          <w:sz w:val="20"/>
          <w:szCs w:val="20"/>
        </w:rPr>
        <w:t>To</w:t>
      </w:r>
      <w:r w:rsidR="002504C7" w:rsidRPr="00861DCC">
        <w:rPr>
          <w:rFonts w:eastAsia="Calibri"/>
          <w:sz w:val="20"/>
          <w:szCs w:val="20"/>
        </w:rPr>
        <w:t xml:space="preserve">  promote</w:t>
      </w:r>
      <w:proofErr w:type="gramEnd"/>
    </w:p>
    <w:p w14:paraId="79033AA4" w14:textId="77777777" w:rsidR="002504C7" w:rsidRPr="00861DCC" w:rsidRDefault="00765374" w:rsidP="002504C7">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metabolism and assist in raising internal core temperature </w:t>
      </w:r>
      <w:r w:rsidR="00A4121C" w:rsidRPr="00861DCC">
        <w:rPr>
          <w:rFonts w:eastAsia="Calibri"/>
          <w:sz w:val="20"/>
          <w:szCs w:val="20"/>
        </w:rPr>
        <w:t xml:space="preserve">drink </w:t>
      </w:r>
      <w:proofErr w:type="gramStart"/>
      <w:r w:rsidR="00A4121C" w:rsidRPr="00861DCC">
        <w:rPr>
          <w:rFonts w:eastAsia="Calibri"/>
          <w:sz w:val="20"/>
          <w:szCs w:val="20"/>
        </w:rPr>
        <w:t>a</w:t>
      </w:r>
      <w:r w:rsidRPr="00861DCC">
        <w:rPr>
          <w:rFonts w:eastAsia="Calibri"/>
          <w:sz w:val="20"/>
          <w:szCs w:val="20"/>
        </w:rPr>
        <w:t xml:space="preserve"> </w:t>
      </w:r>
      <w:r w:rsidR="002504C7" w:rsidRPr="00861DCC">
        <w:rPr>
          <w:rFonts w:eastAsia="Calibri"/>
          <w:sz w:val="20"/>
          <w:szCs w:val="20"/>
        </w:rPr>
        <w:t xml:space="preserve"> </w:t>
      </w:r>
      <w:r w:rsidRPr="00861DCC">
        <w:rPr>
          <w:rFonts w:eastAsia="Calibri"/>
          <w:sz w:val="20"/>
          <w:szCs w:val="20"/>
        </w:rPr>
        <w:t>warm</w:t>
      </w:r>
      <w:proofErr w:type="gramEnd"/>
      <w:r w:rsidRPr="00861DCC">
        <w:rPr>
          <w:rFonts w:eastAsia="Calibri"/>
          <w:sz w:val="20"/>
          <w:szCs w:val="20"/>
        </w:rPr>
        <w:t xml:space="preserve"> </w:t>
      </w:r>
      <w:r w:rsidR="002504C7" w:rsidRPr="00861DCC">
        <w:rPr>
          <w:rFonts w:eastAsia="Calibri"/>
          <w:sz w:val="20"/>
          <w:szCs w:val="20"/>
        </w:rPr>
        <w:t xml:space="preserve"> </w:t>
      </w:r>
      <w:r w:rsidRPr="00861DCC">
        <w:rPr>
          <w:rFonts w:eastAsia="Calibri"/>
          <w:sz w:val="20"/>
          <w:szCs w:val="20"/>
        </w:rPr>
        <w:t xml:space="preserve">(not hot) </w:t>
      </w:r>
      <w:r w:rsidR="002504C7" w:rsidRPr="00861DCC">
        <w:rPr>
          <w:rFonts w:eastAsia="Calibri"/>
          <w:sz w:val="20"/>
          <w:szCs w:val="20"/>
        </w:rPr>
        <w:t xml:space="preserve"> </w:t>
      </w:r>
      <w:r w:rsidRPr="00861DCC">
        <w:rPr>
          <w:rFonts w:eastAsia="Calibri"/>
          <w:sz w:val="20"/>
          <w:szCs w:val="20"/>
        </w:rPr>
        <w:t>sugary</w:t>
      </w:r>
      <w:r w:rsidR="002504C7" w:rsidRPr="00861DCC">
        <w:rPr>
          <w:rFonts w:eastAsia="Calibri"/>
          <w:sz w:val="20"/>
          <w:szCs w:val="20"/>
        </w:rPr>
        <w:t xml:space="preserve"> </w:t>
      </w:r>
      <w:r w:rsidRPr="00861DCC">
        <w:rPr>
          <w:rFonts w:eastAsia="Calibri"/>
          <w:sz w:val="20"/>
          <w:szCs w:val="20"/>
        </w:rPr>
        <w:t xml:space="preserve"> drink.</w:t>
      </w:r>
      <w:r w:rsidR="002504C7" w:rsidRPr="00861DCC">
        <w:rPr>
          <w:rFonts w:eastAsia="Calibri"/>
          <w:sz w:val="20"/>
          <w:szCs w:val="20"/>
        </w:rPr>
        <w:t xml:space="preserve">  Avoid</w:t>
      </w:r>
    </w:p>
    <w:p w14:paraId="0BEDAB8E" w14:textId="77777777" w:rsidR="002504C7" w:rsidRPr="00861DCC" w:rsidRDefault="002504C7" w:rsidP="002504C7">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drinks </w:t>
      </w:r>
      <w:r w:rsidR="00765374" w:rsidRPr="00861DCC">
        <w:rPr>
          <w:rFonts w:eastAsia="Calibri"/>
          <w:sz w:val="20"/>
          <w:szCs w:val="20"/>
        </w:rPr>
        <w:t xml:space="preserve">with caffeine. For more severe cases do all the </w:t>
      </w:r>
      <w:proofErr w:type="gramStart"/>
      <w:r w:rsidR="00765374" w:rsidRPr="00861DCC">
        <w:rPr>
          <w:rFonts w:eastAsia="Calibri"/>
          <w:sz w:val="20"/>
          <w:szCs w:val="20"/>
        </w:rPr>
        <w:t xml:space="preserve">above, </w:t>
      </w:r>
      <w:r w:rsidRPr="00861DCC">
        <w:rPr>
          <w:rFonts w:eastAsia="Calibri"/>
          <w:sz w:val="20"/>
          <w:szCs w:val="20"/>
        </w:rPr>
        <w:t xml:space="preserve"> </w:t>
      </w:r>
      <w:r w:rsidR="00765374" w:rsidRPr="00861DCC">
        <w:rPr>
          <w:rFonts w:eastAsia="Calibri"/>
          <w:sz w:val="20"/>
          <w:szCs w:val="20"/>
        </w:rPr>
        <w:t>plus</w:t>
      </w:r>
      <w:proofErr w:type="gramEnd"/>
      <w:r w:rsidR="00765374" w:rsidRPr="00861DCC">
        <w:rPr>
          <w:rFonts w:eastAsia="Calibri"/>
          <w:sz w:val="20"/>
          <w:szCs w:val="20"/>
        </w:rPr>
        <w:t xml:space="preserve"> </w:t>
      </w:r>
      <w:r w:rsidRPr="00861DCC">
        <w:rPr>
          <w:rFonts w:eastAsia="Calibri"/>
          <w:sz w:val="20"/>
          <w:szCs w:val="20"/>
        </w:rPr>
        <w:t xml:space="preserve"> </w:t>
      </w:r>
      <w:r w:rsidR="00765374" w:rsidRPr="00861DCC">
        <w:rPr>
          <w:rFonts w:eastAsia="Calibri"/>
          <w:sz w:val="20"/>
          <w:szCs w:val="20"/>
        </w:rPr>
        <w:t xml:space="preserve">contact </w:t>
      </w:r>
      <w:r w:rsidRPr="00861DCC">
        <w:rPr>
          <w:rFonts w:eastAsia="Calibri"/>
          <w:sz w:val="20"/>
          <w:szCs w:val="20"/>
        </w:rPr>
        <w:t xml:space="preserve"> </w:t>
      </w:r>
      <w:r w:rsidR="00765374" w:rsidRPr="00861DCC">
        <w:rPr>
          <w:rFonts w:eastAsia="Calibri"/>
          <w:sz w:val="20"/>
          <w:szCs w:val="20"/>
        </w:rPr>
        <w:t xml:space="preserve">emergency </w:t>
      </w:r>
      <w:r w:rsidRPr="00861DCC">
        <w:rPr>
          <w:rFonts w:eastAsia="Calibri"/>
          <w:sz w:val="20"/>
          <w:szCs w:val="20"/>
        </w:rPr>
        <w:t xml:space="preserve"> </w:t>
      </w:r>
      <w:r w:rsidR="00765374" w:rsidRPr="00861DCC">
        <w:rPr>
          <w:rFonts w:eastAsia="Calibri"/>
          <w:sz w:val="20"/>
          <w:szCs w:val="20"/>
        </w:rPr>
        <w:t>medical</w:t>
      </w:r>
      <w:r w:rsidRPr="00861DCC">
        <w:rPr>
          <w:rFonts w:eastAsia="Calibri"/>
          <w:sz w:val="20"/>
          <w:szCs w:val="20"/>
        </w:rPr>
        <w:t xml:space="preserve">  personnel</w:t>
      </w:r>
    </w:p>
    <w:p w14:paraId="37DB115F" w14:textId="77777777" w:rsidR="002504C7" w:rsidRPr="00861DCC" w:rsidRDefault="00A4121C" w:rsidP="002504C7">
      <w:pPr>
        <w:numPr>
          <w:ilvl w:val="3"/>
          <w:numId w:val="0"/>
        </w:numPr>
        <w:spacing w:after="160" w:line="259" w:lineRule="auto"/>
        <w:ind w:left="1080" w:hanging="1080"/>
        <w:contextualSpacing/>
        <w:jc w:val="both"/>
        <w:outlineLvl w:val="3"/>
        <w:rPr>
          <w:rFonts w:eastAsia="Calibri"/>
          <w:sz w:val="20"/>
          <w:szCs w:val="20"/>
        </w:rPr>
      </w:pPr>
      <w:r>
        <w:rPr>
          <w:rFonts w:eastAsia="Calibri"/>
          <w:sz w:val="20"/>
          <w:szCs w:val="20"/>
        </w:rPr>
        <w:t>(c</w:t>
      </w:r>
      <w:r w:rsidR="002504C7" w:rsidRPr="00861DCC">
        <w:rPr>
          <w:rFonts w:eastAsia="Calibri"/>
          <w:sz w:val="20"/>
          <w:szCs w:val="20"/>
        </w:rPr>
        <w:t xml:space="preserve">all 911 </w:t>
      </w:r>
      <w:r w:rsidR="00765374" w:rsidRPr="00861DCC">
        <w:rPr>
          <w:rFonts w:eastAsia="Calibri"/>
          <w:sz w:val="20"/>
          <w:szCs w:val="20"/>
        </w:rPr>
        <w:t xml:space="preserve">for an ambulance), cover all extremities completely, place very warm objects, </w:t>
      </w:r>
      <w:proofErr w:type="gramStart"/>
      <w:r w:rsidR="00765374" w:rsidRPr="00861DCC">
        <w:rPr>
          <w:rFonts w:eastAsia="Calibri"/>
          <w:sz w:val="20"/>
          <w:szCs w:val="20"/>
        </w:rPr>
        <w:t>such</w:t>
      </w:r>
      <w:r w:rsidR="002504C7" w:rsidRPr="00861DCC">
        <w:rPr>
          <w:rFonts w:eastAsia="Calibri"/>
          <w:sz w:val="20"/>
          <w:szCs w:val="20"/>
        </w:rPr>
        <w:t xml:space="preserve"> </w:t>
      </w:r>
      <w:r w:rsidR="00765374" w:rsidRPr="00861DCC">
        <w:rPr>
          <w:rFonts w:eastAsia="Calibri"/>
          <w:sz w:val="20"/>
          <w:szCs w:val="20"/>
        </w:rPr>
        <w:t xml:space="preserve"> as</w:t>
      </w:r>
      <w:proofErr w:type="gramEnd"/>
      <w:r w:rsidR="002504C7" w:rsidRPr="00861DCC">
        <w:rPr>
          <w:rFonts w:eastAsia="Calibri"/>
          <w:sz w:val="20"/>
          <w:szCs w:val="20"/>
        </w:rPr>
        <w:t xml:space="preserve">  hot  packs</w:t>
      </w:r>
    </w:p>
    <w:p w14:paraId="6A36387C" w14:textId="77777777" w:rsidR="002504C7" w:rsidRPr="00861DCC" w:rsidRDefault="002504C7" w:rsidP="002504C7">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for water </w:t>
      </w:r>
      <w:r w:rsidR="00765374" w:rsidRPr="00861DCC">
        <w:rPr>
          <w:rFonts w:eastAsia="Calibri"/>
          <w:sz w:val="20"/>
          <w:szCs w:val="20"/>
        </w:rPr>
        <w:t xml:space="preserve">bottles on the victim's head, neck, </w:t>
      </w:r>
      <w:proofErr w:type="gramStart"/>
      <w:r w:rsidR="00765374" w:rsidRPr="00861DCC">
        <w:rPr>
          <w:rFonts w:eastAsia="Calibri"/>
          <w:sz w:val="20"/>
          <w:szCs w:val="20"/>
        </w:rPr>
        <w:t>chest</w:t>
      </w:r>
      <w:proofErr w:type="gramEnd"/>
      <w:r w:rsidR="00765374" w:rsidRPr="00861DCC">
        <w:rPr>
          <w:rFonts w:eastAsia="Calibri"/>
          <w:sz w:val="20"/>
          <w:szCs w:val="20"/>
        </w:rPr>
        <w:t xml:space="preserve"> and groin. </w:t>
      </w:r>
      <w:proofErr w:type="gramStart"/>
      <w:r w:rsidR="00765374" w:rsidRPr="00861DCC">
        <w:rPr>
          <w:rFonts w:eastAsia="Calibri"/>
          <w:sz w:val="20"/>
          <w:szCs w:val="20"/>
        </w:rPr>
        <w:t xml:space="preserve">Arms </w:t>
      </w:r>
      <w:r w:rsidRPr="00861DCC">
        <w:rPr>
          <w:rFonts w:eastAsia="Calibri"/>
          <w:sz w:val="20"/>
          <w:szCs w:val="20"/>
        </w:rPr>
        <w:t xml:space="preserve"> </w:t>
      </w:r>
      <w:r w:rsidR="00765374" w:rsidRPr="00861DCC">
        <w:rPr>
          <w:rFonts w:eastAsia="Calibri"/>
          <w:sz w:val="20"/>
          <w:szCs w:val="20"/>
        </w:rPr>
        <w:t>and</w:t>
      </w:r>
      <w:proofErr w:type="gramEnd"/>
      <w:r w:rsidR="00765374" w:rsidRPr="00861DCC">
        <w:rPr>
          <w:rFonts w:eastAsia="Calibri"/>
          <w:sz w:val="20"/>
          <w:szCs w:val="20"/>
        </w:rPr>
        <w:t xml:space="preserve"> </w:t>
      </w:r>
      <w:r w:rsidRPr="00861DCC">
        <w:rPr>
          <w:rFonts w:eastAsia="Calibri"/>
          <w:sz w:val="20"/>
          <w:szCs w:val="20"/>
        </w:rPr>
        <w:t xml:space="preserve"> </w:t>
      </w:r>
      <w:r w:rsidR="00765374" w:rsidRPr="00861DCC">
        <w:rPr>
          <w:rFonts w:eastAsia="Calibri"/>
          <w:sz w:val="20"/>
          <w:szCs w:val="20"/>
        </w:rPr>
        <w:t xml:space="preserve">legs </w:t>
      </w:r>
      <w:r w:rsidRPr="00861DCC">
        <w:rPr>
          <w:rFonts w:eastAsia="Calibri"/>
          <w:sz w:val="20"/>
          <w:szCs w:val="20"/>
        </w:rPr>
        <w:t xml:space="preserve"> </w:t>
      </w:r>
      <w:r w:rsidR="00765374" w:rsidRPr="00861DCC">
        <w:rPr>
          <w:rFonts w:eastAsia="Calibri"/>
          <w:sz w:val="20"/>
          <w:szCs w:val="20"/>
        </w:rPr>
        <w:t xml:space="preserve">should </w:t>
      </w:r>
      <w:r w:rsidRPr="00861DCC">
        <w:rPr>
          <w:rFonts w:eastAsia="Calibri"/>
          <w:sz w:val="20"/>
          <w:szCs w:val="20"/>
        </w:rPr>
        <w:t xml:space="preserve"> </w:t>
      </w:r>
      <w:r w:rsidR="00765374" w:rsidRPr="00861DCC">
        <w:rPr>
          <w:rFonts w:eastAsia="Calibri"/>
          <w:sz w:val="20"/>
          <w:szCs w:val="20"/>
        </w:rPr>
        <w:t xml:space="preserve">be </w:t>
      </w:r>
      <w:r w:rsidRPr="00861DCC">
        <w:rPr>
          <w:rFonts w:eastAsia="Calibri"/>
          <w:sz w:val="20"/>
          <w:szCs w:val="20"/>
        </w:rPr>
        <w:t xml:space="preserve"> </w:t>
      </w:r>
      <w:r w:rsidR="00765374" w:rsidRPr="00861DCC">
        <w:rPr>
          <w:rFonts w:eastAsia="Calibri"/>
          <w:sz w:val="20"/>
          <w:szCs w:val="20"/>
        </w:rPr>
        <w:t>warmed</w:t>
      </w:r>
      <w:r w:rsidRPr="00861DCC">
        <w:rPr>
          <w:rFonts w:eastAsia="Calibri"/>
          <w:sz w:val="20"/>
          <w:szCs w:val="20"/>
        </w:rPr>
        <w:t xml:space="preserve">  last.  In</w:t>
      </w:r>
    </w:p>
    <w:p w14:paraId="3D21D81F" w14:textId="77777777" w:rsidR="004E25E6" w:rsidRDefault="002504C7"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cases of </w:t>
      </w:r>
      <w:r w:rsidR="00765374" w:rsidRPr="00861DCC">
        <w:rPr>
          <w:rFonts w:eastAsia="Calibri"/>
          <w:sz w:val="20"/>
          <w:szCs w:val="20"/>
        </w:rPr>
        <w:t xml:space="preserve">severe hypothermia, treat the employee very gently and do </w:t>
      </w:r>
      <w:proofErr w:type="gramStart"/>
      <w:r w:rsidR="00765374" w:rsidRPr="00861DCC">
        <w:rPr>
          <w:rFonts w:eastAsia="Calibri"/>
          <w:sz w:val="20"/>
          <w:szCs w:val="20"/>
        </w:rPr>
        <w:t>not</w:t>
      </w:r>
      <w:r w:rsidR="004E25E6">
        <w:rPr>
          <w:rFonts w:eastAsia="Calibri"/>
          <w:sz w:val="20"/>
          <w:szCs w:val="20"/>
        </w:rPr>
        <w:t xml:space="preserve"> </w:t>
      </w:r>
      <w:r w:rsidR="00765374" w:rsidRPr="00861DCC">
        <w:rPr>
          <w:rFonts w:eastAsia="Calibri"/>
          <w:sz w:val="20"/>
          <w:szCs w:val="20"/>
        </w:rPr>
        <w:t xml:space="preserve"> apply</w:t>
      </w:r>
      <w:proofErr w:type="gramEnd"/>
      <w:r w:rsidR="004E25E6">
        <w:rPr>
          <w:rFonts w:eastAsia="Calibri"/>
          <w:sz w:val="20"/>
          <w:szCs w:val="20"/>
        </w:rPr>
        <w:t xml:space="preserve"> </w:t>
      </w:r>
      <w:r w:rsidR="00765374" w:rsidRPr="00861DCC">
        <w:rPr>
          <w:rFonts w:eastAsia="Calibri"/>
          <w:sz w:val="20"/>
          <w:szCs w:val="20"/>
        </w:rPr>
        <w:t xml:space="preserve"> external </w:t>
      </w:r>
      <w:r w:rsidR="004E25E6">
        <w:rPr>
          <w:rFonts w:eastAsia="Calibri"/>
          <w:sz w:val="20"/>
          <w:szCs w:val="20"/>
        </w:rPr>
        <w:t xml:space="preserve"> </w:t>
      </w:r>
      <w:r w:rsidR="00765374" w:rsidRPr="00861DCC">
        <w:rPr>
          <w:rFonts w:eastAsia="Calibri"/>
          <w:sz w:val="20"/>
          <w:szCs w:val="20"/>
        </w:rPr>
        <w:t xml:space="preserve">heat </w:t>
      </w:r>
      <w:r w:rsidR="004E25E6">
        <w:rPr>
          <w:rFonts w:eastAsia="Calibri"/>
          <w:sz w:val="20"/>
          <w:szCs w:val="20"/>
        </w:rPr>
        <w:t xml:space="preserve"> </w:t>
      </w:r>
      <w:r w:rsidR="00765374" w:rsidRPr="00861DCC">
        <w:rPr>
          <w:rFonts w:eastAsia="Calibri"/>
          <w:sz w:val="20"/>
          <w:szCs w:val="20"/>
        </w:rPr>
        <w:t>to</w:t>
      </w:r>
      <w:r w:rsidR="004E25E6">
        <w:rPr>
          <w:rFonts w:eastAsia="Calibri"/>
          <w:sz w:val="20"/>
          <w:szCs w:val="20"/>
        </w:rPr>
        <w:t xml:space="preserve"> </w:t>
      </w:r>
      <w:r w:rsidR="00765374" w:rsidRPr="00861DCC">
        <w:rPr>
          <w:rFonts w:eastAsia="Calibri"/>
          <w:sz w:val="20"/>
          <w:szCs w:val="20"/>
        </w:rPr>
        <w:t xml:space="preserve"> re-warm.</w:t>
      </w:r>
    </w:p>
    <w:p w14:paraId="566CE664" w14:textId="77777777" w:rsidR="004E25E6" w:rsidRDefault="00765374"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Hospital treatment is required</w:t>
      </w:r>
      <w:r w:rsidR="004E25E6">
        <w:rPr>
          <w:rFonts w:eastAsia="Calibri"/>
          <w:sz w:val="20"/>
          <w:szCs w:val="20"/>
        </w:rPr>
        <w:t>.</w:t>
      </w:r>
    </w:p>
    <w:p w14:paraId="2ACF6EF5" w14:textId="77777777" w:rsidR="004E25E6" w:rsidRDefault="004E25E6" w:rsidP="004E25E6">
      <w:pPr>
        <w:numPr>
          <w:ilvl w:val="3"/>
          <w:numId w:val="0"/>
        </w:numPr>
        <w:spacing w:after="160" w:line="259" w:lineRule="auto"/>
        <w:ind w:left="1080" w:hanging="1080"/>
        <w:contextualSpacing/>
        <w:jc w:val="both"/>
        <w:outlineLvl w:val="3"/>
        <w:rPr>
          <w:rFonts w:eastAsia="Calibri"/>
          <w:sz w:val="20"/>
          <w:szCs w:val="20"/>
        </w:rPr>
      </w:pPr>
    </w:p>
    <w:p w14:paraId="72E084AB"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r w:rsidRPr="00861DCC">
        <w:rPr>
          <w:rFonts w:eastAsia="Calibri" w:cs="Arial"/>
          <w:b/>
          <w:sz w:val="20"/>
          <w:szCs w:val="20"/>
        </w:rPr>
        <w:t>Frostbite</w:t>
      </w:r>
      <w:r w:rsidRPr="00861DCC">
        <w:rPr>
          <w:rFonts w:eastAsia="Calibri" w:cs="Arial"/>
          <w:sz w:val="20"/>
          <w:szCs w:val="20"/>
        </w:rPr>
        <w:t xml:space="preserve"> – </w:t>
      </w:r>
    </w:p>
    <w:p w14:paraId="2A4E81E5" w14:textId="77777777" w:rsidR="004E25E6" w:rsidRDefault="004E25E6" w:rsidP="004E25E6">
      <w:pPr>
        <w:numPr>
          <w:ilvl w:val="3"/>
          <w:numId w:val="0"/>
        </w:numPr>
        <w:spacing w:after="160" w:line="259" w:lineRule="auto"/>
        <w:ind w:left="1080" w:hanging="1080"/>
        <w:contextualSpacing/>
        <w:jc w:val="both"/>
        <w:outlineLvl w:val="3"/>
        <w:rPr>
          <w:rFonts w:eastAsia="Calibri" w:cs="Arial"/>
          <w:sz w:val="20"/>
          <w:szCs w:val="20"/>
        </w:rPr>
      </w:pPr>
    </w:p>
    <w:p w14:paraId="20D9E5B7"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proofErr w:type="gramStart"/>
      <w:r w:rsidRPr="00861DCC">
        <w:rPr>
          <w:rFonts w:eastAsia="Calibri" w:cs="Arial"/>
          <w:sz w:val="20"/>
          <w:szCs w:val="20"/>
        </w:rPr>
        <w:t>Frostbite</w:t>
      </w:r>
      <w:r w:rsidR="004E25E6">
        <w:rPr>
          <w:rFonts w:eastAsia="Calibri" w:cs="Arial"/>
          <w:sz w:val="20"/>
          <w:szCs w:val="20"/>
        </w:rPr>
        <w:t xml:space="preserve"> </w:t>
      </w:r>
      <w:r w:rsidRPr="00861DCC">
        <w:rPr>
          <w:rFonts w:eastAsia="Calibri" w:cs="Arial"/>
          <w:sz w:val="20"/>
          <w:szCs w:val="20"/>
        </w:rPr>
        <w:t xml:space="preserve"> occurs</w:t>
      </w:r>
      <w:proofErr w:type="gramEnd"/>
      <w:r w:rsidRPr="00861DCC">
        <w:rPr>
          <w:rFonts w:eastAsia="Calibri" w:cs="Arial"/>
          <w:sz w:val="20"/>
          <w:szCs w:val="20"/>
        </w:rPr>
        <w:t xml:space="preserve"> </w:t>
      </w:r>
      <w:r w:rsidR="004E25E6">
        <w:rPr>
          <w:rFonts w:eastAsia="Calibri" w:cs="Arial"/>
          <w:sz w:val="20"/>
          <w:szCs w:val="20"/>
        </w:rPr>
        <w:t xml:space="preserve"> </w:t>
      </w:r>
      <w:r w:rsidRPr="00861DCC">
        <w:rPr>
          <w:rFonts w:eastAsia="Calibri" w:cs="Arial"/>
          <w:sz w:val="20"/>
          <w:szCs w:val="20"/>
        </w:rPr>
        <w:t xml:space="preserve">when </w:t>
      </w:r>
      <w:r w:rsidR="004E25E6">
        <w:rPr>
          <w:rFonts w:eastAsia="Calibri" w:cs="Arial"/>
          <w:sz w:val="20"/>
          <w:szCs w:val="20"/>
        </w:rPr>
        <w:t xml:space="preserve"> </w:t>
      </w:r>
      <w:r w:rsidRPr="00861DCC">
        <w:rPr>
          <w:rFonts w:eastAsia="Calibri" w:cs="Arial"/>
          <w:sz w:val="20"/>
          <w:szCs w:val="20"/>
        </w:rPr>
        <w:t>the</w:t>
      </w:r>
      <w:r w:rsidR="004E25E6">
        <w:rPr>
          <w:rFonts w:eastAsia="Calibri" w:cs="Arial"/>
          <w:sz w:val="20"/>
          <w:szCs w:val="20"/>
        </w:rPr>
        <w:t xml:space="preserve"> </w:t>
      </w:r>
      <w:r w:rsidRPr="00861DCC">
        <w:rPr>
          <w:rFonts w:eastAsia="Calibri" w:cs="Arial"/>
          <w:sz w:val="20"/>
          <w:szCs w:val="20"/>
        </w:rPr>
        <w:t xml:space="preserve">skin </w:t>
      </w:r>
      <w:r w:rsidR="004E25E6">
        <w:rPr>
          <w:rFonts w:eastAsia="Calibri" w:cs="Arial"/>
          <w:sz w:val="20"/>
          <w:szCs w:val="20"/>
        </w:rPr>
        <w:t xml:space="preserve"> </w:t>
      </w:r>
      <w:r w:rsidRPr="00861DCC">
        <w:rPr>
          <w:rFonts w:eastAsia="Calibri" w:cs="Arial"/>
          <w:sz w:val="20"/>
          <w:szCs w:val="20"/>
        </w:rPr>
        <w:t xml:space="preserve">actually </w:t>
      </w:r>
      <w:r w:rsidR="004E25E6">
        <w:rPr>
          <w:rFonts w:eastAsia="Calibri" w:cs="Arial"/>
          <w:sz w:val="20"/>
          <w:szCs w:val="20"/>
        </w:rPr>
        <w:t xml:space="preserve"> </w:t>
      </w:r>
      <w:r w:rsidRPr="00861DCC">
        <w:rPr>
          <w:rFonts w:eastAsia="Calibri" w:cs="Arial"/>
          <w:sz w:val="20"/>
          <w:szCs w:val="20"/>
        </w:rPr>
        <w:t xml:space="preserve">freezes </w:t>
      </w:r>
      <w:r w:rsidR="004E25E6">
        <w:rPr>
          <w:rFonts w:eastAsia="Calibri" w:cs="Arial"/>
          <w:sz w:val="20"/>
          <w:szCs w:val="20"/>
        </w:rPr>
        <w:t xml:space="preserve"> </w:t>
      </w:r>
      <w:r w:rsidRPr="00861DCC">
        <w:rPr>
          <w:rFonts w:eastAsia="Calibri" w:cs="Arial"/>
          <w:sz w:val="20"/>
          <w:szCs w:val="20"/>
        </w:rPr>
        <w:t xml:space="preserve">and </w:t>
      </w:r>
      <w:r w:rsidR="004E25E6">
        <w:rPr>
          <w:rFonts w:eastAsia="Calibri" w:cs="Arial"/>
          <w:sz w:val="20"/>
          <w:szCs w:val="20"/>
        </w:rPr>
        <w:t xml:space="preserve"> </w:t>
      </w:r>
      <w:r w:rsidRPr="00861DCC">
        <w:rPr>
          <w:rFonts w:eastAsia="Calibri" w:cs="Arial"/>
          <w:sz w:val="20"/>
          <w:szCs w:val="20"/>
        </w:rPr>
        <w:t xml:space="preserve">loses </w:t>
      </w:r>
      <w:r w:rsidR="004E25E6">
        <w:rPr>
          <w:rFonts w:eastAsia="Calibri" w:cs="Arial"/>
          <w:sz w:val="20"/>
          <w:szCs w:val="20"/>
        </w:rPr>
        <w:t xml:space="preserve"> </w:t>
      </w:r>
      <w:r w:rsidRPr="00861DCC">
        <w:rPr>
          <w:rFonts w:eastAsia="Calibri" w:cs="Arial"/>
          <w:sz w:val="20"/>
          <w:szCs w:val="20"/>
        </w:rPr>
        <w:t>water.</w:t>
      </w:r>
      <w:r w:rsidR="004E25E6">
        <w:rPr>
          <w:rFonts w:eastAsia="Calibri" w:cs="Arial"/>
          <w:sz w:val="20"/>
          <w:szCs w:val="20"/>
        </w:rPr>
        <w:t xml:space="preserve"> </w:t>
      </w:r>
      <w:r w:rsidRPr="00861DCC">
        <w:rPr>
          <w:rFonts w:eastAsia="Calibri" w:cs="Arial"/>
          <w:sz w:val="20"/>
          <w:szCs w:val="20"/>
        </w:rPr>
        <w:t xml:space="preserve"> </w:t>
      </w:r>
      <w:proofErr w:type="gramStart"/>
      <w:r w:rsidRPr="00861DCC">
        <w:rPr>
          <w:rFonts w:eastAsia="Calibri" w:cs="Arial"/>
          <w:sz w:val="20"/>
          <w:szCs w:val="20"/>
        </w:rPr>
        <w:t xml:space="preserve">In </w:t>
      </w:r>
      <w:r w:rsidR="004E25E6">
        <w:rPr>
          <w:rFonts w:eastAsia="Calibri" w:cs="Arial"/>
          <w:sz w:val="20"/>
          <w:szCs w:val="20"/>
        </w:rPr>
        <w:t xml:space="preserve"> severe</w:t>
      </w:r>
      <w:proofErr w:type="gramEnd"/>
      <w:r w:rsidR="004E25E6">
        <w:rPr>
          <w:rFonts w:eastAsia="Calibri" w:cs="Arial"/>
          <w:sz w:val="20"/>
          <w:szCs w:val="20"/>
        </w:rPr>
        <w:t xml:space="preserve">  cases,  amputation  of  the</w:t>
      </w:r>
    </w:p>
    <w:p w14:paraId="624E67CF"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r w:rsidRPr="00861DCC">
        <w:rPr>
          <w:rFonts w:eastAsia="Calibri" w:cs="Arial"/>
          <w:sz w:val="20"/>
          <w:szCs w:val="20"/>
        </w:rPr>
        <w:t>frostbitten area may be required. While frostbite usually occurs when the t</w:t>
      </w:r>
      <w:r w:rsidR="004E25E6">
        <w:rPr>
          <w:rFonts w:eastAsia="Calibri" w:cs="Arial"/>
          <w:sz w:val="20"/>
          <w:szCs w:val="20"/>
        </w:rPr>
        <w:t>emperatures are 30° F or lower,</w:t>
      </w:r>
    </w:p>
    <w:p w14:paraId="74F1513A"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r w:rsidRPr="00861DCC">
        <w:rPr>
          <w:rFonts w:eastAsia="Calibri" w:cs="Arial"/>
          <w:sz w:val="20"/>
          <w:szCs w:val="20"/>
        </w:rPr>
        <w:t xml:space="preserve">wind chill factors can allow frostbite to occur in above freezing temperatures. </w:t>
      </w:r>
      <w:r w:rsidR="004E25E6">
        <w:rPr>
          <w:rFonts w:eastAsia="Calibri" w:cs="Arial"/>
          <w:sz w:val="20"/>
          <w:szCs w:val="20"/>
        </w:rPr>
        <w:t>Frostbite typically affects the</w:t>
      </w:r>
    </w:p>
    <w:p w14:paraId="68C626E3"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r w:rsidRPr="00861DCC">
        <w:rPr>
          <w:rFonts w:eastAsia="Calibri" w:cs="Arial"/>
          <w:sz w:val="20"/>
          <w:szCs w:val="20"/>
        </w:rPr>
        <w:t xml:space="preserve">extremities, particularly the feet and hands. The affected body part will be cold, tingling, stinging or </w:t>
      </w:r>
      <w:proofErr w:type="gramStart"/>
      <w:r w:rsidRPr="00861DCC">
        <w:rPr>
          <w:rFonts w:eastAsia="Calibri" w:cs="Arial"/>
          <w:sz w:val="20"/>
          <w:szCs w:val="20"/>
        </w:rPr>
        <w:t>aching</w:t>
      </w:r>
      <w:proofErr w:type="gramEnd"/>
      <w:r w:rsidRPr="00861DCC">
        <w:rPr>
          <w:rFonts w:eastAsia="Calibri" w:cs="Arial"/>
          <w:sz w:val="20"/>
          <w:szCs w:val="20"/>
        </w:rPr>
        <w:t xml:space="preserve"> </w:t>
      </w:r>
    </w:p>
    <w:p w14:paraId="14CEC662" w14:textId="77777777" w:rsidR="004E25E6" w:rsidRDefault="00765374" w:rsidP="004E25E6">
      <w:pPr>
        <w:numPr>
          <w:ilvl w:val="3"/>
          <w:numId w:val="0"/>
        </w:numPr>
        <w:spacing w:after="160" w:line="259" w:lineRule="auto"/>
        <w:ind w:left="1080" w:hanging="1080"/>
        <w:contextualSpacing/>
        <w:jc w:val="both"/>
        <w:outlineLvl w:val="3"/>
        <w:rPr>
          <w:rFonts w:eastAsia="Calibri" w:cs="Arial"/>
          <w:sz w:val="20"/>
          <w:szCs w:val="20"/>
        </w:rPr>
      </w:pPr>
      <w:r w:rsidRPr="00861DCC">
        <w:rPr>
          <w:rFonts w:eastAsia="Calibri" w:cs="Arial"/>
          <w:sz w:val="20"/>
          <w:szCs w:val="20"/>
        </w:rPr>
        <w:t xml:space="preserve">followed by numbness. Skin color turns red, then purple, then white and is cold to the touch. </w:t>
      </w:r>
      <w:r w:rsidR="004E25E6">
        <w:rPr>
          <w:rFonts w:eastAsia="Calibri" w:cs="Arial"/>
          <w:sz w:val="20"/>
          <w:szCs w:val="20"/>
        </w:rPr>
        <w:t xml:space="preserve"> </w:t>
      </w:r>
      <w:proofErr w:type="gramStart"/>
      <w:r w:rsidRPr="00861DCC">
        <w:rPr>
          <w:rFonts w:eastAsia="Calibri" w:cs="Arial"/>
          <w:sz w:val="20"/>
          <w:szCs w:val="20"/>
        </w:rPr>
        <w:t xml:space="preserve">There </w:t>
      </w:r>
      <w:r w:rsidR="004E25E6">
        <w:rPr>
          <w:rFonts w:eastAsia="Calibri" w:cs="Arial"/>
          <w:sz w:val="20"/>
          <w:szCs w:val="20"/>
        </w:rPr>
        <w:t xml:space="preserve"> </w:t>
      </w:r>
      <w:r w:rsidRPr="00861DCC">
        <w:rPr>
          <w:rFonts w:eastAsia="Calibri" w:cs="Arial"/>
          <w:sz w:val="20"/>
          <w:szCs w:val="20"/>
        </w:rPr>
        <w:t>may</w:t>
      </w:r>
      <w:proofErr w:type="gramEnd"/>
      <w:r w:rsidRPr="00861DCC">
        <w:rPr>
          <w:rFonts w:eastAsia="Calibri" w:cs="Arial"/>
          <w:sz w:val="20"/>
          <w:szCs w:val="20"/>
        </w:rPr>
        <w:t xml:space="preserve"> </w:t>
      </w:r>
    </w:p>
    <w:p w14:paraId="5B9D5100" w14:textId="77777777" w:rsidR="004E25E6" w:rsidRDefault="00765374"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cs="Arial"/>
          <w:sz w:val="20"/>
          <w:szCs w:val="20"/>
        </w:rPr>
        <w:t>be blisters in severe cases.</w:t>
      </w:r>
      <w:r w:rsidR="004E25E6">
        <w:rPr>
          <w:rFonts w:eastAsia="Calibri" w:cs="Arial"/>
          <w:sz w:val="20"/>
          <w:szCs w:val="20"/>
        </w:rPr>
        <w:t xml:space="preserve"> </w:t>
      </w:r>
      <w:r w:rsidRPr="00861DCC">
        <w:rPr>
          <w:rFonts w:eastAsia="Calibri"/>
          <w:sz w:val="20"/>
          <w:szCs w:val="20"/>
        </w:rPr>
        <w:t xml:space="preserve">Do not rub the area to warm it. Wrap the area in </w:t>
      </w:r>
      <w:r w:rsidR="004E25E6">
        <w:rPr>
          <w:rFonts w:eastAsia="Calibri"/>
          <w:sz w:val="20"/>
          <w:szCs w:val="20"/>
        </w:rPr>
        <w:t xml:space="preserve">a soft cloth, move the </w:t>
      </w:r>
      <w:proofErr w:type="gramStart"/>
      <w:r w:rsidR="004E25E6">
        <w:rPr>
          <w:rFonts w:eastAsia="Calibri"/>
          <w:sz w:val="20"/>
          <w:szCs w:val="20"/>
        </w:rPr>
        <w:t>employee</w:t>
      </w:r>
      <w:proofErr w:type="gramEnd"/>
    </w:p>
    <w:p w14:paraId="3D395E11" w14:textId="77777777" w:rsidR="004E25E6" w:rsidRDefault="00765374"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to a warm area and contact </w:t>
      </w:r>
      <w:proofErr w:type="gramStart"/>
      <w:r w:rsidRPr="00861DCC">
        <w:rPr>
          <w:rFonts w:eastAsia="Calibri"/>
          <w:sz w:val="20"/>
          <w:szCs w:val="20"/>
        </w:rPr>
        <w:t>medical</w:t>
      </w:r>
      <w:r w:rsidR="004E25E6">
        <w:rPr>
          <w:rFonts w:eastAsia="Calibri"/>
          <w:sz w:val="20"/>
          <w:szCs w:val="20"/>
        </w:rPr>
        <w:t xml:space="preserve"> </w:t>
      </w:r>
      <w:r w:rsidRPr="00861DCC">
        <w:rPr>
          <w:rFonts w:eastAsia="Calibri"/>
          <w:sz w:val="20"/>
          <w:szCs w:val="20"/>
        </w:rPr>
        <w:t xml:space="preserve"> personnel</w:t>
      </w:r>
      <w:proofErr w:type="gramEnd"/>
      <w:r w:rsidRPr="00861DCC">
        <w:rPr>
          <w:rFonts w:eastAsia="Calibri"/>
          <w:sz w:val="20"/>
          <w:szCs w:val="20"/>
        </w:rPr>
        <w:t>.</w:t>
      </w:r>
      <w:r w:rsidR="004E25E6">
        <w:rPr>
          <w:rFonts w:eastAsia="Calibri"/>
          <w:sz w:val="20"/>
          <w:szCs w:val="20"/>
        </w:rPr>
        <w:t xml:space="preserve"> </w:t>
      </w:r>
      <w:r w:rsidRPr="00861DCC">
        <w:rPr>
          <w:rFonts w:eastAsia="Calibri"/>
          <w:sz w:val="20"/>
          <w:szCs w:val="20"/>
        </w:rPr>
        <w:t xml:space="preserve"> </w:t>
      </w:r>
      <w:proofErr w:type="gramStart"/>
      <w:r w:rsidRPr="00861DCC">
        <w:rPr>
          <w:rFonts w:eastAsia="Calibri"/>
          <w:sz w:val="20"/>
          <w:szCs w:val="20"/>
        </w:rPr>
        <w:t>Do</w:t>
      </w:r>
      <w:r w:rsidR="004E25E6">
        <w:rPr>
          <w:rFonts w:eastAsia="Calibri"/>
          <w:sz w:val="20"/>
          <w:szCs w:val="20"/>
        </w:rPr>
        <w:t xml:space="preserve"> </w:t>
      </w:r>
      <w:r w:rsidRPr="00861DCC">
        <w:rPr>
          <w:rFonts w:eastAsia="Calibri"/>
          <w:sz w:val="20"/>
          <w:szCs w:val="20"/>
        </w:rPr>
        <w:t xml:space="preserve"> not</w:t>
      </w:r>
      <w:proofErr w:type="gramEnd"/>
      <w:r w:rsidR="004E25E6">
        <w:rPr>
          <w:rFonts w:eastAsia="Calibri"/>
          <w:sz w:val="20"/>
          <w:szCs w:val="20"/>
        </w:rPr>
        <w:t xml:space="preserve"> </w:t>
      </w:r>
      <w:r w:rsidRPr="00861DCC">
        <w:rPr>
          <w:rFonts w:eastAsia="Calibri"/>
          <w:sz w:val="20"/>
          <w:szCs w:val="20"/>
        </w:rPr>
        <w:t xml:space="preserve"> leave </w:t>
      </w:r>
      <w:r w:rsidR="004E25E6">
        <w:rPr>
          <w:rFonts w:eastAsia="Calibri"/>
          <w:sz w:val="20"/>
          <w:szCs w:val="20"/>
        </w:rPr>
        <w:t xml:space="preserve"> </w:t>
      </w:r>
      <w:r w:rsidRPr="00861DCC">
        <w:rPr>
          <w:rFonts w:eastAsia="Calibri"/>
          <w:sz w:val="20"/>
          <w:szCs w:val="20"/>
        </w:rPr>
        <w:t xml:space="preserve">the </w:t>
      </w:r>
      <w:r w:rsidR="004E25E6">
        <w:rPr>
          <w:rFonts w:eastAsia="Calibri"/>
          <w:sz w:val="20"/>
          <w:szCs w:val="20"/>
        </w:rPr>
        <w:t xml:space="preserve"> </w:t>
      </w:r>
      <w:r w:rsidRPr="00861DCC">
        <w:rPr>
          <w:rFonts w:eastAsia="Calibri"/>
          <w:sz w:val="20"/>
          <w:szCs w:val="20"/>
        </w:rPr>
        <w:t>empl</w:t>
      </w:r>
      <w:r w:rsidR="004E25E6">
        <w:rPr>
          <w:rFonts w:eastAsia="Calibri"/>
          <w:sz w:val="20"/>
          <w:szCs w:val="20"/>
        </w:rPr>
        <w:t xml:space="preserve">oyee  alone.  </w:t>
      </w:r>
      <w:proofErr w:type="gramStart"/>
      <w:r w:rsidR="004E25E6">
        <w:rPr>
          <w:rFonts w:eastAsia="Calibri"/>
          <w:sz w:val="20"/>
          <w:szCs w:val="20"/>
        </w:rPr>
        <w:t>If  help</w:t>
      </w:r>
      <w:proofErr w:type="gramEnd"/>
      <w:r w:rsidR="004E25E6">
        <w:rPr>
          <w:rFonts w:eastAsia="Calibri"/>
          <w:sz w:val="20"/>
          <w:szCs w:val="20"/>
        </w:rPr>
        <w:t xml:space="preserve">  is  delayed,</w:t>
      </w:r>
    </w:p>
    <w:p w14:paraId="5CDA8FAF" w14:textId="77777777" w:rsidR="004E25E6" w:rsidRDefault="00765374"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immerse in warm (maximum 105 °F) not hot, water. Do not pour water dire</w:t>
      </w:r>
      <w:r w:rsidR="004E25E6">
        <w:rPr>
          <w:rFonts w:eastAsia="Calibri"/>
          <w:sz w:val="20"/>
          <w:szCs w:val="20"/>
        </w:rPr>
        <w:t xml:space="preserve">ctly on </w:t>
      </w:r>
      <w:proofErr w:type="gramStart"/>
      <w:r w:rsidR="004E25E6">
        <w:rPr>
          <w:rFonts w:eastAsia="Calibri"/>
          <w:sz w:val="20"/>
          <w:szCs w:val="20"/>
        </w:rPr>
        <w:t>affected</w:t>
      </w:r>
      <w:proofErr w:type="gramEnd"/>
      <w:r w:rsidR="004E25E6">
        <w:rPr>
          <w:rFonts w:eastAsia="Calibri"/>
          <w:sz w:val="20"/>
          <w:szCs w:val="20"/>
        </w:rPr>
        <w:t xml:space="preserve"> part.  </w:t>
      </w:r>
      <w:proofErr w:type="gramStart"/>
      <w:r w:rsidR="004E25E6">
        <w:rPr>
          <w:rFonts w:eastAsia="Calibri"/>
          <w:sz w:val="20"/>
          <w:szCs w:val="20"/>
        </w:rPr>
        <w:t>If  there</w:t>
      </w:r>
      <w:proofErr w:type="gramEnd"/>
    </w:p>
    <w:p w14:paraId="47C720CA" w14:textId="77777777" w:rsidR="004E25E6" w:rsidRDefault="00765374" w:rsidP="004E25E6">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 xml:space="preserve">is a chance that the affected part will get cold again </w:t>
      </w:r>
      <w:proofErr w:type="gramStart"/>
      <w:r w:rsidRPr="00861DCC">
        <w:rPr>
          <w:rFonts w:eastAsia="Calibri"/>
          <w:sz w:val="20"/>
          <w:szCs w:val="20"/>
        </w:rPr>
        <w:t>do</w:t>
      </w:r>
      <w:proofErr w:type="gramEnd"/>
      <w:r w:rsidRPr="00861DCC">
        <w:rPr>
          <w:rFonts w:eastAsia="Calibri"/>
          <w:sz w:val="20"/>
          <w:szCs w:val="20"/>
        </w:rPr>
        <w:t xml:space="preserve"> not warm. Repeated </w:t>
      </w:r>
      <w:r w:rsidR="004E25E6">
        <w:rPr>
          <w:rFonts w:eastAsia="Calibri"/>
          <w:sz w:val="20"/>
          <w:szCs w:val="20"/>
        </w:rPr>
        <w:t>heating and cooling of the skin</w:t>
      </w:r>
    </w:p>
    <w:p w14:paraId="5CCD531F" w14:textId="486A0824" w:rsidR="004E25E6" w:rsidRDefault="00765374" w:rsidP="00F55EB0">
      <w:pPr>
        <w:numPr>
          <w:ilvl w:val="3"/>
          <w:numId w:val="0"/>
        </w:numPr>
        <w:spacing w:after="160" w:line="259" w:lineRule="auto"/>
        <w:ind w:left="1080" w:hanging="1080"/>
        <w:contextualSpacing/>
        <w:jc w:val="both"/>
        <w:outlineLvl w:val="3"/>
        <w:rPr>
          <w:rFonts w:eastAsia="Calibri"/>
          <w:sz w:val="20"/>
          <w:szCs w:val="20"/>
        </w:rPr>
      </w:pPr>
      <w:r w:rsidRPr="00861DCC">
        <w:rPr>
          <w:rFonts w:eastAsia="Calibri"/>
          <w:sz w:val="20"/>
          <w:szCs w:val="20"/>
        </w:rPr>
        <w:t>may cause severe tissue damage.</w:t>
      </w:r>
    </w:p>
    <w:p w14:paraId="3EB193A0" w14:textId="77777777" w:rsidR="00F55EB0" w:rsidRPr="00F55EB0" w:rsidRDefault="00F55EB0" w:rsidP="00F55EB0">
      <w:pPr>
        <w:numPr>
          <w:ilvl w:val="3"/>
          <w:numId w:val="0"/>
        </w:numPr>
        <w:spacing w:after="160" w:line="259" w:lineRule="auto"/>
        <w:ind w:left="1080" w:hanging="1080"/>
        <w:contextualSpacing/>
        <w:jc w:val="both"/>
        <w:outlineLvl w:val="3"/>
        <w:rPr>
          <w:rFonts w:eastAsia="Calibri"/>
          <w:sz w:val="20"/>
          <w:szCs w:val="20"/>
        </w:rPr>
      </w:pPr>
    </w:p>
    <w:p w14:paraId="4BFABC34" w14:textId="77777777" w:rsidR="004E25E6" w:rsidRDefault="004E25E6" w:rsidP="004E25E6">
      <w:pPr>
        <w:numPr>
          <w:ilvl w:val="2"/>
          <w:numId w:val="0"/>
        </w:numPr>
        <w:tabs>
          <w:tab w:val="left" w:pos="1620"/>
        </w:tabs>
        <w:spacing w:before="240" w:after="160"/>
        <w:ind w:left="900" w:hanging="900"/>
        <w:contextualSpacing/>
        <w:outlineLvl w:val="2"/>
        <w:rPr>
          <w:rFonts w:eastAsia="Calibri" w:cs="Arial"/>
          <w:b/>
          <w:sz w:val="20"/>
          <w:szCs w:val="20"/>
        </w:rPr>
      </w:pPr>
    </w:p>
    <w:p w14:paraId="6D12FEF7" w14:textId="77777777" w:rsidR="004E25E6" w:rsidRDefault="00765374" w:rsidP="004E25E6">
      <w:pPr>
        <w:numPr>
          <w:ilvl w:val="2"/>
          <w:numId w:val="0"/>
        </w:numPr>
        <w:tabs>
          <w:tab w:val="left" w:pos="1620"/>
        </w:tabs>
        <w:spacing w:before="240" w:after="160"/>
        <w:ind w:left="900" w:hanging="900"/>
        <w:contextualSpacing/>
        <w:outlineLvl w:val="2"/>
        <w:rPr>
          <w:rFonts w:eastAsia="Calibri" w:cs="Arial"/>
          <w:sz w:val="20"/>
          <w:szCs w:val="20"/>
        </w:rPr>
      </w:pPr>
      <w:r w:rsidRPr="00861DCC">
        <w:rPr>
          <w:rFonts w:eastAsia="Calibri" w:cs="Arial"/>
          <w:b/>
          <w:sz w:val="20"/>
          <w:szCs w:val="20"/>
        </w:rPr>
        <w:lastRenderedPageBreak/>
        <w:t>Trench Foot</w:t>
      </w:r>
      <w:r w:rsidRPr="00861DCC">
        <w:rPr>
          <w:rFonts w:eastAsia="Calibri" w:cs="Arial"/>
          <w:sz w:val="20"/>
          <w:szCs w:val="20"/>
        </w:rPr>
        <w:t xml:space="preserve"> – </w:t>
      </w:r>
    </w:p>
    <w:p w14:paraId="0CCC2F09" w14:textId="77777777" w:rsidR="004E25E6" w:rsidRDefault="004E25E6" w:rsidP="004E25E6">
      <w:pPr>
        <w:numPr>
          <w:ilvl w:val="2"/>
          <w:numId w:val="0"/>
        </w:numPr>
        <w:tabs>
          <w:tab w:val="left" w:pos="1620"/>
        </w:tabs>
        <w:spacing w:before="240" w:after="160"/>
        <w:ind w:left="900" w:hanging="900"/>
        <w:contextualSpacing/>
        <w:outlineLvl w:val="2"/>
        <w:rPr>
          <w:rFonts w:eastAsia="Calibri" w:cs="Arial"/>
          <w:sz w:val="20"/>
          <w:szCs w:val="20"/>
        </w:rPr>
      </w:pPr>
    </w:p>
    <w:p w14:paraId="103535ED" w14:textId="77777777" w:rsidR="004E25E6" w:rsidRDefault="00765374" w:rsidP="004E25E6">
      <w:pPr>
        <w:numPr>
          <w:ilvl w:val="2"/>
          <w:numId w:val="0"/>
        </w:numPr>
        <w:tabs>
          <w:tab w:val="left" w:pos="1620"/>
        </w:tabs>
        <w:spacing w:before="240" w:after="160"/>
        <w:ind w:left="907" w:hanging="907"/>
        <w:contextualSpacing/>
        <w:jc w:val="both"/>
        <w:outlineLvl w:val="2"/>
        <w:rPr>
          <w:rFonts w:eastAsia="Calibri" w:cs="Arial"/>
          <w:sz w:val="20"/>
          <w:szCs w:val="20"/>
        </w:rPr>
      </w:pPr>
      <w:r w:rsidRPr="00861DCC">
        <w:rPr>
          <w:rFonts w:eastAsia="Calibri" w:cs="Arial"/>
          <w:sz w:val="20"/>
          <w:szCs w:val="20"/>
        </w:rPr>
        <w:t>Trench Foot is caused by having feet exposed to damp, unsanitary and col</w:t>
      </w:r>
      <w:r w:rsidR="004E25E6">
        <w:rPr>
          <w:rFonts w:eastAsia="Calibri" w:cs="Arial"/>
          <w:sz w:val="20"/>
          <w:szCs w:val="20"/>
        </w:rPr>
        <w:t>d conditions including water at</w:t>
      </w:r>
    </w:p>
    <w:p w14:paraId="64628DC7" w14:textId="77777777" w:rsidR="004E25E6" w:rsidRDefault="00765374" w:rsidP="004E25E6">
      <w:pPr>
        <w:numPr>
          <w:ilvl w:val="2"/>
          <w:numId w:val="0"/>
        </w:numPr>
        <w:tabs>
          <w:tab w:val="left" w:pos="1620"/>
        </w:tabs>
        <w:spacing w:before="240" w:after="160"/>
        <w:ind w:left="907" w:hanging="907"/>
        <w:contextualSpacing/>
        <w:jc w:val="both"/>
        <w:outlineLvl w:val="2"/>
        <w:rPr>
          <w:rFonts w:eastAsia="Calibri" w:cs="Arial"/>
          <w:sz w:val="20"/>
          <w:szCs w:val="20"/>
        </w:rPr>
      </w:pPr>
      <w:r w:rsidRPr="00861DCC">
        <w:rPr>
          <w:rFonts w:eastAsia="Calibri" w:cs="Arial"/>
          <w:sz w:val="20"/>
          <w:szCs w:val="20"/>
        </w:rPr>
        <w:t>temperatures above freezing for long periods of time. It is similar to frostbi</w:t>
      </w:r>
      <w:r w:rsidR="004E25E6">
        <w:rPr>
          <w:rFonts w:eastAsia="Calibri" w:cs="Arial"/>
          <w:sz w:val="20"/>
          <w:szCs w:val="20"/>
        </w:rPr>
        <w:t xml:space="preserve">te, </w:t>
      </w:r>
      <w:r w:rsidR="00A54424">
        <w:rPr>
          <w:rFonts w:eastAsia="Calibri" w:cs="Arial"/>
          <w:sz w:val="20"/>
          <w:szCs w:val="20"/>
        </w:rPr>
        <w:t xml:space="preserve">but </w:t>
      </w:r>
      <w:proofErr w:type="gramStart"/>
      <w:r w:rsidR="00A54424">
        <w:rPr>
          <w:rFonts w:eastAsia="Calibri" w:cs="Arial"/>
          <w:sz w:val="20"/>
          <w:szCs w:val="20"/>
        </w:rPr>
        <w:t>considered</w:t>
      </w:r>
      <w:r w:rsidR="004E25E6">
        <w:rPr>
          <w:rFonts w:eastAsia="Calibri" w:cs="Arial"/>
          <w:sz w:val="20"/>
          <w:szCs w:val="20"/>
        </w:rPr>
        <w:t xml:space="preserve">  less</w:t>
      </w:r>
      <w:proofErr w:type="gramEnd"/>
      <w:r w:rsidR="004E25E6">
        <w:rPr>
          <w:rFonts w:eastAsia="Calibri" w:cs="Arial"/>
          <w:sz w:val="20"/>
          <w:szCs w:val="20"/>
        </w:rPr>
        <w:t xml:space="preserve">  severe.</w:t>
      </w:r>
    </w:p>
    <w:p w14:paraId="33E5EC7A" w14:textId="77777777" w:rsidR="004E25E6" w:rsidRDefault="00765374" w:rsidP="004E25E6">
      <w:pPr>
        <w:numPr>
          <w:ilvl w:val="2"/>
          <w:numId w:val="0"/>
        </w:numPr>
        <w:tabs>
          <w:tab w:val="left" w:pos="1620"/>
        </w:tabs>
        <w:spacing w:before="240" w:after="160"/>
        <w:ind w:left="907" w:hanging="907"/>
        <w:contextualSpacing/>
        <w:jc w:val="both"/>
        <w:outlineLvl w:val="2"/>
        <w:rPr>
          <w:rFonts w:eastAsia="Calibri"/>
          <w:sz w:val="20"/>
          <w:szCs w:val="20"/>
        </w:rPr>
      </w:pPr>
      <w:r w:rsidRPr="00861DCC">
        <w:rPr>
          <w:rFonts w:eastAsia="Calibri" w:cs="Arial"/>
          <w:sz w:val="20"/>
          <w:szCs w:val="20"/>
        </w:rPr>
        <w:t>Symptoms usually consist</w:t>
      </w:r>
      <w:r w:rsidR="004E25E6">
        <w:rPr>
          <w:rFonts w:eastAsia="Calibri" w:cs="Arial"/>
          <w:sz w:val="20"/>
          <w:szCs w:val="20"/>
        </w:rPr>
        <w:t xml:space="preserve"> </w:t>
      </w:r>
      <w:r w:rsidRPr="00861DCC">
        <w:rPr>
          <w:rFonts w:eastAsia="Calibri" w:cs="Arial"/>
          <w:sz w:val="20"/>
          <w:szCs w:val="20"/>
        </w:rPr>
        <w:t>of</w:t>
      </w:r>
      <w:r w:rsidR="004E25E6">
        <w:rPr>
          <w:rFonts w:eastAsia="Calibri" w:cs="Arial"/>
          <w:sz w:val="20"/>
          <w:szCs w:val="20"/>
        </w:rPr>
        <w:t xml:space="preserve"> </w:t>
      </w:r>
      <w:r w:rsidRPr="00861DCC">
        <w:rPr>
          <w:rFonts w:eastAsia="Calibri" w:cs="Arial"/>
          <w:sz w:val="20"/>
          <w:szCs w:val="20"/>
        </w:rPr>
        <w:t>tingling,</w:t>
      </w:r>
      <w:r w:rsidR="004E25E6">
        <w:rPr>
          <w:rFonts w:eastAsia="Calibri" w:cs="Arial"/>
          <w:sz w:val="20"/>
          <w:szCs w:val="20"/>
        </w:rPr>
        <w:t xml:space="preserve"> </w:t>
      </w:r>
      <w:proofErr w:type="gramStart"/>
      <w:r w:rsidRPr="00861DCC">
        <w:rPr>
          <w:rFonts w:eastAsia="Calibri" w:cs="Arial"/>
          <w:sz w:val="20"/>
          <w:szCs w:val="20"/>
        </w:rPr>
        <w:t>itching</w:t>
      </w:r>
      <w:proofErr w:type="gramEnd"/>
      <w:r w:rsidR="00120B4C">
        <w:rPr>
          <w:rFonts w:eastAsia="Calibri" w:cs="Arial"/>
          <w:sz w:val="20"/>
          <w:szCs w:val="20"/>
        </w:rPr>
        <w:t xml:space="preserve"> </w:t>
      </w:r>
      <w:r w:rsidR="004E25E6">
        <w:rPr>
          <w:rFonts w:eastAsia="Calibri" w:cs="Arial"/>
          <w:sz w:val="20"/>
          <w:szCs w:val="20"/>
        </w:rPr>
        <w:t xml:space="preserve">or burning </w:t>
      </w:r>
      <w:r w:rsidRPr="00861DCC">
        <w:rPr>
          <w:rFonts w:eastAsia="Calibri" w:cs="Arial"/>
          <w:sz w:val="20"/>
          <w:szCs w:val="20"/>
        </w:rPr>
        <w:t>sensation. Blisters may</w:t>
      </w:r>
      <w:r w:rsidR="004E25E6">
        <w:rPr>
          <w:rFonts w:eastAsia="Calibri" w:cs="Arial"/>
          <w:sz w:val="20"/>
          <w:szCs w:val="20"/>
        </w:rPr>
        <w:t xml:space="preserve"> be </w:t>
      </w:r>
      <w:r w:rsidRPr="00861DCC">
        <w:rPr>
          <w:rFonts w:eastAsia="Calibri" w:cs="Arial"/>
          <w:sz w:val="20"/>
          <w:szCs w:val="20"/>
        </w:rPr>
        <w:t>present.</w:t>
      </w:r>
      <w:r w:rsidR="004E25E6">
        <w:rPr>
          <w:rFonts w:eastAsia="Calibri" w:cs="Arial"/>
          <w:sz w:val="20"/>
          <w:szCs w:val="20"/>
        </w:rPr>
        <w:t xml:space="preserve"> </w:t>
      </w:r>
      <w:r w:rsidR="004E25E6">
        <w:rPr>
          <w:rFonts w:eastAsia="Calibri"/>
          <w:sz w:val="20"/>
          <w:szCs w:val="20"/>
        </w:rPr>
        <w:t>For treatment,</w:t>
      </w:r>
    </w:p>
    <w:p w14:paraId="16ADCE5A" w14:textId="77777777" w:rsidR="004E25E6" w:rsidRDefault="00765374" w:rsidP="004E25E6">
      <w:pPr>
        <w:numPr>
          <w:ilvl w:val="2"/>
          <w:numId w:val="0"/>
        </w:numPr>
        <w:tabs>
          <w:tab w:val="left" w:pos="1620"/>
        </w:tabs>
        <w:spacing w:before="240" w:after="160"/>
        <w:ind w:left="907" w:hanging="907"/>
        <w:contextualSpacing/>
        <w:jc w:val="both"/>
        <w:outlineLvl w:val="2"/>
        <w:rPr>
          <w:rFonts w:eastAsia="Calibri"/>
          <w:sz w:val="20"/>
          <w:szCs w:val="20"/>
        </w:rPr>
      </w:pPr>
      <w:r w:rsidRPr="00861DCC">
        <w:rPr>
          <w:rFonts w:eastAsia="Calibri"/>
          <w:sz w:val="20"/>
          <w:szCs w:val="20"/>
        </w:rPr>
        <w:t>soak feet in warm water, then wrap with dry cloth bandag</w:t>
      </w:r>
      <w:r w:rsidR="004E25E6">
        <w:rPr>
          <w:rFonts w:eastAsia="Calibri"/>
          <w:sz w:val="20"/>
          <w:szCs w:val="20"/>
        </w:rPr>
        <w:t xml:space="preserve">es. Drink a warm, </w:t>
      </w:r>
      <w:proofErr w:type="gramStart"/>
      <w:r w:rsidR="004E25E6">
        <w:rPr>
          <w:rFonts w:eastAsia="Calibri"/>
          <w:sz w:val="20"/>
          <w:szCs w:val="20"/>
        </w:rPr>
        <w:t>sugary  drink</w:t>
      </w:r>
      <w:proofErr w:type="gramEnd"/>
      <w:r w:rsidR="004E25E6">
        <w:rPr>
          <w:rFonts w:eastAsia="Calibri"/>
          <w:sz w:val="20"/>
          <w:szCs w:val="20"/>
        </w:rPr>
        <w:t xml:space="preserve">.  </w:t>
      </w:r>
      <w:proofErr w:type="gramStart"/>
      <w:r w:rsidR="004E25E6">
        <w:rPr>
          <w:rFonts w:eastAsia="Calibri"/>
          <w:sz w:val="20"/>
          <w:szCs w:val="20"/>
        </w:rPr>
        <w:t>Seek  medical</w:t>
      </w:r>
      <w:proofErr w:type="gramEnd"/>
    </w:p>
    <w:p w14:paraId="24D217DB" w14:textId="77777777" w:rsidR="00765374" w:rsidRPr="00861DCC" w:rsidRDefault="00765374" w:rsidP="004E25E6">
      <w:pPr>
        <w:numPr>
          <w:ilvl w:val="2"/>
          <w:numId w:val="0"/>
        </w:numPr>
        <w:tabs>
          <w:tab w:val="left" w:pos="1620"/>
        </w:tabs>
        <w:spacing w:before="240" w:after="160"/>
        <w:ind w:left="907" w:hanging="907"/>
        <w:contextualSpacing/>
        <w:jc w:val="both"/>
        <w:outlineLvl w:val="2"/>
        <w:rPr>
          <w:rFonts w:eastAsia="Calibri"/>
          <w:sz w:val="20"/>
          <w:szCs w:val="20"/>
        </w:rPr>
      </w:pPr>
      <w:r w:rsidRPr="00861DCC">
        <w:rPr>
          <w:rFonts w:eastAsia="Calibri"/>
          <w:sz w:val="20"/>
          <w:szCs w:val="20"/>
        </w:rPr>
        <w:t>attention if necessary.</w:t>
      </w:r>
    </w:p>
    <w:p w14:paraId="2AE9F923" w14:textId="77777777" w:rsidR="004E25E6" w:rsidRDefault="004E25E6" w:rsidP="00765374">
      <w:pPr>
        <w:numPr>
          <w:ilvl w:val="2"/>
          <w:numId w:val="0"/>
        </w:numPr>
        <w:tabs>
          <w:tab w:val="left" w:pos="1620"/>
        </w:tabs>
        <w:spacing w:before="240" w:after="160"/>
        <w:ind w:left="1620" w:hanging="900"/>
        <w:contextualSpacing/>
        <w:outlineLvl w:val="2"/>
        <w:rPr>
          <w:rFonts w:eastAsia="Calibri" w:cs="Arial"/>
          <w:b/>
          <w:sz w:val="20"/>
          <w:szCs w:val="20"/>
        </w:rPr>
      </w:pPr>
    </w:p>
    <w:p w14:paraId="6D077F9D" w14:textId="77777777" w:rsidR="004E25E6" w:rsidRDefault="00765374" w:rsidP="004E25E6">
      <w:pPr>
        <w:numPr>
          <w:ilvl w:val="2"/>
          <w:numId w:val="0"/>
        </w:numPr>
        <w:tabs>
          <w:tab w:val="left" w:pos="1620"/>
        </w:tabs>
        <w:spacing w:before="240" w:after="160"/>
        <w:ind w:left="900" w:hanging="900"/>
        <w:contextualSpacing/>
        <w:outlineLvl w:val="2"/>
        <w:rPr>
          <w:rFonts w:eastAsia="Calibri" w:cs="Arial"/>
          <w:sz w:val="20"/>
          <w:szCs w:val="20"/>
        </w:rPr>
      </w:pPr>
      <w:r w:rsidRPr="00861DCC">
        <w:rPr>
          <w:rFonts w:eastAsia="Calibri" w:cs="Arial"/>
          <w:b/>
          <w:sz w:val="20"/>
          <w:szCs w:val="20"/>
        </w:rPr>
        <w:t>Dehydration</w:t>
      </w:r>
      <w:r w:rsidRPr="00861DCC">
        <w:rPr>
          <w:rFonts w:eastAsia="Calibri" w:cs="Arial"/>
          <w:sz w:val="20"/>
          <w:szCs w:val="20"/>
        </w:rPr>
        <w:t xml:space="preserve"> – </w:t>
      </w:r>
    </w:p>
    <w:p w14:paraId="53B7AA50" w14:textId="77777777" w:rsidR="004E25E6" w:rsidRDefault="004E25E6" w:rsidP="004E25E6">
      <w:pPr>
        <w:numPr>
          <w:ilvl w:val="2"/>
          <w:numId w:val="0"/>
        </w:numPr>
        <w:tabs>
          <w:tab w:val="left" w:pos="1620"/>
        </w:tabs>
        <w:spacing w:before="240" w:after="160"/>
        <w:ind w:left="900" w:hanging="900"/>
        <w:contextualSpacing/>
        <w:outlineLvl w:val="2"/>
        <w:rPr>
          <w:rFonts w:eastAsia="Calibri" w:cs="Arial"/>
          <w:sz w:val="20"/>
          <w:szCs w:val="20"/>
        </w:rPr>
      </w:pPr>
    </w:p>
    <w:p w14:paraId="480D97B4" w14:textId="77777777" w:rsidR="004E25E6" w:rsidRDefault="00765374" w:rsidP="004E25E6">
      <w:pPr>
        <w:numPr>
          <w:ilvl w:val="2"/>
          <w:numId w:val="0"/>
        </w:numPr>
        <w:tabs>
          <w:tab w:val="left" w:pos="1620"/>
        </w:tabs>
        <w:spacing w:before="240" w:after="160"/>
        <w:ind w:left="900" w:hanging="900"/>
        <w:contextualSpacing/>
        <w:jc w:val="both"/>
        <w:rPr>
          <w:rFonts w:eastAsia="Calibri" w:cs="Arial"/>
          <w:sz w:val="20"/>
          <w:szCs w:val="20"/>
        </w:rPr>
      </w:pPr>
      <w:r w:rsidRPr="00861DCC">
        <w:rPr>
          <w:rFonts w:eastAsia="Calibri" w:cs="Arial"/>
          <w:sz w:val="20"/>
          <w:szCs w:val="20"/>
        </w:rPr>
        <w:t>It is easy to become dehydrated during cold weather. Signs of dehydration</w:t>
      </w:r>
      <w:r w:rsidR="004E25E6">
        <w:rPr>
          <w:rFonts w:eastAsia="Calibri" w:cs="Arial"/>
          <w:sz w:val="20"/>
          <w:szCs w:val="20"/>
        </w:rPr>
        <w:t xml:space="preserve"> include </w:t>
      </w:r>
      <w:proofErr w:type="gramStart"/>
      <w:r w:rsidR="004E25E6">
        <w:rPr>
          <w:rFonts w:eastAsia="Calibri" w:cs="Arial"/>
          <w:sz w:val="20"/>
          <w:szCs w:val="20"/>
        </w:rPr>
        <w:t>increasing  thirst</w:t>
      </w:r>
      <w:proofErr w:type="gramEnd"/>
      <w:r w:rsidR="004E25E6">
        <w:rPr>
          <w:rFonts w:eastAsia="Calibri" w:cs="Arial"/>
          <w:sz w:val="20"/>
          <w:szCs w:val="20"/>
        </w:rPr>
        <w:t>,  dry</w:t>
      </w:r>
    </w:p>
    <w:p w14:paraId="4C81A9A9" w14:textId="77777777" w:rsidR="004E25E6" w:rsidRDefault="00765374" w:rsidP="004E25E6">
      <w:pPr>
        <w:numPr>
          <w:ilvl w:val="2"/>
          <w:numId w:val="0"/>
        </w:numPr>
        <w:tabs>
          <w:tab w:val="left" w:pos="1620"/>
        </w:tabs>
        <w:spacing w:before="240" w:after="160"/>
        <w:ind w:left="900" w:hanging="900"/>
        <w:contextualSpacing/>
        <w:jc w:val="both"/>
        <w:rPr>
          <w:rFonts w:eastAsia="Calibri" w:cs="Arial"/>
          <w:sz w:val="20"/>
          <w:szCs w:val="20"/>
        </w:rPr>
      </w:pPr>
      <w:r w:rsidRPr="00861DCC">
        <w:rPr>
          <w:rFonts w:eastAsia="Calibri" w:cs="Arial"/>
          <w:sz w:val="20"/>
          <w:szCs w:val="20"/>
        </w:rPr>
        <w:t>mouth, weakness or light-headedness (particularly if worse upon standing</w:t>
      </w:r>
      <w:r w:rsidR="00A54424">
        <w:rPr>
          <w:rFonts w:eastAsia="Calibri" w:cs="Arial"/>
          <w:sz w:val="20"/>
          <w:szCs w:val="20"/>
        </w:rPr>
        <w:t>)</w:t>
      </w:r>
      <w:r w:rsidR="004E25E6">
        <w:rPr>
          <w:rFonts w:eastAsia="Calibri" w:cs="Arial"/>
          <w:sz w:val="20"/>
          <w:szCs w:val="20"/>
        </w:rPr>
        <w:t xml:space="preserve"> and a darkening of </w:t>
      </w:r>
      <w:proofErr w:type="gramStart"/>
      <w:r w:rsidR="004E25E6">
        <w:rPr>
          <w:rFonts w:eastAsia="Calibri" w:cs="Arial"/>
          <w:sz w:val="20"/>
          <w:szCs w:val="20"/>
        </w:rPr>
        <w:t>the  urine</w:t>
      </w:r>
      <w:proofErr w:type="gramEnd"/>
    </w:p>
    <w:p w14:paraId="255686FF" w14:textId="77777777" w:rsidR="004E25E6" w:rsidRDefault="00765374" w:rsidP="004E25E6">
      <w:pPr>
        <w:numPr>
          <w:ilvl w:val="2"/>
          <w:numId w:val="0"/>
        </w:numPr>
        <w:tabs>
          <w:tab w:val="left" w:pos="1620"/>
        </w:tabs>
        <w:spacing w:before="240" w:after="160"/>
        <w:ind w:left="900" w:hanging="900"/>
        <w:contextualSpacing/>
        <w:jc w:val="both"/>
        <w:rPr>
          <w:rFonts w:eastAsia="Calibri" w:cs="Arial"/>
          <w:sz w:val="20"/>
          <w:szCs w:val="20"/>
        </w:rPr>
      </w:pPr>
      <w:r w:rsidRPr="00861DCC">
        <w:rPr>
          <w:rFonts w:eastAsia="Calibri" w:cs="Arial"/>
          <w:sz w:val="20"/>
          <w:szCs w:val="20"/>
        </w:rPr>
        <w:t xml:space="preserve">or a decrease in urination. Dehydration can be reversed or </w:t>
      </w:r>
      <w:proofErr w:type="gramStart"/>
      <w:r w:rsidRPr="00861DCC">
        <w:rPr>
          <w:rFonts w:eastAsia="Calibri" w:cs="Arial"/>
          <w:sz w:val="20"/>
          <w:szCs w:val="20"/>
        </w:rPr>
        <w:t xml:space="preserve">put </w:t>
      </w:r>
      <w:r w:rsidR="004E25E6">
        <w:rPr>
          <w:rFonts w:eastAsia="Calibri" w:cs="Arial"/>
          <w:sz w:val="20"/>
          <w:szCs w:val="20"/>
        </w:rPr>
        <w:t xml:space="preserve"> </w:t>
      </w:r>
      <w:r w:rsidRPr="00861DCC">
        <w:rPr>
          <w:rFonts w:eastAsia="Calibri" w:cs="Arial"/>
          <w:sz w:val="20"/>
          <w:szCs w:val="20"/>
        </w:rPr>
        <w:t>back</w:t>
      </w:r>
      <w:proofErr w:type="gramEnd"/>
      <w:r w:rsidRPr="00861DCC">
        <w:rPr>
          <w:rFonts w:eastAsia="Calibri" w:cs="Arial"/>
          <w:sz w:val="20"/>
          <w:szCs w:val="20"/>
        </w:rPr>
        <w:t xml:space="preserve"> </w:t>
      </w:r>
      <w:r w:rsidR="004E25E6">
        <w:rPr>
          <w:rFonts w:eastAsia="Calibri" w:cs="Arial"/>
          <w:sz w:val="20"/>
          <w:szCs w:val="20"/>
        </w:rPr>
        <w:t xml:space="preserve"> </w:t>
      </w:r>
      <w:r w:rsidRPr="00861DCC">
        <w:rPr>
          <w:rFonts w:eastAsia="Calibri" w:cs="Arial"/>
          <w:sz w:val="20"/>
          <w:szCs w:val="20"/>
        </w:rPr>
        <w:t>in</w:t>
      </w:r>
      <w:r w:rsidR="004E25E6">
        <w:rPr>
          <w:rFonts w:eastAsia="Calibri" w:cs="Arial"/>
          <w:sz w:val="20"/>
          <w:szCs w:val="20"/>
        </w:rPr>
        <w:t xml:space="preserve"> </w:t>
      </w:r>
      <w:r w:rsidRPr="00861DCC">
        <w:rPr>
          <w:rFonts w:eastAsia="Calibri" w:cs="Arial"/>
          <w:sz w:val="20"/>
          <w:szCs w:val="20"/>
        </w:rPr>
        <w:t xml:space="preserve"> </w:t>
      </w:r>
      <w:r w:rsidR="004E25E6">
        <w:rPr>
          <w:rFonts w:eastAsia="Calibri" w:cs="Arial"/>
          <w:sz w:val="20"/>
          <w:szCs w:val="20"/>
        </w:rPr>
        <w:t>balance  by  drinking  fluids  that</w:t>
      </w:r>
    </w:p>
    <w:p w14:paraId="0385ACDF" w14:textId="77777777" w:rsidR="004E25E6" w:rsidRDefault="00765374" w:rsidP="004E25E6">
      <w:pPr>
        <w:numPr>
          <w:ilvl w:val="2"/>
          <w:numId w:val="0"/>
        </w:numPr>
        <w:tabs>
          <w:tab w:val="left" w:pos="1620"/>
        </w:tabs>
        <w:spacing w:before="240" w:after="160"/>
        <w:ind w:left="900" w:hanging="900"/>
        <w:contextualSpacing/>
        <w:jc w:val="both"/>
        <w:rPr>
          <w:rFonts w:eastAsia="Calibri" w:cs="Arial"/>
          <w:sz w:val="20"/>
          <w:szCs w:val="20"/>
        </w:rPr>
      </w:pPr>
      <w:r w:rsidRPr="00861DCC">
        <w:rPr>
          <w:rFonts w:eastAsia="Calibri" w:cs="Arial"/>
          <w:sz w:val="20"/>
          <w:szCs w:val="20"/>
        </w:rPr>
        <w:t xml:space="preserve">contain electrolytes (i.e. Gatorade) that are lost during work </w:t>
      </w:r>
      <w:proofErr w:type="gramStart"/>
      <w:r w:rsidRPr="00861DCC">
        <w:rPr>
          <w:rFonts w:eastAsia="Calibri" w:cs="Arial"/>
          <w:sz w:val="20"/>
          <w:szCs w:val="20"/>
        </w:rPr>
        <w:t xml:space="preserve">related </w:t>
      </w:r>
      <w:r w:rsidR="004E25E6">
        <w:rPr>
          <w:rFonts w:eastAsia="Calibri" w:cs="Arial"/>
          <w:sz w:val="20"/>
          <w:szCs w:val="20"/>
        </w:rPr>
        <w:t xml:space="preserve"> </w:t>
      </w:r>
      <w:r w:rsidRPr="00861DCC">
        <w:rPr>
          <w:rFonts w:eastAsia="Calibri" w:cs="Arial"/>
          <w:sz w:val="20"/>
          <w:szCs w:val="20"/>
        </w:rPr>
        <w:t>activities</w:t>
      </w:r>
      <w:proofErr w:type="gramEnd"/>
      <w:r w:rsidRPr="00861DCC">
        <w:rPr>
          <w:rFonts w:eastAsia="Calibri" w:cs="Arial"/>
          <w:sz w:val="20"/>
          <w:szCs w:val="20"/>
        </w:rPr>
        <w:t xml:space="preserve">. </w:t>
      </w:r>
      <w:r w:rsidR="004E25E6">
        <w:rPr>
          <w:rFonts w:eastAsia="Calibri" w:cs="Arial"/>
          <w:sz w:val="20"/>
          <w:szCs w:val="20"/>
        </w:rPr>
        <w:t xml:space="preserve"> </w:t>
      </w:r>
      <w:proofErr w:type="gramStart"/>
      <w:r w:rsidRPr="00861DCC">
        <w:rPr>
          <w:rFonts w:eastAsia="Calibri" w:cs="Arial"/>
          <w:sz w:val="20"/>
          <w:szCs w:val="20"/>
        </w:rPr>
        <w:t xml:space="preserve">Avoid </w:t>
      </w:r>
      <w:r w:rsidR="004E25E6">
        <w:rPr>
          <w:rFonts w:eastAsia="Calibri" w:cs="Arial"/>
          <w:sz w:val="20"/>
          <w:szCs w:val="20"/>
        </w:rPr>
        <w:t xml:space="preserve"> </w:t>
      </w:r>
      <w:r w:rsidRPr="00861DCC">
        <w:rPr>
          <w:rFonts w:eastAsia="Calibri" w:cs="Arial"/>
          <w:sz w:val="20"/>
          <w:szCs w:val="20"/>
        </w:rPr>
        <w:t>caffeinated</w:t>
      </w:r>
      <w:proofErr w:type="gramEnd"/>
      <w:r w:rsidR="004E25E6">
        <w:rPr>
          <w:rFonts w:eastAsia="Calibri" w:cs="Arial"/>
          <w:sz w:val="20"/>
          <w:szCs w:val="20"/>
        </w:rPr>
        <w:t xml:space="preserve"> </w:t>
      </w:r>
      <w:r w:rsidRPr="00861DCC">
        <w:rPr>
          <w:rFonts w:eastAsia="Calibri" w:cs="Arial"/>
          <w:sz w:val="20"/>
          <w:szCs w:val="20"/>
        </w:rPr>
        <w:t xml:space="preserve"> drinks.</w:t>
      </w:r>
    </w:p>
    <w:p w14:paraId="3A459E62" w14:textId="77777777" w:rsidR="004E25E6" w:rsidRDefault="004E25E6" w:rsidP="004E25E6">
      <w:pPr>
        <w:numPr>
          <w:ilvl w:val="2"/>
          <w:numId w:val="0"/>
        </w:numPr>
        <w:tabs>
          <w:tab w:val="left" w:pos="1620"/>
        </w:tabs>
        <w:spacing w:before="240" w:after="160"/>
        <w:ind w:left="900" w:hanging="900"/>
        <w:contextualSpacing/>
        <w:jc w:val="both"/>
        <w:rPr>
          <w:rFonts w:eastAsia="Calibri" w:cs="Arial"/>
          <w:sz w:val="20"/>
          <w:szCs w:val="20"/>
        </w:rPr>
      </w:pPr>
    </w:p>
    <w:p w14:paraId="1BD9F85C" w14:textId="77777777" w:rsidR="00315620" w:rsidRPr="00315620" w:rsidRDefault="00F67B86" w:rsidP="00C90A57">
      <w:pPr>
        <w:numPr>
          <w:ilvl w:val="2"/>
          <w:numId w:val="0"/>
        </w:numPr>
        <w:tabs>
          <w:tab w:val="left" w:pos="1620"/>
        </w:tabs>
        <w:spacing w:before="240" w:after="160"/>
        <w:ind w:left="907" w:hanging="907"/>
        <w:contextualSpacing/>
        <w:jc w:val="both"/>
        <w:rPr>
          <w:rFonts w:eastAsia="Calibri" w:cs="Arial"/>
          <w:sz w:val="20"/>
          <w:szCs w:val="20"/>
        </w:rPr>
      </w:pPr>
      <w:r w:rsidRPr="00F67B86">
        <w:rPr>
          <w:rFonts w:eastAsia="Calibri" w:cs="Arial"/>
          <w:sz w:val="20"/>
          <w:szCs w:val="20"/>
        </w:rPr>
        <w:t xml:space="preserve">Just as with heat related </w:t>
      </w:r>
      <w:proofErr w:type="gramStart"/>
      <w:r w:rsidRPr="00F67B86">
        <w:rPr>
          <w:rFonts w:eastAsia="Calibri" w:cs="Arial"/>
          <w:sz w:val="20"/>
          <w:szCs w:val="20"/>
        </w:rPr>
        <w:t>illness,</w:t>
      </w:r>
      <w:r w:rsidR="00C90A57">
        <w:rPr>
          <w:rFonts w:eastAsia="Calibri" w:cs="Arial"/>
          <w:sz w:val="20"/>
          <w:szCs w:val="20"/>
        </w:rPr>
        <w:t xml:space="preserve"> </w:t>
      </w:r>
      <w:r w:rsidRPr="00F67B86">
        <w:rPr>
          <w:rFonts w:eastAsia="Calibri" w:cs="Arial"/>
          <w:sz w:val="20"/>
          <w:szCs w:val="20"/>
        </w:rPr>
        <w:t xml:space="preserve"> cold</w:t>
      </w:r>
      <w:proofErr w:type="gramEnd"/>
      <w:r w:rsidRPr="00F67B86">
        <w:rPr>
          <w:rFonts w:eastAsia="Calibri" w:cs="Arial"/>
          <w:sz w:val="20"/>
          <w:szCs w:val="20"/>
        </w:rPr>
        <w:t xml:space="preserve"> </w:t>
      </w:r>
      <w:r w:rsidR="00C90A57">
        <w:rPr>
          <w:rFonts w:eastAsia="Calibri" w:cs="Arial"/>
          <w:sz w:val="20"/>
          <w:szCs w:val="20"/>
        </w:rPr>
        <w:t xml:space="preserve"> </w:t>
      </w:r>
      <w:r w:rsidRPr="00F67B86">
        <w:rPr>
          <w:rFonts w:eastAsia="Calibri" w:cs="Arial"/>
          <w:sz w:val="20"/>
          <w:szCs w:val="20"/>
        </w:rPr>
        <w:t>related</w:t>
      </w:r>
      <w:r w:rsidR="00C90A57">
        <w:rPr>
          <w:rFonts w:eastAsia="Calibri" w:cs="Arial"/>
          <w:sz w:val="20"/>
          <w:szCs w:val="20"/>
        </w:rPr>
        <w:t xml:space="preserve"> </w:t>
      </w:r>
      <w:r w:rsidRPr="00F67B86">
        <w:rPr>
          <w:rFonts w:eastAsia="Calibri" w:cs="Arial"/>
          <w:sz w:val="20"/>
          <w:szCs w:val="20"/>
        </w:rPr>
        <w:t xml:space="preserve"> illnesses </w:t>
      </w:r>
      <w:r w:rsidR="00C90A57">
        <w:rPr>
          <w:rFonts w:eastAsia="Calibri" w:cs="Arial"/>
          <w:sz w:val="20"/>
          <w:szCs w:val="20"/>
        </w:rPr>
        <w:t xml:space="preserve"> </w:t>
      </w:r>
      <w:r w:rsidRPr="00F67B86">
        <w:rPr>
          <w:rFonts w:eastAsia="Calibri" w:cs="Arial"/>
          <w:sz w:val="20"/>
          <w:szCs w:val="20"/>
        </w:rPr>
        <w:t>and</w:t>
      </w:r>
      <w:r w:rsidR="00C90A57">
        <w:rPr>
          <w:rFonts w:eastAsia="Calibri" w:cs="Arial"/>
          <w:sz w:val="20"/>
          <w:szCs w:val="20"/>
        </w:rPr>
        <w:t xml:space="preserve"> </w:t>
      </w:r>
      <w:r w:rsidRPr="00F67B86">
        <w:rPr>
          <w:rFonts w:eastAsia="Calibri" w:cs="Arial"/>
          <w:sz w:val="20"/>
          <w:szCs w:val="20"/>
        </w:rPr>
        <w:t xml:space="preserve"> injuries </w:t>
      </w:r>
      <w:r w:rsidR="00C90A57">
        <w:rPr>
          <w:rFonts w:eastAsia="Calibri" w:cs="Arial"/>
          <w:sz w:val="20"/>
          <w:szCs w:val="20"/>
        </w:rPr>
        <w:t xml:space="preserve"> </w:t>
      </w:r>
      <w:r w:rsidRPr="00F67B86">
        <w:rPr>
          <w:rFonts w:eastAsia="Calibri" w:cs="Arial"/>
          <w:sz w:val="20"/>
          <w:szCs w:val="20"/>
        </w:rPr>
        <w:t>are</w:t>
      </w:r>
      <w:r w:rsidR="00315620" w:rsidRPr="00315620">
        <w:rPr>
          <w:rFonts w:eastAsia="Calibri" w:cs="Arial"/>
          <w:sz w:val="20"/>
          <w:szCs w:val="20"/>
        </w:rPr>
        <w:t xml:space="preserve"> </w:t>
      </w:r>
      <w:r w:rsidR="00C90A57">
        <w:rPr>
          <w:rFonts w:eastAsia="Calibri" w:cs="Arial"/>
          <w:sz w:val="20"/>
          <w:szCs w:val="20"/>
        </w:rPr>
        <w:t xml:space="preserve"> </w:t>
      </w:r>
      <w:r w:rsidR="00315620" w:rsidRPr="00315620">
        <w:rPr>
          <w:rFonts w:eastAsia="Calibri" w:cs="Arial"/>
          <w:sz w:val="20"/>
          <w:szCs w:val="20"/>
        </w:rPr>
        <w:t xml:space="preserve">dangerous </w:t>
      </w:r>
      <w:r w:rsidR="00C90A57">
        <w:rPr>
          <w:rFonts w:eastAsia="Calibri" w:cs="Arial"/>
          <w:sz w:val="20"/>
          <w:szCs w:val="20"/>
        </w:rPr>
        <w:t xml:space="preserve"> </w:t>
      </w:r>
      <w:r w:rsidR="00315620" w:rsidRPr="00315620">
        <w:rPr>
          <w:rFonts w:eastAsia="Calibri" w:cs="Arial"/>
          <w:sz w:val="20"/>
          <w:szCs w:val="20"/>
        </w:rPr>
        <w:t>and</w:t>
      </w:r>
      <w:r w:rsidR="00C90A57">
        <w:rPr>
          <w:rFonts w:eastAsia="Calibri" w:cs="Arial"/>
          <w:sz w:val="20"/>
          <w:szCs w:val="20"/>
        </w:rPr>
        <w:t xml:space="preserve"> </w:t>
      </w:r>
      <w:r w:rsidR="00315620" w:rsidRPr="00315620">
        <w:rPr>
          <w:rFonts w:eastAsia="Calibri" w:cs="Arial"/>
          <w:sz w:val="20"/>
          <w:szCs w:val="20"/>
        </w:rPr>
        <w:t xml:space="preserve"> potentially </w:t>
      </w:r>
      <w:r w:rsidR="00C90A57">
        <w:rPr>
          <w:rFonts w:eastAsia="Calibri" w:cs="Arial"/>
          <w:sz w:val="20"/>
          <w:szCs w:val="20"/>
        </w:rPr>
        <w:t xml:space="preserve"> </w:t>
      </w:r>
      <w:r w:rsidR="00315620" w:rsidRPr="00315620">
        <w:rPr>
          <w:rFonts w:eastAsia="Calibri" w:cs="Arial"/>
          <w:sz w:val="20"/>
          <w:szCs w:val="20"/>
        </w:rPr>
        <w:t>life</w:t>
      </w:r>
    </w:p>
    <w:p w14:paraId="1419A456" w14:textId="77777777" w:rsidR="00F67B86" w:rsidRPr="00315620" w:rsidRDefault="00A54424" w:rsidP="00C90A57">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sz w:val="20"/>
          <w:szCs w:val="20"/>
        </w:rPr>
        <w:t>t</w:t>
      </w:r>
      <w:r w:rsidRPr="00F67B86">
        <w:rPr>
          <w:rFonts w:eastAsia="Calibri" w:cs="Arial"/>
          <w:sz w:val="20"/>
          <w:szCs w:val="20"/>
        </w:rPr>
        <w:t>hreatening</w:t>
      </w:r>
      <w:r w:rsidR="00F67B86" w:rsidRPr="00F67B86">
        <w:rPr>
          <w:rFonts w:eastAsia="Calibri" w:cs="Arial"/>
          <w:sz w:val="20"/>
          <w:szCs w:val="20"/>
        </w:rPr>
        <w:t>, however, they can be prevented. Prevention methods include:</w:t>
      </w:r>
    </w:p>
    <w:p w14:paraId="36C23296" w14:textId="77777777" w:rsidR="00315620" w:rsidRPr="00F67B86" w:rsidRDefault="00315620" w:rsidP="00315620">
      <w:pPr>
        <w:numPr>
          <w:ilvl w:val="2"/>
          <w:numId w:val="0"/>
        </w:numPr>
        <w:tabs>
          <w:tab w:val="left" w:pos="1620"/>
        </w:tabs>
        <w:spacing w:before="240" w:after="160"/>
        <w:ind w:left="900" w:hanging="900"/>
        <w:contextualSpacing/>
        <w:jc w:val="both"/>
        <w:rPr>
          <w:rFonts w:eastAsia="Calibri"/>
          <w:sz w:val="20"/>
          <w:szCs w:val="20"/>
        </w:rPr>
      </w:pPr>
    </w:p>
    <w:p w14:paraId="531B78EF" w14:textId="77777777" w:rsidR="00315620" w:rsidRPr="00315620" w:rsidRDefault="00315620" w:rsidP="00315620">
      <w:pPr>
        <w:numPr>
          <w:ilvl w:val="2"/>
          <w:numId w:val="0"/>
        </w:numPr>
        <w:tabs>
          <w:tab w:val="left" w:pos="1620"/>
        </w:tabs>
        <w:spacing w:before="240" w:after="160"/>
        <w:ind w:left="900" w:hanging="900"/>
        <w:contextualSpacing/>
        <w:jc w:val="both"/>
        <w:rPr>
          <w:rFonts w:eastAsia="Calibri"/>
          <w:sz w:val="20"/>
          <w:szCs w:val="22"/>
        </w:rPr>
      </w:pPr>
      <w:r w:rsidRPr="00315620">
        <w:rPr>
          <w:rFonts w:eastAsia="Calibri"/>
          <w:i/>
          <w:sz w:val="20"/>
          <w:szCs w:val="22"/>
        </w:rPr>
        <w:tab/>
      </w:r>
      <w:r w:rsidR="00F67B86" w:rsidRPr="00315620">
        <w:rPr>
          <w:rFonts w:eastAsia="Calibri"/>
          <w:i/>
          <w:sz w:val="20"/>
          <w:szCs w:val="22"/>
        </w:rPr>
        <w:t>Acclimation –</w:t>
      </w:r>
      <w:r w:rsidR="00F67B86" w:rsidRPr="00315620">
        <w:rPr>
          <w:rFonts w:eastAsia="Calibri"/>
          <w:sz w:val="20"/>
          <w:szCs w:val="22"/>
        </w:rPr>
        <w:t xml:space="preserve"> Employees exposed to the cold should be physically fit, without any circulatory, </w:t>
      </w:r>
      <w:proofErr w:type="gramStart"/>
      <w:r w:rsidR="00F67B86" w:rsidRPr="00315620">
        <w:rPr>
          <w:rFonts w:eastAsia="Calibri"/>
          <w:sz w:val="20"/>
          <w:szCs w:val="22"/>
        </w:rPr>
        <w:t>metabolic</w:t>
      </w:r>
      <w:proofErr w:type="gramEnd"/>
      <w:r w:rsidR="00F67B86" w:rsidRPr="00315620">
        <w:rPr>
          <w:rFonts w:eastAsia="Calibri"/>
          <w:sz w:val="20"/>
          <w:szCs w:val="22"/>
        </w:rPr>
        <w:t xml:space="preserve"> or neurologic diseases that may place them at increased risk for hypothermia. A new employee should not be required to work in the cold </w:t>
      </w:r>
      <w:proofErr w:type="gramStart"/>
      <w:r w:rsidR="00F67B86" w:rsidRPr="00315620">
        <w:rPr>
          <w:rFonts w:eastAsia="Calibri"/>
          <w:sz w:val="20"/>
          <w:szCs w:val="22"/>
        </w:rPr>
        <w:t>full time</w:t>
      </w:r>
      <w:proofErr w:type="gramEnd"/>
      <w:r w:rsidR="00F67B86" w:rsidRPr="00315620">
        <w:rPr>
          <w:rFonts w:eastAsia="Calibri"/>
          <w:sz w:val="20"/>
          <w:szCs w:val="22"/>
        </w:rPr>
        <w:t xml:space="preserve"> during the first days of employment until they become adjusted to the working conditions and required protective clothing. New employees should be introduced to the work schedule slowly and be trained accordingly.</w:t>
      </w:r>
    </w:p>
    <w:p w14:paraId="5FFB5DDC" w14:textId="77777777" w:rsidR="00315620" w:rsidRPr="00315620" w:rsidRDefault="00315620" w:rsidP="00315620">
      <w:pPr>
        <w:numPr>
          <w:ilvl w:val="2"/>
          <w:numId w:val="0"/>
        </w:numPr>
        <w:tabs>
          <w:tab w:val="left" w:pos="1620"/>
        </w:tabs>
        <w:spacing w:before="240" w:after="160"/>
        <w:ind w:left="900" w:hanging="900"/>
        <w:contextualSpacing/>
        <w:jc w:val="both"/>
        <w:rPr>
          <w:rFonts w:eastAsia="Calibri"/>
          <w:sz w:val="20"/>
          <w:szCs w:val="22"/>
        </w:rPr>
      </w:pPr>
    </w:p>
    <w:p w14:paraId="494CB67C" w14:textId="77777777" w:rsidR="00C90BCA" w:rsidRDefault="00C90BCA" w:rsidP="00C90BCA">
      <w:pPr>
        <w:numPr>
          <w:ilvl w:val="2"/>
          <w:numId w:val="0"/>
        </w:numPr>
        <w:tabs>
          <w:tab w:val="left" w:pos="1620"/>
        </w:tabs>
        <w:spacing w:before="240" w:after="160"/>
        <w:ind w:left="900" w:hanging="900"/>
        <w:contextualSpacing/>
        <w:jc w:val="both"/>
        <w:rPr>
          <w:rFonts w:eastAsia="Calibri"/>
          <w:sz w:val="20"/>
          <w:szCs w:val="22"/>
        </w:rPr>
      </w:pPr>
      <w:r>
        <w:rPr>
          <w:rFonts w:eastAsia="Calibri"/>
          <w:i/>
          <w:sz w:val="20"/>
          <w:szCs w:val="22"/>
        </w:rPr>
        <w:tab/>
      </w:r>
      <w:r w:rsidR="00F67B86" w:rsidRPr="00F67B86">
        <w:rPr>
          <w:rFonts w:eastAsia="Calibri"/>
          <w:i/>
          <w:sz w:val="20"/>
          <w:szCs w:val="22"/>
        </w:rPr>
        <w:t>Engineering Controls –</w:t>
      </w:r>
      <w:r w:rsidR="00F67B86" w:rsidRPr="00F67B86">
        <w:rPr>
          <w:rFonts w:eastAsia="Calibri"/>
          <w:sz w:val="20"/>
          <w:szCs w:val="22"/>
        </w:rPr>
        <w:t xml:space="preserve"> For employees working indoors, the best way to prevent cold-related illness is to make the work environment warmer. Where and if possible, use heaters to warm the work area. Alternatively, decrease the general ventilation as much as possible by closing windows or doors.</w:t>
      </w:r>
    </w:p>
    <w:p w14:paraId="1F018CAA" w14:textId="77777777" w:rsidR="00C90BCA" w:rsidRDefault="00C90BCA" w:rsidP="00C90BCA">
      <w:pPr>
        <w:numPr>
          <w:ilvl w:val="2"/>
          <w:numId w:val="0"/>
        </w:numPr>
        <w:tabs>
          <w:tab w:val="left" w:pos="1620"/>
        </w:tabs>
        <w:spacing w:before="240" w:after="160"/>
        <w:ind w:left="900" w:hanging="900"/>
        <w:contextualSpacing/>
        <w:jc w:val="both"/>
        <w:rPr>
          <w:rFonts w:eastAsia="Calibri"/>
          <w:sz w:val="20"/>
          <w:szCs w:val="22"/>
        </w:rPr>
      </w:pPr>
    </w:p>
    <w:p w14:paraId="197E1287" w14:textId="77777777" w:rsidR="00F67B86" w:rsidRPr="00F67B86" w:rsidRDefault="00C90BCA" w:rsidP="00C90BCA">
      <w:pPr>
        <w:numPr>
          <w:ilvl w:val="2"/>
          <w:numId w:val="0"/>
        </w:numPr>
        <w:tabs>
          <w:tab w:val="left" w:pos="1620"/>
        </w:tabs>
        <w:spacing w:before="240" w:after="160"/>
        <w:ind w:left="900" w:hanging="900"/>
        <w:contextualSpacing/>
        <w:jc w:val="both"/>
        <w:rPr>
          <w:rFonts w:eastAsia="Calibri"/>
          <w:sz w:val="20"/>
          <w:szCs w:val="22"/>
        </w:rPr>
      </w:pPr>
      <w:r>
        <w:rPr>
          <w:rFonts w:eastAsia="Calibri"/>
          <w:sz w:val="20"/>
          <w:szCs w:val="22"/>
        </w:rPr>
        <w:tab/>
      </w:r>
      <w:r w:rsidR="00F67B86" w:rsidRPr="00F67B86">
        <w:rPr>
          <w:rFonts w:eastAsia="Calibri"/>
          <w:i/>
          <w:sz w:val="20"/>
          <w:szCs w:val="22"/>
        </w:rPr>
        <w:t>Safe Work Practices –</w:t>
      </w:r>
      <w:r w:rsidR="00F67B86" w:rsidRPr="00F67B86">
        <w:rPr>
          <w:rFonts w:eastAsia="Calibri"/>
          <w:sz w:val="20"/>
          <w:szCs w:val="22"/>
        </w:rPr>
        <w:t xml:space="preserve"> For employees working outdoors or working indoors without heat, take scheduled breaks in warm areas. If available, use wind barricades to block the wind from the employees. Ensure there is plenty of water to drink and take water breaks as needed. Immediately report any problems to a supervisor. Supervisors should consider scheduling </w:t>
      </w:r>
      <w:proofErr w:type="gramStart"/>
      <w:r w:rsidR="00F67B86" w:rsidRPr="00F67B86">
        <w:rPr>
          <w:rFonts w:eastAsia="Calibri"/>
          <w:sz w:val="20"/>
          <w:szCs w:val="22"/>
        </w:rPr>
        <w:t>the</w:t>
      </w:r>
      <w:proofErr w:type="gramEnd"/>
      <w:r w:rsidR="00F67B86" w:rsidRPr="00F67B86">
        <w:rPr>
          <w:rFonts w:eastAsia="Calibri"/>
          <w:sz w:val="20"/>
          <w:szCs w:val="22"/>
        </w:rPr>
        <w:t xml:space="preserve"> most work for the warmest part of day, assigning extra employees to high demand tasks that will require longer periods in cold areas. All employees should watch out for the safety of their coworkers.</w:t>
      </w:r>
    </w:p>
    <w:p w14:paraId="1499846F" w14:textId="77777777" w:rsidR="00C90A57" w:rsidRDefault="00C90A57" w:rsidP="00C90BCA">
      <w:pPr>
        <w:numPr>
          <w:ilvl w:val="2"/>
          <w:numId w:val="0"/>
        </w:numPr>
        <w:tabs>
          <w:tab w:val="left" w:pos="1620"/>
        </w:tabs>
        <w:spacing w:before="240" w:after="160"/>
        <w:ind w:left="907" w:hanging="907"/>
        <w:contextualSpacing/>
        <w:jc w:val="both"/>
        <w:rPr>
          <w:rFonts w:eastAsia="Calibri" w:cs="Arial"/>
          <w:i/>
          <w:sz w:val="20"/>
          <w:szCs w:val="20"/>
        </w:rPr>
      </w:pPr>
    </w:p>
    <w:p w14:paraId="607A636C" w14:textId="77777777" w:rsidR="00F67B86" w:rsidRPr="00F67B86" w:rsidRDefault="00C90A57" w:rsidP="00C90BCA">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i/>
          <w:sz w:val="20"/>
          <w:szCs w:val="20"/>
        </w:rPr>
        <w:tab/>
      </w:r>
      <w:r w:rsidR="00F67B86" w:rsidRPr="00F67B86">
        <w:rPr>
          <w:rFonts w:eastAsia="Calibri" w:cs="Arial"/>
          <w:i/>
          <w:sz w:val="20"/>
          <w:szCs w:val="20"/>
        </w:rPr>
        <w:t>Personal Protective Equipment (PPE) –</w:t>
      </w:r>
      <w:r w:rsidR="00F67B86" w:rsidRPr="00F67B86">
        <w:rPr>
          <w:rFonts w:eastAsia="Calibri" w:cs="Arial"/>
          <w:sz w:val="20"/>
          <w:szCs w:val="20"/>
        </w:rPr>
        <w:t xml:space="preserve"> PPE is an important </w:t>
      </w:r>
      <w:proofErr w:type="gramStart"/>
      <w:r w:rsidR="00F67B86" w:rsidRPr="00F67B86">
        <w:rPr>
          <w:rFonts w:eastAsia="Calibri" w:cs="Arial"/>
          <w:sz w:val="20"/>
          <w:szCs w:val="20"/>
        </w:rPr>
        <w:t>factor</w:t>
      </w:r>
      <w:r w:rsidR="00C90BCA">
        <w:rPr>
          <w:rFonts w:eastAsia="Calibri" w:cs="Arial"/>
          <w:sz w:val="20"/>
          <w:szCs w:val="20"/>
        </w:rPr>
        <w:t xml:space="preserve"> </w:t>
      </w:r>
      <w:r w:rsidR="00F67B86" w:rsidRPr="00F67B86">
        <w:rPr>
          <w:rFonts w:eastAsia="Calibri" w:cs="Arial"/>
          <w:sz w:val="20"/>
          <w:szCs w:val="20"/>
        </w:rPr>
        <w:t xml:space="preserve"> in</w:t>
      </w:r>
      <w:proofErr w:type="gramEnd"/>
      <w:r w:rsidR="00F67B86" w:rsidRPr="00F67B86">
        <w:rPr>
          <w:rFonts w:eastAsia="Calibri" w:cs="Arial"/>
          <w:sz w:val="20"/>
          <w:szCs w:val="20"/>
        </w:rPr>
        <w:t xml:space="preserve"> </w:t>
      </w:r>
      <w:r w:rsidR="00C90BCA">
        <w:rPr>
          <w:rFonts w:eastAsia="Calibri" w:cs="Arial"/>
          <w:sz w:val="20"/>
          <w:szCs w:val="20"/>
        </w:rPr>
        <w:t xml:space="preserve"> </w:t>
      </w:r>
      <w:r w:rsidR="00F67B86" w:rsidRPr="00F67B86">
        <w:rPr>
          <w:rFonts w:eastAsia="Calibri" w:cs="Arial"/>
          <w:sz w:val="20"/>
          <w:szCs w:val="20"/>
        </w:rPr>
        <w:t xml:space="preserve">preventing </w:t>
      </w:r>
      <w:r w:rsidR="00C90BCA">
        <w:rPr>
          <w:rFonts w:eastAsia="Calibri" w:cs="Arial"/>
          <w:sz w:val="20"/>
          <w:szCs w:val="20"/>
        </w:rPr>
        <w:t xml:space="preserve"> </w:t>
      </w:r>
      <w:r w:rsidR="00F67B86" w:rsidRPr="00F67B86">
        <w:rPr>
          <w:rFonts w:eastAsia="Calibri" w:cs="Arial"/>
          <w:sz w:val="20"/>
          <w:szCs w:val="20"/>
        </w:rPr>
        <w:t xml:space="preserve">cold </w:t>
      </w:r>
      <w:r w:rsidR="00C90BCA">
        <w:rPr>
          <w:rFonts w:eastAsia="Calibri" w:cs="Arial"/>
          <w:sz w:val="20"/>
          <w:szCs w:val="20"/>
        </w:rPr>
        <w:t xml:space="preserve"> </w:t>
      </w:r>
      <w:r w:rsidR="00F67B86" w:rsidRPr="00F67B86">
        <w:rPr>
          <w:rFonts w:eastAsia="Calibri" w:cs="Arial"/>
          <w:sz w:val="20"/>
          <w:szCs w:val="20"/>
        </w:rPr>
        <w:t>stress related illnesses and injuries. Employees should adhere to the following recommendations when dressing for work in a cold environment:</w:t>
      </w:r>
    </w:p>
    <w:p w14:paraId="524522EA" w14:textId="77777777" w:rsidR="00C90BCA" w:rsidRPr="00C90A57" w:rsidRDefault="00C90BCA" w:rsidP="00F67B86">
      <w:pPr>
        <w:numPr>
          <w:ilvl w:val="3"/>
          <w:numId w:val="0"/>
        </w:numPr>
        <w:spacing w:after="160" w:line="259" w:lineRule="auto"/>
        <w:ind w:left="2520" w:hanging="1080"/>
        <w:contextualSpacing/>
        <w:outlineLvl w:val="3"/>
        <w:rPr>
          <w:rFonts w:eastAsia="Calibri"/>
          <w:sz w:val="16"/>
          <w:szCs w:val="16"/>
        </w:rPr>
      </w:pPr>
    </w:p>
    <w:p w14:paraId="41594E70" w14:textId="77777777" w:rsidR="00C90BCA" w:rsidRDefault="00C90A57" w:rsidP="00C90BCA">
      <w:pPr>
        <w:numPr>
          <w:ilvl w:val="3"/>
          <w:numId w:val="0"/>
        </w:numPr>
        <w:spacing w:after="160" w:line="259" w:lineRule="auto"/>
        <w:ind w:left="2520" w:hanging="1080"/>
        <w:contextualSpacing/>
        <w:jc w:val="both"/>
        <w:rPr>
          <w:rFonts w:eastAsia="Calibri"/>
          <w:sz w:val="20"/>
          <w:szCs w:val="22"/>
        </w:rPr>
      </w:pPr>
      <w:r>
        <w:rPr>
          <w:rFonts w:eastAsia="Calibri"/>
          <w:sz w:val="20"/>
          <w:szCs w:val="22"/>
        </w:rPr>
        <w:t>•</w:t>
      </w:r>
      <w:r w:rsidR="00C90BCA">
        <w:rPr>
          <w:rFonts w:eastAsia="Calibri"/>
          <w:sz w:val="20"/>
          <w:szCs w:val="22"/>
        </w:rPr>
        <w:t xml:space="preserve"> </w:t>
      </w:r>
      <w:r w:rsidR="00F67B86" w:rsidRPr="00F67B86">
        <w:rPr>
          <w:rFonts w:eastAsia="Calibri"/>
          <w:sz w:val="20"/>
          <w:szCs w:val="22"/>
        </w:rPr>
        <w:t xml:space="preserve">Wear at least three layers of clothing; an inner layer of </w:t>
      </w:r>
      <w:r w:rsidR="00C90BCA">
        <w:rPr>
          <w:rFonts w:eastAsia="Calibri"/>
          <w:sz w:val="20"/>
          <w:szCs w:val="22"/>
        </w:rPr>
        <w:t>wool, silk or synthetic to wick</w:t>
      </w:r>
    </w:p>
    <w:p w14:paraId="1A22F9F4" w14:textId="77777777" w:rsidR="00C90BCA" w:rsidRDefault="00F67B86" w:rsidP="00C90BCA">
      <w:pPr>
        <w:numPr>
          <w:ilvl w:val="3"/>
          <w:numId w:val="0"/>
        </w:numPr>
        <w:spacing w:after="160" w:line="259" w:lineRule="auto"/>
        <w:ind w:left="2520" w:hanging="1080"/>
        <w:contextualSpacing/>
        <w:jc w:val="both"/>
        <w:rPr>
          <w:rFonts w:eastAsia="Calibri"/>
          <w:sz w:val="20"/>
          <w:szCs w:val="22"/>
        </w:rPr>
      </w:pPr>
      <w:r w:rsidRPr="00F67B86">
        <w:rPr>
          <w:rFonts w:eastAsia="Calibri"/>
          <w:sz w:val="20"/>
          <w:szCs w:val="22"/>
        </w:rPr>
        <w:t xml:space="preserve">moisture away from the body; a middle layer of wool or </w:t>
      </w:r>
      <w:r w:rsidR="00C90BCA">
        <w:rPr>
          <w:rFonts w:eastAsia="Calibri"/>
          <w:sz w:val="20"/>
          <w:szCs w:val="22"/>
        </w:rPr>
        <w:t xml:space="preserve">synthetic to provide </w:t>
      </w:r>
      <w:proofErr w:type="gramStart"/>
      <w:r w:rsidR="00C90BCA">
        <w:rPr>
          <w:rFonts w:eastAsia="Calibri"/>
          <w:sz w:val="20"/>
          <w:szCs w:val="22"/>
        </w:rPr>
        <w:t>insulation</w:t>
      </w:r>
      <w:proofErr w:type="gramEnd"/>
    </w:p>
    <w:p w14:paraId="4ADBC242" w14:textId="77777777" w:rsidR="00C90BCA" w:rsidRDefault="00F67B86" w:rsidP="00C90BCA">
      <w:pPr>
        <w:numPr>
          <w:ilvl w:val="3"/>
          <w:numId w:val="0"/>
        </w:numPr>
        <w:spacing w:after="160" w:line="259" w:lineRule="auto"/>
        <w:ind w:left="2520" w:hanging="1080"/>
        <w:contextualSpacing/>
        <w:jc w:val="both"/>
        <w:rPr>
          <w:rFonts w:eastAsia="Calibri"/>
          <w:sz w:val="20"/>
          <w:szCs w:val="22"/>
        </w:rPr>
      </w:pPr>
      <w:r w:rsidRPr="00F67B86">
        <w:rPr>
          <w:rFonts w:eastAsia="Calibri"/>
          <w:sz w:val="20"/>
          <w:szCs w:val="22"/>
        </w:rPr>
        <w:t xml:space="preserve">even when wet; an outer wind and rain protection layer </w:t>
      </w:r>
      <w:r w:rsidR="00C90BCA">
        <w:rPr>
          <w:rFonts w:eastAsia="Calibri"/>
          <w:sz w:val="20"/>
          <w:szCs w:val="22"/>
        </w:rPr>
        <w:t xml:space="preserve">that allows some ventilation </w:t>
      </w:r>
      <w:proofErr w:type="gramStart"/>
      <w:r w:rsidR="00C90BCA">
        <w:rPr>
          <w:rFonts w:eastAsia="Calibri"/>
          <w:sz w:val="20"/>
          <w:szCs w:val="22"/>
        </w:rPr>
        <w:t>to</w:t>
      </w:r>
      <w:proofErr w:type="gramEnd"/>
    </w:p>
    <w:p w14:paraId="6BB835CA" w14:textId="77777777" w:rsidR="00F67B86" w:rsidRPr="00F67B86" w:rsidRDefault="00F67B86" w:rsidP="00C90BCA">
      <w:pPr>
        <w:numPr>
          <w:ilvl w:val="3"/>
          <w:numId w:val="0"/>
        </w:numPr>
        <w:spacing w:after="160" w:line="259" w:lineRule="auto"/>
        <w:ind w:left="2520" w:hanging="1080"/>
        <w:contextualSpacing/>
        <w:jc w:val="both"/>
        <w:rPr>
          <w:rFonts w:eastAsia="Calibri"/>
          <w:sz w:val="20"/>
          <w:szCs w:val="22"/>
        </w:rPr>
      </w:pPr>
      <w:r w:rsidRPr="00F67B86">
        <w:rPr>
          <w:rFonts w:eastAsia="Calibri"/>
          <w:sz w:val="20"/>
          <w:szCs w:val="22"/>
        </w:rPr>
        <w:t>prevent overheating.</w:t>
      </w:r>
    </w:p>
    <w:p w14:paraId="14F48218" w14:textId="77777777" w:rsidR="00F67B86" w:rsidRPr="00C90A57" w:rsidRDefault="00F67B86" w:rsidP="00F67B86">
      <w:pPr>
        <w:spacing w:after="160" w:line="259" w:lineRule="auto"/>
        <w:ind w:left="2520"/>
        <w:contextualSpacing/>
        <w:outlineLvl w:val="3"/>
        <w:rPr>
          <w:rFonts w:eastAsia="Calibri"/>
          <w:sz w:val="16"/>
          <w:szCs w:val="16"/>
        </w:rPr>
      </w:pPr>
    </w:p>
    <w:p w14:paraId="032F8201" w14:textId="77777777" w:rsidR="000E5599" w:rsidRDefault="000E5599" w:rsidP="00F67B86">
      <w:pPr>
        <w:numPr>
          <w:ilvl w:val="3"/>
          <w:numId w:val="0"/>
        </w:numPr>
        <w:spacing w:after="160" w:line="259" w:lineRule="auto"/>
        <w:ind w:left="2520" w:hanging="1080"/>
        <w:contextualSpacing/>
        <w:outlineLvl w:val="3"/>
        <w:rPr>
          <w:rFonts w:eastAsia="Calibri"/>
          <w:sz w:val="20"/>
          <w:szCs w:val="22"/>
        </w:rPr>
      </w:pPr>
    </w:p>
    <w:p w14:paraId="509B0514" w14:textId="77777777" w:rsidR="00F67B86" w:rsidRPr="00F67B86" w:rsidRDefault="00C90A57" w:rsidP="00F67B86">
      <w:pPr>
        <w:numPr>
          <w:ilvl w:val="3"/>
          <w:numId w:val="0"/>
        </w:numPr>
        <w:spacing w:after="160" w:line="259" w:lineRule="auto"/>
        <w:ind w:left="2520" w:hanging="1080"/>
        <w:contextualSpacing/>
        <w:outlineLvl w:val="3"/>
        <w:rPr>
          <w:rFonts w:eastAsia="Calibri"/>
          <w:sz w:val="20"/>
          <w:szCs w:val="22"/>
        </w:rPr>
      </w:pPr>
      <w:r>
        <w:rPr>
          <w:rFonts w:eastAsia="Calibri"/>
          <w:sz w:val="20"/>
          <w:szCs w:val="22"/>
        </w:rPr>
        <w:lastRenderedPageBreak/>
        <w:t>•</w:t>
      </w:r>
      <w:r w:rsidR="00C90BCA">
        <w:rPr>
          <w:rFonts w:eastAsia="Calibri"/>
          <w:sz w:val="20"/>
          <w:szCs w:val="22"/>
        </w:rPr>
        <w:t xml:space="preserve"> </w:t>
      </w:r>
      <w:r w:rsidR="00F67B86" w:rsidRPr="00F67B86">
        <w:rPr>
          <w:rFonts w:eastAsia="Calibri"/>
          <w:sz w:val="20"/>
          <w:szCs w:val="22"/>
        </w:rPr>
        <w:t>Wear a hat or hood; up to 40% of body heat can be lost when the head is left exposed.</w:t>
      </w:r>
    </w:p>
    <w:p w14:paraId="661EAA41" w14:textId="77777777" w:rsidR="00F67B86" w:rsidRPr="00C90A57" w:rsidRDefault="00F67B86" w:rsidP="00F67B86">
      <w:pPr>
        <w:spacing w:after="160" w:line="259" w:lineRule="auto"/>
        <w:ind w:left="2520"/>
        <w:contextualSpacing/>
        <w:outlineLvl w:val="3"/>
        <w:rPr>
          <w:rFonts w:eastAsia="Calibri"/>
          <w:sz w:val="16"/>
          <w:szCs w:val="16"/>
        </w:rPr>
      </w:pPr>
    </w:p>
    <w:p w14:paraId="4176763A" w14:textId="77777777" w:rsidR="00F67B86" w:rsidRPr="00F67B86" w:rsidRDefault="00C90A57" w:rsidP="00F67B86">
      <w:pPr>
        <w:numPr>
          <w:ilvl w:val="3"/>
          <w:numId w:val="0"/>
        </w:numPr>
        <w:spacing w:after="160" w:line="259" w:lineRule="auto"/>
        <w:ind w:left="2520" w:hanging="1080"/>
        <w:contextualSpacing/>
        <w:outlineLvl w:val="3"/>
        <w:rPr>
          <w:rFonts w:eastAsia="Calibri"/>
          <w:sz w:val="20"/>
          <w:szCs w:val="22"/>
        </w:rPr>
      </w:pPr>
      <w:r>
        <w:rPr>
          <w:rFonts w:eastAsia="Calibri"/>
          <w:sz w:val="20"/>
          <w:szCs w:val="22"/>
        </w:rPr>
        <w:t>•</w:t>
      </w:r>
      <w:r w:rsidR="00C90BCA">
        <w:rPr>
          <w:rFonts w:eastAsia="Calibri"/>
          <w:sz w:val="20"/>
          <w:szCs w:val="22"/>
        </w:rPr>
        <w:t xml:space="preserve"> </w:t>
      </w:r>
      <w:r w:rsidR="00F67B86" w:rsidRPr="00F67B86">
        <w:rPr>
          <w:rFonts w:eastAsia="Calibri"/>
          <w:sz w:val="20"/>
          <w:szCs w:val="22"/>
        </w:rPr>
        <w:t xml:space="preserve">Wear insulated boots or </w:t>
      </w:r>
      <w:proofErr w:type="gramStart"/>
      <w:r w:rsidR="00F67B86" w:rsidRPr="00F67B86">
        <w:rPr>
          <w:rFonts w:eastAsia="Calibri"/>
          <w:sz w:val="20"/>
          <w:szCs w:val="22"/>
        </w:rPr>
        <w:t>other</w:t>
      </w:r>
      <w:proofErr w:type="gramEnd"/>
      <w:r w:rsidR="00F67B86" w:rsidRPr="00F67B86">
        <w:rPr>
          <w:rFonts w:eastAsia="Calibri"/>
          <w:sz w:val="20"/>
          <w:szCs w:val="22"/>
        </w:rPr>
        <w:t xml:space="preserve"> footwear.</w:t>
      </w:r>
    </w:p>
    <w:p w14:paraId="78A25726" w14:textId="77777777" w:rsidR="00F67B86" w:rsidRPr="00C90A57" w:rsidRDefault="00F67B86" w:rsidP="00F67B86">
      <w:pPr>
        <w:spacing w:after="160" w:line="259" w:lineRule="auto"/>
        <w:ind w:left="2520"/>
        <w:contextualSpacing/>
        <w:outlineLvl w:val="3"/>
        <w:rPr>
          <w:rFonts w:eastAsia="Calibri"/>
          <w:sz w:val="16"/>
          <w:szCs w:val="16"/>
        </w:rPr>
      </w:pPr>
    </w:p>
    <w:p w14:paraId="06F642F8" w14:textId="77777777" w:rsidR="00F67B86" w:rsidRPr="00F67B86" w:rsidRDefault="00C90A57" w:rsidP="00F67B86">
      <w:pPr>
        <w:numPr>
          <w:ilvl w:val="3"/>
          <w:numId w:val="0"/>
        </w:numPr>
        <w:spacing w:after="160" w:line="259" w:lineRule="auto"/>
        <w:ind w:left="2520" w:hanging="1080"/>
        <w:contextualSpacing/>
        <w:outlineLvl w:val="3"/>
        <w:rPr>
          <w:rFonts w:eastAsia="Calibri"/>
          <w:sz w:val="20"/>
          <w:szCs w:val="22"/>
        </w:rPr>
      </w:pPr>
      <w:r>
        <w:rPr>
          <w:rFonts w:eastAsia="Calibri"/>
          <w:sz w:val="20"/>
          <w:szCs w:val="22"/>
        </w:rPr>
        <w:t>•</w:t>
      </w:r>
      <w:r w:rsidR="00C90BCA">
        <w:rPr>
          <w:rFonts w:eastAsia="Calibri"/>
          <w:sz w:val="20"/>
          <w:szCs w:val="22"/>
        </w:rPr>
        <w:t xml:space="preserve"> </w:t>
      </w:r>
      <w:r w:rsidR="00F67B86" w:rsidRPr="00F67B86">
        <w:rPr>
          <w:rFonts w:eastAsia="Calibri"/>
          <w:sz w:val="20"/>
          <w:szCs w:val="22"/>
        </w:rPr>
        <w:t>Do not wear tight clothing; loose clothing provides better ventilation.</w:t>
      </w:r>
    </w:p>
    <w:p w14:paraId="3073E8CE" w14:textId="77777777" w:rsidR="00F67B86" w:rsidRPr="00C90A57" w:rsidRDefault="00F67B86" w:rsidP="00F67B86">
      <w:pPr>
        <w:spacing w:after="160" w:line="259" w:lineRule="auto"/>
        <w:ind w:left="2520"/>
        <w:contextualSpacing/>
        <w:outlineLvl w:val="3"/>
        <w:rPr>
          <w:rFonts w:eastAsia="Calibri"/>
          <w:sz w:val="16"/>
          <w:szCs w:val="16"/>
        </w:rPr>
      </w:pPr>
    </w:p>
    <w:p w14:paraId="69B6EFF7" w14:textId="77777777" w:rsidR="00F67B86" w:rsidRDefault="00C90A57" w:rsidP="00F67B86">
      <w:pPr>
        <w:numPr>
          <w:ilvl w:val="3"/>
          <w:numId w:val="0"/>
        </w:numPr>
        <w:spacing w:after="160" w:line="259" w:lineRule="auto"/>
        <w:ind w:left="2520" w:hanging="1080"/>
        <w:contextualSpacing/>
        <w:outlineLvl w:val="3"/>
        <w:rPr>
          <w:rFonts w:eastAsia="Calibri"/>
          <w:sz w:val="20"/>
          <w:szCs w:val="22"/>
        </w:rPr>
      </w:pPr>
      <w:r>
        <w:rPr>
          <w:rFonts w:eastAsia="Calibri"/>
          <w:sz w:val="20"/>
          <w:szCs w:val="22"/>
        </w:rPr>
        <w:t>•</w:t>
      </w:r>
      <w:r w:rsidR="00C90BCA">
        <w:rPr>
          <w:rFonts w:eastAsia="Calibri"/>
          <w:sz w:val="20"/>
          <w:szCs w:val="22"/>
        </w:rPr>
        <w:t xml:space="preserve"> </w:t>
      </w:r>
      <w:r w:rsidR="00F67B86" w:rsidRPr="00F67B86">
        <w:rPr>
          <w:rFonts w:eastAsia="Calibri"/>
          <w:sz w:val="20"/>
          <w:szCs w:val="22"/>
        </w:rPr>
        <w:t>Keep a change of clothing available in case work clothes become wet.</w:t>
      </w:r>
    </w:p>
    <w:p w14:paraId="2A20BB5C" w14:textId="77777777" w:rsidR="00C90BCA" w:rsidRPr="00C90A57" w:rsidRDefault="00C90BCA" w:rsidP="00F67B86">
      <w:pPr>
        <w:numPr>
          <w:ilvl w:val="3"/>
          <w:numId w:val="0"/>
        </w:numPr>
        <w:spacing w:after="160" w:line="259" w:lineRule="auto"/>
        <w:ind w:left="2520" w:hanging="1080"/>
        <w:contextualSpacing/>
        <w:outlineLvl w:val="3"/>
        <w:rPr>
          <w:rFonts w:eastAsia="Calibri"/>
          <w:sz w:val="16"/>
          <w:szCs w:val="16"/>
        </w:rPr>
      </w:pPr>
    </w:p>
    <w:p w14:paraId="44C09017" w14:textId="77777777" w:rsidR="00F67B86" w:rsidRPr="00F67B86" w:rsidRDefault="00C90BCA" w:rsidP="00C90BCA">
      <w:pPr>
        <w:numPr>
          <w:ilvl w:val="2"/>
          <w:numId w:val="0"/>
        </w:numPr>
        <w:tabs>
          <w:tab w:val="left" w:pos="1620"/>
        </w:tabs>
        <w:spacing w:before="240" w:after="160"/>
        <w:ind w:left="907" w:hanging="907"/>
        <w:contextualSpacing/>
        <w:jc w:val="both"/>
        <w:rPr>
          <w:rFonts w:eastAsia="Calibri" w:cs="Arial"/>
          <w:sz w:val="20"/>
          <w:szCs w:val="20"/>
        </w:rPr>
      </w:pPr>
      <w:r>
        <w:rPr>
          <w:rFonts w:eastAsia="Calibri" w:cs="Arial"/>
          <w:i/>
          <w:sz w:val="20"/>
          <w:szCs w:val="20"/>
        </w:rPr>
        <w:tab/>
      </w:r>
      <w:r w:rsidR="00F67B86" w:rsidRPr="00F67B86">
        <w:rPr>
          <w:rFonts w:eastAsia="Calibri" w:cs="Arial"/>
          <w:i/>
          <w:sz w:val="20"/>
          <w:szCs w:val="20"/>
        </w:rPr>
        <w:t>The Cold Stress Equation –</w:t>
      </w:r>
      <w:r w:rsidR="00F67B86" w:rsidRPr="00F67B86">
        <w:rPr>
          <w:rFonts w:eastAsia="Calibri" w:cs="Arial"/>
          <w:sz w:val="20"/>
          <w:szCs w:val="20"/>
        </w:rPr>
        <w:t xml:space="preserve"> OSHA has incorporated information obtained from the American Conference of Governmental Industrial Hygienists (ACGIH) threshold limit values into the Cold Stress Equation. As the temperature decreases and/or the wind speed increases, the potential for cold stress related illnesses and injuries increases. </w:t>
      </w:r>
      <w:r>
        <w:rPr>
          <w:rFonts w:eastAsia="Calibri" w:cs="Arial"/>
          <w:sz w:val="20"/>
          <w:szCs w:val="20"/>
        </w:rPr>
        <w:t>See below.</w:t>
      </w:r>
    </w:p>
    <w:p w14:paraId="2A6489C4" w14:textId="77777777" w:rsidR="00F67B86" w:rsidRPr="00315620" w:rsidRDefault="00C90BCA" w:rsidP="00C90BCA">
      <w:pPr>
        <w:numPr>
          <w:ilvl w:val="2"/>
          <w:numId w:val="0"/>
        </w:numPr>
        <w:tabs>
          <w:tab w:val="left" w:pos="1620"/>
        </w:tabs>
        <w:spacing w:before="240" w:after="160"/>
        <w:ind w:left="907" w:hanging="907"/>
        <w:contextualSpacing/>
        <w:jc w:val="both"/>
        <w:rPr>
          <w:rFonts w:eastAsia="Calibri"/>
          <w:sz w:val="20"/>
          <w:szCs w:val="22"/>
        </w:rPr>
      </w:pPr>
      <w:r>
        <w:rPr>
          <w:noProof/>
        </w:rPr>
        <w:drawing>
          <wp:anchor distT="0" distB="0" distL="114300" distR="114300" simplePos="0" relativeHeight="251659264" behindDoc="0" locked="0" layoutInCell="1" allowOverlap="1" wp14:anchorId="2E0C46C6" wp14:editId="65189BA6">
            <wp:simplePos x="0" y="0"/>
            <wp:positionH relativeFrom="column">
              <wp:posOffset>1348740</wp:posOffset>
            </wp:positionH>
            <wp:positionV relativeFrom="paragraph">
              <wp:posOffset>23495</wp:posOffset>
            </wp:positionV>
            <wp:extent cx="3749040" cy="4663440"/>
            <wp:effectExtent l="0" t="0" r="3810" b="381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040" cy="4663440"/>
                    </a:xfrm>
                    <a:prstGeom prst="rect">
                      <a:avLst/>
                    </a:prstGeom>
                    <a:noFill/>
                  </pic:spPr>
                </pic:pic>
              </a:graphicData>
            </a:graphic>
            <wp14:sizeRelH relativeFrom="page">
              <wp14:pctWidth>0</wp14:pctWidth>
            </wp14:sizeRelH>
            <wp14:sizeRelV relativeFrom="page">
              <wp14:pctHeight>0</wp14:pctHeight>
            </wp14:sizeRelV>
          </wp:anchor>
        </w:drawing>
      </w:r>
    </w:p>
    <w:p w14:paraId="6E05DBA6" w14:textId="77777777" w:rsidR="00F67B86" w:rsidRPr="00315620" w:rsidRDefault="00F67B86" w:rsidP="00F67B86">
      <w:pPr>
        <w:numPr>
          <w:ilvl w:val="2"/>
          <w:numId w:val="0"/>
        </w:numPr>
        <w:tabs>
          <w:tab w:val="left" w:pos="1620"/>
        </w:tabs>
        <w:spacing w:before="240" w:after="160"/>
        <w:ind w:left="900" w:hanging="900"/>
        <w:contextualSpacing/>
        <w:jc w:val="both"/>
        <w:rPr>
          <w:sz w:val="20"/>
          <w:szCs w:val="20"/>
        </w:rPr>
      </w:pPr>
    </w:p>
    <w:sectPr w:rsidR="00F67B86" w:rsidRPr="00315620" w:rsidSect="00C90A57">
      <w:headerReference w:type="default" r:id="rId11"/>
      <w:footerReference w:type="default" r:id="rId12"/>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1559F" w14:textId="77777777" w:rsidR="00656C10" w:rsidRDefault="00656C10">
      <w:r>
        <w:separator/>
      </w:r>
    </w:p>
  </w:endnote>
  <w:endnote w:type="continuationSeparator" w:id="0">
    <w:p w14:paraId="67621F41" w14:textId="77777777" w:rsidR="00656C10" w:rsidRDefault="00656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BA61" w14:textId="231C6726" w:rsidR="00000000" w:rsidRDefault="00C90A57">
    <w:pPr>
      <w:pStyle w:val="Footer"/>
      <w:jc w:val="center"/>
      <w:rPr>
        <w:rFonts w:ascii="Book Antiqua" w:hAnsi="Book Antiqua"/>
        <w:snapToGrid w:val="0"/>
        <w:sz w:val="22"/>
      </w:rPr>
    </w:pPr>
    <w:r w:rsidRPr="00C90A57">
      <w:rPr>
        <w:rFonts w:ascii="Book Antiqua" w:hAnsi="Book Antiqua"/>
        <w:noProof/>
        <w:snapToGrid w:val="0"/>
        <w:sz w:val="22"/>
      </w:rPr>
      <w:drawing>
        <wp:inline distT="0" distB="0" distL="0" distR="0" wp14:anchorId="2051D9E5" wp14:editId="7AC8C30F">
          <wp:extent cx="1958340" cy="484505"/>
          <wp:effectExtent l="0" t="0" r="3810" b="0"/>
          <wp:docPr id="5" name="Picture 5" descr="C:\Users\bdesrosiers\Desktop\EmailSignature_Small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desrosiers\Desktop\EmailSignature_Small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9072" cy="484686"/>
                  </a:xfrm>
                  <a:prstGeom prst="rect">
                    <a:avLst/>
                  </a:prstGeom>
                  <a:noFill/>
                  <a:ln>
                    <a:noFill/>
                  </a:ln>
                </pic:spPr>
              </pic:pic>
            </a:graphicData>
          </a:graphic>
        </wp:inline>
      </w:drawing>
    </w:r>
    <w:r w:rsidRPr="00C90A57">
      <w:rPr>
        <w:rFonts w:ascii="HelveticaNeue-Roman" w:hAnsi="HelveticaNeue-Roman"/>
        <w:noProof/>
        <w:snapToGrid w:val="0"/>
        <w:color w:val="808080" w:themeColor="background1" w:themeShade="80"/>
        <w:sz w:val="16"/>
      </w:rPr>
      <mc:AlternateContent>
        <mc:Choice Requires="wpg">
          <w:drawing>
            <wp:anchor distT="0" distB="0" distL="0" distR="0" simplePos="0" relativeHeight="251662336" behindDoc="0" locked="0" layoutInCell="1" allowOverlap="1" wp14:anchorId="7F20F5D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C533A2D" w14:textId="77777777" w:rsidR="00C90A57" w:rsidRDefault="00113D43">
                                <w:pPr>
                                  <w:jc w:val="right"/>
                                  <w:rPr>
                                    <w:color w:val="7F7F7F" w:themeColor="text1" w:themeTint="80"/>
                                  </w:rPr>
                                </w:pPr>
                                <w:r>
                                  <w:rPr>
                                    <w:color w:val="7F7F7F" w:themeColor="text1" w:themeTint="80"/>
                                    <w:sz w:val="28"/>
                                    <w:szCs w:val="28"/>
                                  </w:rPr>
                                  <w:t>19</w:t>
                                </w:r>
                              </w:p>
                            </w:sdtContent>
                          </w:sdt>
                          <w:p w14:paraId="3FEB9FEC" w14:textId="77777777" w:rsidR="00C90A57" w:rsidRDefault="00C90A5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F20F5D6" id="Group 37"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C533A2D" w14:textId="77777777" w:rsidR="00C90A57" w:rsidRDefault="00113D43">
                          <w:pPr>
                            <w:jc w:val="right"/>
                            <w:rPr>
                              <w:color w:val="7F7F7F" w:themeColor="text1" w:themeTint="80"/>
                            </w:rPr>
                          </w:pPr>
                          <w:r>
                            <w:rPr>
                              <w:color w:val="7F7F7F" w:themeColor="text1" w:themeTint="80"/>
                              <w:sz w:val="28"/>
                              <w:szCs w:val="28"/>
                            </w:rPr>
                            <w:t>19</w:t>
                          </w:r>
                        </w:p>
                      </w:sdtContent>
                    </w:sdt>
                    <w:p w14:paraId="3FEB9FEC" w14:textId="77777777" w:rsidR="00C90A57" w:rsidRDefault="00C90A57">
                      <w:pPr>
                        <w:jc w:val="right"/>
                        <w:rPr>
                          <w:color w:val="808080" w:themeColor="background1" w:themeShade="80"/>
                        </w:rPr>
                      </w:pPr>
                    </w:p>
                  </w:txbxContent>
                </v:textbox>
              </v:shape>
              <w10:wrap type="square" anchorx="margin" anchory="margin"/>
            </v:group>
          </w:pict>
        </mc:Fallback>
      </mc:AlternateContent>
    </w:r>
    <w:r w:rsidRPr="00C90A57">
      <w:rPr>
        <w:rFonts w:ascii="HelveticaNeue-Roman" w:hAnsi="HelveticaNeue-Roman"/>
        <w:noProof/>
        <w:snapToGrid w:val="0"/>
        <w:sz w:val="16"/>
      </w:rPr>
      <mc:AlternateContent>
        <mc:Choice Requires="wps">
          <w:drawing>
            <wp:anchor distT="0" distB="0" distL="0" distR="0" simplePos="0" relativeHeight="251661312" behindDoc="0" locked="0" layoutInCell="1" allowOverlap="1" wp14:anchorId="2E84162B">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3F18A" w14:textId="77777777" w:rsidR="00C90A57" w:rsidRDefault="00C90A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07F0E">
                            <w:rPr>
                              <w:noProof/>
                              <w:color w:val="FFFFFF" w:themeColor="background1"/>
                              <w:sz w:val="28"/>
                              <w:szCs w:val="28"/>
                            </w:rPr>
                            <w:t>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162B" id="Rectangle 40"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68A3F18A" w14:textId="77777777" w:rsidR="00C90A57" w:rsidRDefault="00C90A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07F0E">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mc:Fallback>
      </mc:AlternateContent>
    </w:r>
    <w:r w:rsidR="00F55EB0">
      <w:rPr>
        <w:rFonts w:ascii="Book Antiqua" w:hAnsi="Book Antiqua"/>
        <w:snapToGrid w:val="0"/>
        <w:sz w:val="22"/>
      </w:rPr>
      <w:t xml:space="preserve">   </w:t>
    </w:r>
    <w:r w:rsidR="00F55EB0">
      <w:rPr>
        <w:rFonts w:ascii="Book Antiqua" w:hAnsi="Book Antiqua"/>
        <w:noProof/>
        <w:snapToGrid w:val="0"/>
        <w:sz w:val="22"/>
      </w:rPr>
      <w:drawing>
        <wp:inline distT="0" distB="0" distL="0" distR="0" wp14:anchorId="7E9B2257" wp14:editId="5A8C35CA">
          <wp:extent cx="1836420" cy="535399"/>
          <wp:effectExtent l="0" t="0" r="0" b="0"/>
          <wp:docPr id="65320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6640" cy="53837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DDA3" w14:textId="77777777" w:rsidR="00656C10" w:rsidRDefault="00656C10">
      <w:r>
        <w:separator/>
      </w:r>
    </w:p>
  </w:footnote>
  <w:footnote w:type="continuationSeparator" w:id="0">
    <w:p w14:paraId="40D59C50" w14:textId="77777777" w:rsidR="00656C10" w:rsidRDefault="00656C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5185" w14:textId="77777777" w:rsidR="00000000" w:rsidRDefault="0077188B" w:rsidP="00F431DA">
    <w:pPr>
      <w:keepNext/>
      <w:outlineLvl w:val="2"/>
    </w:pPr>
    <w:r>
      <w:t>H</w:t>
    </w:r>
    <w:r w:rsidR="00D80019">
      <w:t>EAT ILLNESS-COLD WEATHER SAFETY</w:t>
    </w:r>
  </w:p>
  <w:p w14:paraId="6CDA0F9D" w14:textId="77777777" w:rsidR="00000000" w:rsidRDefault="00771E5D">
    <w:pPr>
      <w:rPr>
        <w:snapToGrid w:val="0"/>
      </w:rPr>
    </w:pPr>
    <w:r>
      <w:rPr>
        <w:noProof/>
      </w:rPr>
      <mc:AlternateContent>
        <mc:Choice Requires="wps">
          <w:drawing>
            <wp:anchor distT="0" distB="0" distL="114300" distR="114300" simplePos="0" relativeHeight="251659264" behindDoc="0" locked="0" layoutInCell="0" allowOverlap="1" wp14:anchorId="7CF6BA31">
              <wp:simplePos x="0" y="0"/>
              <wp:positionH relativeFrom="column">
                <wp:posOffset>0</wp:posOffset>
              </wp:positionH>
              <wp:positionV relativeFrom="paragraph">
                <wp:posOffset>30480</wp:posOffset>
              </wp:positionV>
              <wp:extent cx="6309360" cy="0"/>
              <wp:effectExtent l="28575" t="30480" r="34290" b="3619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A00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9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Eg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mfjdDGeQQvpzZeQ/JZorPOfue5QMAoshQqykZwcX5wP&#10;REh+CwnHSm+ElLH1UqG+wNOnbJrGDKelYMEb4pxt9qW06EjC9MQvlgWexzCrD4pFtJYTtr7angh5&#10;seF2qQIe1AJ8rtZlPH4s0sV6vp5PBpPRbD2YpFU1+LQpJ4PZJnuaVuOqLKvsZ6CWTfJWMMZVYHcb&#10;1Wzyd6NwfTSXIbsP612H5D16FAzI3v6RdGxm6N9lEvaanbf21mSYzhh8fUlh/B/3YD++99UvAAAA&#10;//8DAFBLAwQUAAYACAAAACEA2jaHD9sAAAAEAQAADwAAAGRycy9kb3ducmV2LnhtbEyPwU7DMBBE&#10;70j8g7VIXFDrQFGhIU5VVdBLEIi0F25OvCQR8Tqy3Sb8PQsXOI5mNPMmW0+2Fyf0oXOk4HqegECq&#10;nemoUXDYP83uQYSoyejeESr4wgDr/Pws06lxI73hqYyN4BIKqVbQxjikUoa6RavD3A1I7H04b3Vk&#10;6RtpvB653PbyJkmW0uqOeKHVA25brD/Lo1XQvezG57LYFI+v74fiiny12y7ulLq8mDYPICJO8S8M&#10;P/iMDjkzVe5IJoheAR+JCm4Zn83VarEEUf1qmWfyP3z+DQAA//8DAFBLAQItABQABgAIAAAAIQC2&#10;gziS/gAAAOEBAAATAAAAAAAAAAAAAAAAAAAAAABbQ29udGVudF9UeXBlc10ueG1sUEsBAi0AFAAG&#10;AAgAAAAhADj9If/WAAAAlAEAAAsAAAAAAAAAAAAAAAAALwEAAF9yZWxzLy5yZWxzUEsBAi0AFAAG&#10;AAgAAAAhAIBuESAeAgAANwQAAA4AAAAAAAAAAAAAAAAALgIAAGRycy9lMm9Eb2MueG1sUEsBAi0A&#10;FAAGAAgAAAAhANo2hw/bAAAABAEAAA8AAAAAAAAAAAAAAAAAeAQAAGRycy9kb3ducmV2LnhtbFBL&#10;BQYAAAAABAAEAPMAAACABQAAAAA=&#10;" o:allowincell="f" strokeweight="4.5pt">
              <w10:wrap type="topAndBottom"/>
            </v:line>
          </w:pict>
        </mc:Fallback>
      </mc:AlternateContent>
    </w:r>
  </w:p>
  <w:p w14:paraId="0495F200" w14:textId="77777777" w:rsidR="00000000" w:rsidRDefault="00771E5D">
    <w:pPr>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07719623"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102E"/>
    <w:multiLevelType w:val="multilevel"/>
    <w:tmpl w:val="F99A3600"/>
    <w:lvl w:ilvl="0">
      <w:start w:val="1"/>
      <w:numFmt w:val="decimal"/>
      <w:lvlText w:val="%1."/>
      <w:lvlJc w:val="left"/>
      <w:pPr>
        <w:tabs>
          <w:tab w:val="num" w:pos="720"/>
        </w:tabs>
        <w:ind w:left="720" w:hanging="720"/>
      </w:pPr>
      <w:rPr>
        <w:rFonts w:hint="default"/>
      </w:rPr>
    </w:lvl>
    <w:lvl w:ilvl="1">
      <w:start w:val="1"/>
      <w:numFmt w:val="none"/>
      <w:lvlText w:val="2.5"/>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9764B4"/>
    <w:multiLevelType w:val="multilevel"/>
    <w:tmpl w:val="2500FA8A"/>
    <w:lvl w:ilvl="0">
      <w:start w:val="1"/>
      <w:numFmt w:val="decimal"/>
      <w:lvlText w:val="%1."/>
      <w:lvlJc w:val="left"/>
      <w:pPr>
        <w:tabs>
          <w:tab w:val="num" w:pos="720"/>
        </w:tabs>
        <w:ind w:left="720" w:hanging="720"/>
      </w:pPr>
      <w:rPr>
        <w:rFonts w:hint="default"/>
      </w:rPr>
    </w:lvl>
    <w:lvl w:ilvl="1">
      <w:start w:val="1"/>
      <w:numFmt w:val="none"/>
      <w:lvlText w:val="2.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BB72F3B"/>
    <w:multiLevelType w:val="multilevel"/>
    <w:tmpl w:val="A1EC51FE"/>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4"/>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5B4EF6"/>
    <w:multiLevelType w:val="multilevel"/>
    <w:tmpl w:val="9FBA2DC2"/>
    <w:lvl w:ilvl="0">
      <w:start w:val="4"/>
      <w:numFmt w:val="none"/>
      <w:lvlText w:val="3."/>
      <w:lvlJc w:val="left"/>
      <w:pPr>
        <w:tabs>
          <w:tab w:val="num" w:pos="1440"/>
        </w:tabs>
        <w:ind w:left="1440" w:hanging="720"/>
      </w:pPr>
      <w:rPr>
        <w:rFonts w:hint="default"/>
      </w:rPr>
    </w:lvl>
    <w:lvl w:ilvl="1">
      <w:start w:val="1"/>
      <w:numFmt w:val="none"/>
      <w:lvlText w:val="4.1"/>
      <w:lvlJc w:val="left"/>
      <w:pPr>
        <w:tabs>
          <w:tab w:val="num" w:pos="2160"/>
        </w:tabs>
        <w:ind w:left="2160" w:hanging="720"/>
      </w:pPr>
      <w:rPr>
        <w:rFonts w:hint="default"/>
      </w:rPr>
    </w:lvl>
    <w:lvl w:ilvl="2">
      <w:start w:val="1"/>
      <w:numFmt w:val="none"/>
      <w:lvlText w:val="4.1.7"/>
      <w:lvlJc w:val="left"/>
      <w:pPr>
        <w:tabs>
          <w:tab w:val="num" w:pos="2880"/>
        </w:tabs>
        <w:ind w:left="2880" w:hanging="720"/>
      </w:pPr>
      <w:rPr>
        <w:rFonts w:hint="default"/>
      </w:rPr>
    </w:lvl>
    <w:lvl w:ilvl="3">
      <w:start w:val="2"/>
      <w:numFmt w:val="none"/>
      <w:lvlText w:val="3.1.1.1."/>
      <w:lvlJc w:val="left"/>
      <w:pPr>
        <w:tabs>
          <w:tab w:val="num" w:pos="3600"/>
        </w:tabs>
        <w:ind w:left="3600" w:hanging="720"/>
      </w:pPr>
      <w:rPr>
        <w:rFonts w:hint="default"/>
      </w:rPr>
    </w:lvl>
    <w:lvl w:ilvl="4">
      <w:start w:val="1"/>
      <w:numFmt w:val="decimal"/>
      <w:lvlText w:val="%41.5"/>
      <w:lvlJc w:val="left"/>
      <w:pPr>
        <w:tabs>
          <w:tab w:val="num" w:pos="4320"/>
        </w:tabs>
        <w:ind w:left="4320" w:hanging="720"/>
      </w:pPr>
      <w:rPr>
        <w:rFonts w:hint="default"/>
      </w:rPr>
    </w:lvl>
    <w:lvl w:ilvl="5">
      <w:start w:val="1"/>
      <w:numFmt w:val="decimal"/>
      <w:lvlText w:val="%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 w15:restartNumberingAfterBreak="0">
    <w:nsid w:val="16197A5F"/>
    <w:multiLevelType w:val="multilevel"/>
    <w:tmpl w:val="58144D76"/>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2276309"/>
    <w:multiLevelType w:val="multilevel"/>
    <w:tmpl w:val="7534DFEE"/>
    <w:lvl w:ilvl="0">
      <w:start w:val="1"/>
      <w:numFmt w:val="decimal"/>
      <w:lvlText w:val="%1."/>
      <w:lvlJc w:val="left"/>
      <w:pPr>
        <w:tabs>
          <w:tab w:val="num" w:pos="720"/>
        </w:tabs>
        <w:ind w:left="720" w:hanging="720"/>
      </w:pPr>
      <w:rPr>
        <w:rFonts w:hint="default"/>
      </w:rPr>
    </w:lvl>
    <w:lvl w:ilvl="1">
      <w:start w:val="1"/>
      <w:numFmt w:val="none"/>
      <w:lvlText w:val="2.4"/>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3B6B2E"/>
    <w:multiLevelType w:val="multilevel"/>
    <w:tmpl w:val="3F0E783E"/>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7CF6BF8"/>
    <w:multiLevelType w:val="multilevel"/>
    <w:tmpl w:val="8D44F76C"/>
    <w:lvl w:ilvl="0">
      <w:start w:val="1"/>
      <w:numFmt w:val="decimal"/>
      <w:lvlText w:val="%1."/>
      <w:lvlJc w:val="left"/>
      <w:pPr>
        <w:tabs>
          <w:tab w:val="num" w:pos="720"/>
        </w:tabs>
        <w:ind w:left="720" w:hanging="720"/>
      </w:pPr>
      <w:rPr>
        <w:rFonts w:hint="default"/>
      </w:rPr>
    </w:lvl>
    <w:lvl w:ilvl="1">
      <w:start w:val="1"/>
      <w:numFmt w:val="none"/>
      <w:lvlText w:val="1.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DE42FDB"/>
    <w:multiLevelType w:val="multilevel"/>
    <w:tmpl w:val="5B8EEADC"/>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7D01F9"/>
    <w:multiLevelType w:val="multilevel"/>
    <w:tmpl w:val="CC84744E"/>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DF0662B"/>
    <w:multiLevelType w:val="multilevel"/>
    <w:tmpl w:val="13B6AEF2"/>
    <w:lvl w:ilvl="0">
      <w:start w:val="4"/>
      <w:numFmt w:val="decimal"/>
      <w:lvlText w:val="%1."/>
      <w:lvlJc w:val="left"/>
      <w:pPr>
        <w:tabs>
          <w:tab w:val="num" w:pos="720"/>
        </w:tabs>
        <w:ind w:left="720" w:hanging="720"/>
      </w:pPr>
      <w:rPr>
        <w:rFonts w:hint="default"/>
      </w:rPr>
    </w:lvl>
    <w:lvl w:ilvl="1">
      <w:start w:val="1"/>
      <w:numFmt w:val="none"/>
      <w:lvlText w:val="3.1"/>
      <w:lvlJc w:val="left"/>
      <w:pPr>
        <w:tabs>
          <w:tab w:val="num" w:pos="1440"/>
        </w:tabs>
        <w:ind w:left="1440" w:hanging="720"/>
      </w:pPr>
      <w:rPr>
        <w:rFonts w:hint="default"/>
      </w:rPr>
    </w:lvl>
    <w:lvl w:ilvl="2">
      <w:start w:val="1"/>
      <w:numFmt w:val="none"/>
      <w:lvlText w:val="4.1.7"/>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01941A9"/>
    <w:multiLevelType w:val="hybridMultilevel"/>
    <w:tmpl w:val="3FC6F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442E3F"/>
    <w:multiLevelType w:val="multilevel"/>
    <w:tmpl w:val="72408B7A"/>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135820"/>
    <w:multiLevelType w:val="multilevel"/>
    <w:tmpl w:val="19B235A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768212D"/>
    <w:multiLevelType w:val="multilevel"/>
    <w:tmpl w:val="4894DEB8"/>
    <w:lvl w:ilvl="0">
      <w:start w:val="1"/>
      <w:numFmt w:val="decimal"/>
      <w:lvlText w:val="%1."/>
      <w:lvlJc w:val="left"/>
      <w:pPr>
        <w:tabs>
          <w:tab w:val="num" w:pos="720"/>
        </w:tabs>
        <w:ind w:left="720" w:hanging="720"/>
      </w:pPr>
      <w:rPr>
        <w:rFonts w:hint="default"/>
        <w:b w:val="0"/>
      </w:rPr>
    </w:lvl>
    <w:lvl w:ilvl="1">
      <w:start w:val="1"/>
      <w:numFmt w:val="none"/>
      <w:lvlText w:val="1.3"/>
      <w:lvlJc w:val="left"/>
      <w:pPr>
        <w:tabs>
          <w:tab w:val="num" w:pos="1530"/>
        </w:tabs>
        <w:ind w:left="153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47974D5"/>
    <w:multiLevelType w:val="multilevel"/>
    <w:tmpl w:val="B7F84AA2"/>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5D874E4"/>
    <w:multiLevelType w:val="singleLevel"/>
    <w:tmpl w:val="58BEE45A"/>
    <w:lvl w:ilvl="0">
      <w:start w:val="1"/>
      <w:numFmt w:val="bullet"/>
      <w:lvlText w:val=""/>
      <w:lvlJc w:val="left"/>
      <w:pPr>
        <w:tabs>
          <w:tab w:val="num" w:pos="720"/>
        </w:tabs>
        <w:ind w:left="720" w:hanging="720"/>
      </w:pPr>
      <w:rPr>
        <w:rFonts w:ascii="Symbol" w:hAnsi="Symbol" w:hint="default"/>
      </w:rPr>
    </w:lvl>
  </w:abstractNum>
  <w:abstractNum w:abstractNumId="17" w15:restartNumberingAfterBreak="0">
    <w:nsid w:val="57AC220D"/>
    <w:multiLevelType w:val="multilevel"/>
    <w:tmpl w:val="04E64E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7FF2B6F"/>
    <w:multiLevelType w:val="multilevel"/>
    <w:tmpl w:val="1D361432"/>
    <w:lvl w:ilvl="0">
      <w:start w:val="4"/>
      <w:numFmt w:val="decimal"/>
      <w:lvlText w:val="%1."/>
      <w:lvlJc w:val="left"/>
      <w:pPr>
        <w:tabs>
          <w:tab w:val="num" w:pos="720"/>
        </w:tabs>
        <w:ind w:left="720" w:hanging="720"/>
      </w:pPr>
      <w:rPr>
        <w:rFonts w:hint="default"/>
      </w:rPr>
    </w:lvl>
    <w:lvl w:ilvl="1">
      <w:start w:val="1"/>
      <w:numFmt w:val="none"/>
      <w:lvlText w:val="3.2"/>
      <w:lvlJc w:val="left"/>
      <w:pPr>
        <w:tabs>
          <w:tab w:val="num" w:pos="1600"/>
        </w:tabs>
        <w:ind w:left="1600" w:hanging="720"/>
      </w:pPr>
      <w:rPr>
        <w:rFonts w:hint="default"/>
      </w:rPr>
    </w:lvl>
    <w:lvl w:ilvl="2">
      <w:start w:val="1"/>
      <w:numFmt w:val="none"/>
      <w:lvlText w:val="5.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BC67C6E"/>
    <w:multiLevelType w:val="multilevel"/>
    <w:tmpl w:val="11680E9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E437837"/>
    <w:multiLevelType w:val="multilevel"/>
    <w:tmpl w:val="70A032B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6"/>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FD53801"/>
    <w:multiLevelType w:val="multilevel"/>
    <w:tmpl w:val="0082E230"/>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5246562"/>
    <w:multiLevelType w:val="multilevel"/>
    <w:tmpl w:val="9C58682C"/>
    <w:lvl w:ilvl="0">
      <w:start w:val="1"/>
      <w:numFmt w:val="decimal"/>
      <w:lvlText w:val="%1."/>
      <w:lvlJc w:val="left"/>
      <w:pPr>
        <w:tabs>
          <w:tab w:val="num" w:pos="720"/>
        </w:tabs>
        <w:ind w:left="720" w:hanging="720"/>
      </w:pPr>
      <w:rPr>
        <w:rFonts w:hint="default"/>
      </w:rPr>
    </w:lvl>
    <w:lvl w:ilvl="1">
      <w:start w:val="1"/>
      <w:numFmt w:val="none"/>
      <w:lvlText w:val="2.3"/>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8C923E0"/>
    <w:multiLevelType w:val="hybridMultilevel"/>
    <w:tmpl w:val="B06E08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71396A0D"/>
    <w:multiLevelType w:val="multilevel"/>
    <w:tmpl w:val="5E2E81B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5"/>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9602270"/>
    <w:multiLevelType w:val="multilevel"/>
    <w:tmpl w:val="E55A689E"/>
    <w:lvl w:ilvl="0">
      <w:start w:val="1"/>
      <w:numFmt w:val="decimal"/>
      <w:lvlText w:val="%1."/>
      <w:lvlJc w:val="left"/>
      <w:pPr>
        <w:tabs>
          <w:tab w:val="num" w:pos="720"/>
        </w:tabs>
        <w:ind w:left="720" w:hanging="720"/>
      </w:pPr>
      <w:rPr>
        <w:rFonts w:hint="default"/>
      </w:rPr>
    </w:lvl>
    <w:lvl w:ilvl="1">
      <w:start w:val="1"/>
      <w:numFmt w:val="none"/>
      <w:lvlText w:val="2.6"/>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A7D70CA"/>
    <w:multiLevelType w:val="multilevel"/>
    <w:tmpl w:val="F28696E6"/>
    <w:lvl w:ilvl="0">
      <w:start w:val="1"/>
      <w:numFmt w:val="decimal"/>
      <w:lvlText w:val="%1."/>
      <w:lvlJc w:val="left"/>
      <w:pPr>
        <w:tabs>
          <w:tab w:val="num" w:pos="720"/>
        </w:tabs>
        <w:ind w:left="720" w:hanging="720"/>
      </w:pPr>
      <w:rPr>
        <w:rFonts w:hint="default"/>
      </w:rPr>
    </w:lvl>
    <w:lvl w:ilvl="1">
      <w:start w:val="1"/>
      <w:numFmt w:val="none"/>
      <w:lvlText w:val="1.1"/>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494372837">
    <w:abstractNumId w:val="26"/>
  </w:num>
  <w:num w:numId="2" w16cid:durableId="1829437695">
    <w:abstractNumId w:val="16"/>
  </w:num>
  <w:num w:numId="3" w16cid:durableId="1538739626">
    <w:abstractNumId w:val="7"/>
  </w:num>
  <w:num w:numId="4" w16cid:durableId="790320184">
    <w:abstractNumId w:val="14"/>
  </w:num>
  <w:num w:numId="5" w16cid:durableId="926577242">
    <w:abstractNumId w:val="1"/>
  </w:num>
  <w:num w:numId="6" w16cid:durableId="1577126532">
    <w:abstractNumId w:val="22"/>
  </w:num>
  <w:num w:numId="7" w16cid:durableId="837647335">
    <w:abstractNumId w:val="5"/>
  </w:num>
  <w:num w:numId="8" w16cid:durableId="1865629243">
    <w:abstractNumId w:val="0"/>
  </w:num>
  <w:num w:numId="9" w16cid:durableId="2056083714">
    <w:abstractNumId w:val="25"/>
  </w:num>
  <w:num w:numId="10" w16cid:durableId="1127745746">
    <w:abstractNumId w:val="3"/>
  </w:num>
  <w:num w:numId="11" w16cid:durableId="1358389362">
    <w:abstractNumId w:val="10"/>
  </w:num>
  <w:num w:numId="12" w16cid:durableId="219903060">
    <w:abstractNumId w:val="21"/>
  </w:num>
  <w:num w:numId="13" w16cid:durableId="492306536">
    <w:abstractNumId w:val="9"/>
  </w:num>
  <w:num w:numId="14" w16cid:durableId="1149051548">
    <w:abstractNumId w:val="4"/>
  </w:num>
  <w:num w:numId="15" w16cid:durableId="334647451">
    <w:abstractNumId w:val="18"/>
  </w:num>
  <w:num w:numId="16" w16cid:durableId="1300650836">
    <w:abstractNumId w:val="6"/>
  </w:num>
  <w:num w:numId="17" w16cid:durableId="1761176793">
    <w:abstractNumId w:val="12"/>
  </w:num>
  <w:num w:numId="18" w16cid:durableId="884948274">
    <w:abstractNumId w:val="8"/>
  </w:num>
  <w:num w:numId="19" w16cid:durableId="578641430">
    <w:abstractNumId w:val="17"/>
  </w:num>
  <w:num w:numId="20" w16cid:durableId="723214699">
    <w:abstractNumId w:val="13"/>
  </w:num>
  <w:num w:numId="21" w16cid:durableId="2022775764">
    <w:abstractNumId w:val="19"/>
  </w:num>
  <w:num w:numId="22" w16cid:durableId="2058430441">
    <w:abstractNumId w:val="15"/>
  </w:num>
  <w:num w:numId="23" w16cid:durableId="240141296">
    <w:abstractNumId w:val="2"/>
  </w:num>
  <w:num w:numId="24" w16cid:durableId="1845320671">
    <w:abstractNumId w:val="24"/>
  </w:num>
  <w:num w:numId="25" w16cid:durableId="670059486">
    <w:abstractNumId w:val="20"/>
  </w:num>
  <w:num w:numId="26" w16cid:durableId="19748849">
    <w:abstractNumId w:val="11"/>
  </w:num>
  <w:num w:numId="27" w16cid:durableId="15622534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89E"/>
    <w:rsid w:val="00016DD8"/>
    <w:rsid w:val="000610BE"/>
    <w:rsid w:val="000E5599"/>
    <w:rsid w:val="00113D43"/>
    <w:rsid w:val="0011489E"/>
    <w:rsid w:val="0012018F"/>
    <w:rsid w:val="00120B4C"/>
    <w:rsid w:val="0013016D"/>
    <w:rsid w:val="00130C78"/>
    <w:rsid w:val="00181540"/>
    <w:rsid w:val="002504C7"/>
    <w:rsid w:val="0025436B"/>
    <w:rsid w:val="0026498E"/>
    <w:rsid w:val="002C345A"/>
    <w:rsid w:val="002E177C"/>
    <w:rsid w:val="00307F0E"/>
    <w:rsid w:val="003106B3"/>
    <w:rsid w:val="00315620"/>
    <w:rsid w:val="003162D3"/>
    <w:rsid w:val="00366029"/>
    <w:rsid w:val="004175D9"/>
    <w:rsid w:val="0042376C"/>
    <w:rsid w:val="00450AD5"/>
    <w:rsid w:val="0045117C"/>
    <w:rsid w:val="00456EC3"/>
    <w:rsid w:val="004D05CF"/>
    <w:rsid w:val="004E25E6"/>
    <w:rsid w:val="005E6C09"/>
    <w:rsid w:val="00656C10"/>
    <w:rsid w:val="00690964"/>
    <w:rsid w:val="006B42F6"/>
    <w:rsid w:val="007347A8"/>
    <w:rsid w:val="00765374"/>
    <w:rsid w:val="0077188B"/>
    <w:rsid w:val="00771E5D"/>
    <w:rsid w:val="007B4C14"/>
    <w:rsid w:val="007B4D19"/>
    <w:rsid w:val="007B4FD2"/>
    <w:rsid w:val="0080448F"/>
    <w:rsid w:val="008144F9"/>
    <w:rsid w:val="00834262"/>
    <w:rsid w:val="00861DCC"/>
    <w:rsid w:val="008D2344"/>
    <w:rsid w:val="008F38CB"/>
    <w:rsid w:val="0090463E"/>
    <w:rsid w:val="0097444D"/>
    <w:rsid w:val="009940B9"/>
    <w:rsid w:val="00A11EB0"/>
    <w:rsid w:val="00A4121C"/>
    <w:rsid w:val="00A54424"/>
    <w:rsid w:val="00A627D4"/>
    <w:rsid w:val="00A807F4"/>
    <w:rsid w:val="00A8286D"/>
    <w:rsid w:val="00A90A5F"/>
    <w:rsid w:val="00AD42F8"/>
    <w:rsid w:val="00B343BE"/>
    <w:rsid w:val="00B35C0F"/>
    <w:rsid w:val="00B83CE3"/>
    <w:rsid w:val="00BC4ACD"/>
    <w:rsid w:val="00C27F82"/>
    <w:rsid w:val="00C622CD"/>
    <w:rsid w:val="00C85688"/>
    <w:rsid w:val="00C90A57"/>
    <w:rsid w:val="00C90BCA"/>
    <w:rsid w:val="00CD22F2"/>
    <w:rsid w:val="00D13C41"/>
    <w:rsid w:val="00D75965"/>
    <w:rsid w:val="00D80019"/>
    <w:rsid w:val="00DE05AC"/>
    <w:rsid w:val="00DF598E"/>
    <w:rsid w:val="00E04CA6"/>
    <w:rsid w:val="00ED138F"/>
    <w:rsid w:val="00F35656"/>
    <w:rsid w:val="00F431DA"/>
    <w:rsid w:val="00F55EB0"/>
    <w:rsid w:val="00F67B86"/>
    <w:rsid w:val="00F9784D"/>
    <w:rsid w:val="00FD2A25"/>
    <w:rsid w:val="00FF7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89197"/>
  <w15:chartTrackingRefBased/>
  <w15:docId w15:val="{9FAF438C-783D-4A99-8B3A-945D37B7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E5D"/>
    <w:pPr>
      <w:spacing w:after="0" w:line="240" w:lineRule="auto"/>
    </w:pPr>
    <w:rPr>
      <w:rFonts w:ascii="Book Antiqua" w:eastAsia="Times New Roman" w:hAnsi="Book Antiqua" w:cs="Times New Roman"/>
      <w:szCs w:val="24"/>
    </w:rPr>
  </w:style>
  <w:style w:type="paragraph" w:styleId="Heading2">
    <w:name w:val="heading 2"/>
    <w:basedOn w:val="Normal"/>
    <w:next w:val="Normal"/>
    <w:link w:val="Heading2Char"/>
    <w:qFormat/>
    <w:rsid w:val="00771E5D"/>
    <w:pPr>
      <w:keepNext/>
      <w:outlineLvl w:val="1"/>
    </w:pPr>
    <w:rPr>
      <w:rFonts w:ascii="Times New Roman" w:hAnsi="Times New Roman"/>
      <w:snapToGrid w:val="0"/>
      <w:sz w:val="24"/>
      <w:szCs w:val="20"/>
    </w:rPr>
  </w:style>
  <w:style w:type="paragraph" w:styleId="Heading3">
    <w:name w:val="heading 3"/>
    <w:basedOn w:val="Normal"/>
    <w:next w:val="Normal"/>
    <w:link w:val="Heading3Char"/>
    <w:uiPriority w:val="9"/>
    <w:semiHidden/>
    <w:unhideWhenUsed/>
    <w:qFormat/>
    <w:rsid w:val="0077188B"/>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45117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771E5D"/>
    <w:pPr>
      <w:keepNext/>
      <w:jc w:val="center"/>
      <w:outlineLvl w:val="4"/>
    </w:pPr>
    <w:rPr>
      <w:rFonts w:ascii="Times New Roman" w:hAnsi="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71E5D"/>
    <w:rPr>
      <w:rFonts w:ascii="Times New Roman" w:eastAsia="Times New Roman" w:hAnsi="Times New Roman" w:cs="Times New Roman"/>
      <w:snapToGrid w:val="0"/>
      <w:sz w:val="24"/>
      <w:szCs w:val="20"/>
    </w:rPr>
  </w:style>
  <w:style w:type="character" w:customStyle="1" w:styleId="Heading5Char">
    <w:name w:val="Heading 5 Char"/>
    <w:basedOn w:val="DefaultParagraphFont"/>
    <w:link w:val="Heading5"/>
    <w:rsid w:val="00771E5D"/>
    <w:rPr>
      <w:rFonts w:ascii="Times New Roman" w:eastAsia="Times New Roman" w:hAnsi="Times New Roman" w:cs="Times New Roman"/>
      <w:b/>
      <w:snapToGrid w:val="0"/>
      <w:sz w:val="24"/>
      <w:szCs w:val="20"/>
    </w:rPr>
  </w:style>
  <w:style w:type="paragraph" w:styleId="Header">
    <w:name w:val="header"/>
    <w:basedOn w:val="Normal"/>
    <w:link w:val="HeaderChar"/>
    <w:rsid w:val="00771E5D"/>
    <w:pPr>
      <w:tabs>
        <w:tab w:val="center" w:pos="4320"/>
        <w:tab w:val="right" w:pos="8640"/>
      </w:tabs>
    </w:pPr>
    <w:rPr>
      <w:szCs w:val="20"/>
    </w:rPr>
  </w:style>
  <w:style w:type="character" w:customStyle="1" w:styleId="HeaderChar">
    <w:name w:val="Header Char"/>
    <w:basedOn w:val="DefaultParagraphFont"/>
    <w:link w:val="Header"/>
    <w:rsid w:val="00771E5D"/>
    <w:rPr>
      <w:rFonts w:ascii="Book Antiqua" w:eastAsia="Times New Roman" w:hAnsi="Book Antiqua" w:cs="Times New Roman"/>
      <w:szCs w:val="20"/>
    </w:rPr>
  </w:style>
  <w:style w:type="paragraph" w:styleId="Footer">
    <w:name w:val="footer"/>
    <w:basedOn w:val="Normal"/>
    <w:link w:val="FooterChar"/>
    <w:rsid w:val="00771E5D"/>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rsid w:val="00771E5D"/>
    <w:rPr>
      <w:rFonts w:ascii="Times New Roman" w:eastAsia="Times New Roman" w:hAnsi="Times New Roman" w:cs="Times New Roman"/>
      <w:sz w:val="20"/>
      <w:szCs w:val="20"/>
    </w:rPr>
  </w:style>
  <w:style w:type="paragraph" w:styleId="BodyText">
    <w:name w:val="Body Text"/>
    <w:basedOn w:val="Normal"/>
    <w:link w:val="BodyTextChar"/>
    <w:rsid w:val="00771E5D"/>
    <w:pPr>
      <w:jc w:val="both"/>
    </w:pPr>
    <w:rPr>
      <w:rFonts w:ascii="Times New Roman" w:hAnsi="Times New Roman"/>
      <w:snapToGrid w:val="0"/>
      <w:sz w:val="24"/>
      <w:szCs w:val="20"/>
    </w:rPr>
  </w:style>
  <w:style w:type="character" w:customStyle="1" w:styleId="BodyTextChar">
    <w:name w:val="Body Text Char"/>
    <w:basedOn w:val="DefaultParagraphFont"/>
    <w:link w:val="BodyText"/>
    <w:rsid w:val="00771E5D"/>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F431DA"/>
    <w:pPr>
      <w:ind w:left="720"/>
      <w:contextualSpacing/>
    </w:pPr>
  </w:style>
  <w:style w:type="character" w:customStyle="1" w:styleId="Heading3Char">
    <w:name w:val="Heading 3 Char"/>
    <w:basedOn w:val="DefaultParagraphFont"/>
    <w:link w:val="Heading3"/>
    <w:uiPriority w:val="9"/>
    <w:semiHidden/>
    <w:rsid w:val="0077188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5117C"/>
    <w:rPr>
      <w:rFonts w:asciiTheme="majorHAnsi" w:eastAsiaTheme="majorEastAsia" w:hAnsiTheme="majorHAnsi" w:cstheme="majorBidi"/>
      <w:i/>
      <w:iCs/>
      <w:color w:val="2E74B5" w:themeColor="accent1" w:themeShade="BF"/>
      <w:szCs w:val="24"/>
    </w:rPr>
  </w:style>
  <w:style w:type="paragraph" w:styleId="BalloonText">
    <w:name w:val="Balloon Text"/>
    <w:basedOn w:val="Normal"/>
    <w:link w:val="BalloonTextChar"/>
    <w:uiPriority w:val="99"/>
    <w:semiHidden/>
    <w:unhideWhenUsed/>
    <w:rsid w:val="00B83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CE3"/>
    <w:rPr>
      <w:rFonts w:ascii="Segoe UI" w:eastAsia="Times New Roman" w:hAnsi="Segoe UI" w:cs="Segoe UI"/>
      <w:sz w:val="18"/>
      <w:szCs w:val="18"/>
    </w:rPr>
  </w:style>
  <w:style w:type="paragraph" w:styleId="NoSpacing">
    <w:name w:val="No Spacing"/>
    <w:uiPriority w:val="1"/>
    <w:qFormat/>
    <w:rsid w:val="00A8286D"/>
    <w:pPr>
      <w:spacing w:after="0" w:line="240" w:lineRule="auto"/>
    </w:pPr>
    <w:rPr>
      <w:rFonts w:ascii="Book Antiqua" w:eastAsia="Times New Roman" w:hAnsi="Book Antiqu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8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55956-2160-4CF4-81BC-6DAEC7C09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Piedmont Service Group</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Desrosiers, Brian</dc:creator>
  <cp:keywords/>
  <dc:description/>
  <cp:lastModifiedBy>Desrosiers, Brian</cp:lastModifiedBy>
  <cp:revision>5</cp:revision>
  <cp:lastPrinted>2017-12-29T16:11:00Z</cp:lastPrinted>
  <dcterms:created xsi:type="dcterms:W3CDTF">2020-11-19T21:34:00Z</dcterms:created>
  <dcterms:modified xsi:type="dcterms:W3CDTF">2023-12-22T14:00:00Z</dcterms:modified>
</cp:coreProperties>
</file>