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520C" w14:textId="77777777" w:rsidR="00F431DA" w:rsidRPr="00F431DA" w:rsidRDefault="00F431DA" w:rsidP="0012018F">
      <w:pPr>
        <w:keepNext/>
        <w:jc w:val="center"/>
        <w:outlineLvl w:val="2"/>
        <w:rPr>
          <w:b/>
          <w:szCs w:val="22"/>
          <w:u w:val="single"/>
        </w:rPr>
      </w:pPr>
      <w:bookmarkStart w:id="0" w:name="_Toc222125177"/>
      <w:r w:rsidRPr="00F431DA">
        <w:rPr>
          <w:b/>
          <w:szCs w:val="22"/>
          <w:u w:val="single"/>
        </w:rPr>
        <w:t>S</w:t>
      </w:r>
      <w:bookmarkEnd w:id="0"/>
      <w:r w:rsidR="0094049B">
        <w:rPr>
          <w:b/>
          <w:szCs w:val="22"/>
          <w:u w:val="single"/>
        </w:rPr>
        <w:t>UBSTANCE ABUSE POLICY</w:t>
      </w:r>
    </w:p>
    <w:p w14:paraId="037F83D5" w14:textId="77777777" w:rsidR="00963E54" w:rsidRPr="00D05EE2" w:rsidRDefault="00963E54" w:rsidP="00F431DA">
      <w:pPr>
        <w:jc w:val="both"/>
        <w:rPr>
          <w:b/>
          <w:sz w:val="16"/>
          <w:szCs w:val="16"/>
        </w:rPr>
      </w:pPr>
    </w:p>
    <w:p w14:paraId="4DF14451" w14:textId="77777777" w:rsidR="00963E54" w:rsidRPr="00963E54" w:rsidRDefault="00963E54" w:rsidP="00963E54">
      <w:pPr>
        <w:spacing w:before="11"/>
        <w:jc w:val="both"/>
        <w:rPr>
          <w:rFonts w:eastAsia="Calibri" w:cs="Calibri"/>
          <w:sz w:val="20"/>
          <w:szCs w:val="20"/>
        </w:rPr>
      </w:pPr>
      <w:r w:rsidRPr="00963E54">
        <w:rPr>
          <w:rFonts w:eastAsia="Calibri" w:cs="Calibri"/>
          <w:sz w:val="20"/>
          <w:szCs w:val="20"/>
        </w:rPr>
        <w:t xml:space="preserve">It is the policy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f Piedmont Service Group to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 xml:space="preserve">prohibit the use, sale, distribution, </w:t>
      </w:r>
      <w:r w:rsidRPr="00963E54">
        <w:rPr>
          <w:rFonts w:eastAsia="Calibri" w:cs="Calibri"/>
          <w:spacing w:val="-1"/>
          <w:sz w:val="20"/>
          <w:szCs w:val="20"/>
        </w:rPr>
        <w:t xml:space="preserve">or </w:t>
      </w:r>
      <w:r w:rsidRPr="00963E54">
        <w:rPr>
          <w:rFonts w:eastAsia="Calibri" w:cs="Calibri"/>
          <w:sz w:val="20"/>
          <w:szCs w:val="20"/>
        </w:rPr>
        <w:t xml:space="preserve">possession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f illegal drugs, narcotics, and alcoholic beverages</w:t>
      </w:r>
      <w:r w:rsidRPr="00963E54">
        <w:rPr>
          <w:rFonts w:eastAsia="Calibri" w:cs="Calibri"/>
          <w:spacing w:val="-1"/>
          <w:sz w:val="20"/>
          <w:szCs w:val="20"/>
        </w:rPr>
        <w:t xml:space="preserve"> o</w:t>
      </w:r>
      <w:r w:rsidRPr="00963E54">
        <w:rPr>
          <w:rFonts w:eastAsia="Calibri" w:cs="Calibri"/>
          <w:sz w:val="20"/>
          <w:szCs w:val="20"/>
        </w:rPr>
        <w:t xml:space="preserve">n company property </w:t>
      </w:r>
      <w:r w:rsidRPr="00963E54">
        <w:rPr>
          <w:rFonts w:eastAsia="Calibri" w:cs="Calibri"/>
          <w:spacing w:val="-1"/>
          <w:sz w:val="20"/>
          <w:szCs w:val="20"/>
        </w:rPr>
        <w:t xml:space="preserve">or </w:t>
      </w:r>
      <w:r w:rsidRPr="00963E54">
        <w:rPr>
          <w:rFonts w:eastAsia="Calibri" w:cs="Calibri"/>
          <w:sz w:val="20"/>
          <w:szCs w:val="20"/>
        </w:rPr>
        <w:t>during working hours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 xml:space="preserve">regardless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 xml:space="preserve">f whether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 xml:space="preserve">n company property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r not.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This prohibition also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covers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 xml:space="preserve">all legal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r prescription drugs which may impair an employee's ability to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 xml:space="preserve">perform their job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r prescribed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drugs which are not being used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in the manner prescribed</w:t>
      </w:r>
      <w:r w:rsidRPr="00963E54">
        <w:rPr>
          <w:rFonts w:eastAsia="Calibri" w:cs="Calibri"/>
          <w:spacing w:val="-1"/>
          <w:sz w:val="20"/>
          <w:szCs w:val="20"/>
        </w:rPr>
        <w:t xml:space="preserve"> o</w:t>
      </w:r>
      <w:r w:rsidRPr="00963E54">
        <w:rPr>
          <w:rFonts w:eastAsia="Calibri" w:cs="Calibri"/>
          <w:sz w:val="20"/>
          <w:szCs w:val="20"/>
        </w:rPr>
        <w:t>r by the person for which they are prescribed.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Employees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who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 xml:space="preserve">know </w:t>
      </w:r>
      <w:r w:rsidRPr="00963E54">
        <w:rPr>
          <w:rFonts w:eastAsia="Calibri" w:cs="Calibri"/>
          <w:spacing w:val="-1"/>
          <w:sz w:val="20"/>
          <w:szCs w:val="20"/>
        </w:rPr>
        <w:t xml:space="preserve">or </w:t>
      </w:r>
      <w:r w:rsidRPr="00963E54">
        <w:rPr>
          <w:rFonts w:eastAsia="Calibri" w:cs="Calibri"/>
          <w:sz w:val="20"/>
          <w:szCs w:val="20"/>
        </w:rPr>
        <w:t>should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 xml:space="preserve">know that use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f a legal prescription could impair their ability to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perform their job, should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inform their supervisor and/or the Human Resource Department immediately.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This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information, which will be kept confidential, is necessary to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properly assess an employee's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ability to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perform their job duties.</w:t>
      </w:r>
    </w:p>
    <w:p w14:paraId="3BD6AB45" w14:textId="77777777" w:rsidR="00963E54" w:rsidRPr="00D05EE2" w:rsidRDefault="00963E54" w:rsidP="00963E54">
      <w:pPr>
        <w:spacing w:before="13" w:line="280" w:lineRule="exact"/>
        <w:rPr>
          <w:sz w:val="16"/>
          <w:szCs w:val="16"/>
        </w:rPr>
      </w:pPr>
    </w:p>
    <w:p w14:paraId="357559B9" w14:textId="77777777" w:rsidR="00963E54" w:rsidRPr="0096054E" w:rsidRDefault="00963E54" w:rsidP="00963E54">
      <w:pPr>
        <w:jc w:val="both"/>
        <w:rPr>
          <w:rFonts w:eastAsia="Calibri" w:cs="Calibri"/>
          <w:sz w:val="20"/>
          <w:szCs w:val="20"/>
        </w:rPr>
      </w:pPr>
      <w:r w:rsidRPr="00963E54">
        <w:rPr>
          <w:rFonts w:eastAsia="Calibri" w:cs="Calibri"/>
          <w:sz w:val="20"/>
          <w:szCs w:val="20"/>
        </w:rPr>
        <w:t>If Piedmont Service Group has reasonable cause to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believe</w:t>
      </w:r>
      <w:r w:rsidRPr="00963E54">
        <w:rPr>
          <w:rFonts w:eastAsia="Calibri" w:cs="Calibri"/>
          <w:spacing w:val="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 xml:space="preserve">an employee is under the influence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f illegal drugs</w:t>
      </w:r>
      <w:r w:rsidR="00CC0EAC">
        <w:rPr>
          <w:rFonts w:eastAsia="Calibri" w:cs="Calibri"/>
          <w:sz w:val="20"/>
          <w:szCs w:val="20"/>
        </w:rPr>
        <w:t xml:space="preserve"> </w:t>
      </w:r>
      <w:r w:rsidR="008D31C3" w:rsidRPr="00963E54">
        <w:rPr>
          <w:rFonts w:eastAsia="Calibri" w:cs="Calibri"/>
          <w:spacing w:val="-1"/>
          <w:sz w:val="20"/>
          <w:szCs w:val="20"/>
        </w:rPr>
        <w:t>o</w:t>
      </w:r>
      <w:r w:rsidR="008D31C3" w:rsidRPr="00963E54">
        <w:rPr>
          <w:rFonts w:eastAsia="Calibri" w:cs="Calibri"/>
          <w:sz w:val="20"/>
          <w:szCs w:val="20"/>
        </w:rPr>
        <w:t xml:space="preserve">r </w:t>
      </w:r>
      <w:r w:rsidR="008D31C3" w:rsidRPr="00FF7039">
        <w:rPr>
          <w:rFonts w:eastAsia="Calibri" w:cs="Calibri"/>
          <w:sz w:val="20"/>
          <w:szCs w:val="20"/>
        </w:rPr>
        <w:t xml:space="preserve">alcohol, </w:t>
      </w:r>
      <w:r w:rsidR="00CC0EAC" w:rsidRPr="00FF7039">
        <w:rPr>
          <w:rFonts w:eastAsia="Calibri" w:cs="Calibri"/>
          <w:sz w:val="20"/>
          <w:szCs w:val="20"/>
        </w:rPr>
        <w:t>(</w:t>
      </w:r>
      <w:r w:rsidR="008D31C3" w:rsidRPr="00FF7039">
        <w:rPr>
          <w:rFonts w:eastAsia="Calibri" w:cs="Calibri"/>
          <w:sz w:val="20"/>
          <w:szCs w:val="20"/>
        </w:rPr>
        <w:t xml:space="preserve">This includes the presence of </w:t>
      </w:r>
      <w:r w:rsidR="00CC0EAC" w:rsidRPr="00FF7039">
        <w:rPr>
          <w:rFonts w:eastAsia="Calibri" w:cs="Calibri"/>
          <w:sz w:val="20"/>
          <w:szCs w:val="20"/>
        </w:rPr>
        <w:t xml:space="preserve">THC </w:t>
      </w:r>
      <w:r w:rsidR="008D31C3" w:rsidRPr="00FF7039">
        <w:rPr>
          <w:rFonts w:eastAsia="Calibri" w:cs="Calibri"/>
          <w:sz w:val="20"/>
          <w:szCs w:val="20"/>
        </w:rPr>
        <w:t>, regardless of current or pending local, state or federal laws pertaining to the recreational and/or non-medical uses of THC substances.) the</w:t>
      </w:r>
      <w:r w:rsidRPr="00963E54">
        <w:rPr>
          <w:rFonts w:eastAsia="Calibri" w:cs="Calibri"/>
          <w:sz w:val="20"/>
          <w:szCs w:val="20"/>
        </w:rPr>
        <w:t xml:space="preserve"> company will test for the presence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f the substance by using scientifically approved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means. Consistent with this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policy,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="001B2EC3" w:rsidRPr="0096054E">
        <w:rPr>
          <w:rFonts w:eastAsia="Calibri" w:cs="Calibri"/>
          <w:spacing w:val="-1"/>
          <w:sz w:val="20"/>
          <w:szCs w:val="20"/>
        </w:rPr>
        <w:t xml:space="preserve">if </w:t>
      </w:r>
      <w:r w:rsidRPr="0096054E">
        <w:rPr>
          <w:rFonts w:eastAsia="Calibri" w:cs="Calibri"/>
          <w:sz w:val="20"/>
          <w:szCs w:val="20"/>
        </w:rPr>
        <w:t xml:space="preserve">Piedmont Service Group </w:t>
      </w:r>
      <w:r w:rsidR="00E01977" w:rsidRPr="0096054E">
        <w:rPr>
          <w:rFonts w:eastAsia="Calibri" w:cs="Calibri"/>
          <w:sz w:val="20"/>
          <w:szCs w:val="20"/>
        </w:rPr>
        <w:t xml:space="preserve">feels that the employee may be impaired because of a substance, PSG </w:t>
      </w:r>
      <w:r w:rsidRPr="0096054E">
        <w:rPr>
          <w:rFonts w:eastAsia="Calibri" w:cs="Calibri"/>
          <w:sz w:val="20"/>
          <w:szCs w:val="20"/>
        </w:rPr>
        <w:t>reserves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the right to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require any employees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to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present themselves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 xml:space="preserve">for testing immediately following an employee’s involvement with an accident </w:t>
      </w:r>
      <w:r w:rsidRPr="0096054E">
        <w:rPr>
          <w:rFonts w:eastAsia="Calibri" w:cs="Calibri"/>
          <w:spacing w:val="-1"/>
          <w:sz w:val="20"/>
          <w:szCs w:val="20"/>
        </w:rPr>
        <w:t>o</w:t>
      </w:r>
      <w:r w:rsidRPr="0096054E">
        <w:rPr>
          <w:rFonts w:eastAsia="Calibri" w:cs="Calibri"/>
          <w:sz w:val="20"/>
          <w:szCs w:val="20"/>
        </w:rPr>
        <w:t>r incident resulting in injury to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 xml:space="preserve">any employee </w:t>
      </w:r>
      <w:r w:rsidRPr="0096054E">
        <w:rPr>
          <w:rFonts w:eastAsia="Calibri" w:cs="Calibri"/>
          <w:spacing w:val="-1"/>
          <w:sz w:val="20"/>
          <w:szCs w:val="20"/>
        </w:rPr>
        <w:t>o</w:t>
      </w:r>
      <w:r w:rsidRPr="0096054E">
        <w:rPr>
          <w:rFonts w:eastAsia="Calibri" w:cs="Calibri"/>
          <w:sz w:val="20"/>
          <w:szCs w:val="20"/>
        </w:rPr>
        <w:t xml:space="preserve">r any property while </w:t>
      </w:r>
      <w:r w:rsidRPr="0096054E">
        <w:rPr>
          <w:rFonts w:eastAsia="Calibri" w:cs="Calibri"/>
          <w:spacing w:val="-1"/>
          <w:sz w:val="20"/>
          <w:szCs w:val="20"/>
        </w:rPr>
        <w:t>o</w:t>
      </w:r>
      <w:r w:rsidRPr="0096054E">
        <w:rPr>
          <w:rFonts w:eastAsia="Calibri" w:cs="Calibri"/>
          <w:sz w:val="20"/>
          <w:szCs w:val="20"/>
        </w:rPr>
        <w:t>n company premises</w:t>
      </w:r>
      <w:r w:rsidRPr="0096054E">
        <w:rPr>
          <w:rFonts w:eastAsia="Calibri" w:cs="Calibri"/>
          <w:spacing w:val="-1"/>
          <w:sz w:val="20"/>
          <w:szCs w:val="20"/>
        </w:rPr>
        <w:t xml:space="preserve"> o</w:t>
      </w:r>
      <w:r w:rsidRPr="0096054E">
        <w:rPr>
          <w:rFonts w:eastAsia="Calibri" w:cs="Calibri"/>
          <w:sz w:val="20"/>
          <w:szCs w:val="20"/>
        </w:rPr>
        <w:t>r while working for the company.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Any employee who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either tests positive</w:t>
      </w:r>
      <w:r w:rsidRPr="0096054E">
        <w:rPr>
          <w:rFonts w:eastAsia="Calibri" w:cs="Calibri"/>
          <w:spacing w:val="1"/>
          <w:sz w:val="20"/>
          <w:szCs w:val="20"/>
        </w:rPr>
        <w:t xml:space="preserve"> </w:t>
      </w:r>
      <w:r w:rsidRPr="0096054E">
        <w:rPr>
          <w:rFonts w:eastAsia="Calibri" w:cs="Calibri"/>
          <w:spacing w:val="-1"/>
          <w:sz w:val="20"/>
          <w:szCs w:val="20"/>
        </w:rPr>
        <w:t>o</w:t>
      </w:r>
      <w:r w:rsidRPr="0096054E">
        <w:rPr>
          <w:rFonts w:eastAsia="Calibri" w:cs="Calibri"/>
          <w:sz w:val="20"/>
          <w:szCs w:val="20"/>
        </w:rPr>
        <w:t>r refuses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to cooperate with the testing procedures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will be subject to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discipline, up to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and including termination.</w:t>
      </w:r>
    </w:p>
    <w:p w14:paraId="71FFD802" w14:textId="77777777" w:rsidR="00963E54" w:rsidRPr="00D05EE2" w:rsidRDefault="00963E54" w:rsidP="00963E54">
      <w:pPr>
        <w:jc w:val="both"/>
        <w:rPr>
          <w:rFonts w:eastAsia="Calibri" w:cs="Calibri"/>
          <w:sz w:val="16"/>
          <w:szCs w:val="16"/>
        </w:rPr>
      </w:pPr>
    </w:p>
    <w:p w14:paraId="7F0EC1B4" w14:textId="77777777" w:rsidR="00963E54" w:rsidRPr="0096054E" w:rsidRDefault="00963E54" w:rsidP="00963E54">
      <w:pPr>
        <w:spacing w:before="11"/>
        <w:jc w:val="both"/>
        <w:rPr>
          <w:rFonts w:eastAsia="Calibri" w:cs="Calibri"/>
          <w:sz w:val="20"/>
          <w:szCs w:val="20"/>
        </w:rPr>
      </w:pPr>
      <w:r w:rsidRPr="0096054E">
        <w:rPr>
          <w:rFonts w:eastAsia="Calibri" w:cs="Calibri"/>
          <w:sz w:val="20"/>
          <w:szCs w:val="20"/>
        </w:rPr>
        <w:t>Piedmont Service Group has a strong commitment to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its employees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to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provide a safe and secure workplace and to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establish programs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 xml:space="preserve">promoting high standards </w:t>
      </w:r>
      <w:r w:rsidRPr="0096054E">
        <w:rPr>
          <w:rFonts w:eastAsia="Calibri" w:cs="Calibri"/>
          <w:spacing w:val="-1"/>
          <w:sz w:val="20"/>
          <w:szCs w:val="20"/>
        </w:rPr>
        <w:t>o</w:t>
      </w:r>
      <w:r w:rsidRPr="0096054E">
        <w:rPr>
          <w:rFonts w:eastAsia="Calibri" w:cs="Calibri"/>
          <w:sz w:val="20"/>
          <w:szCs w:val="20"/>
        </w:rPr>
        <w:t>f employee health.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 xml:space="preserve">The purpose </w:t>
      </w:r>
      <w:r w:rsidRPr="0096054E">
        <w:rPr>
          <w:rFonts w:eastAsia="Calibri" w:cs="Calibri"/>
          <w:spacing w:val="-1"/>
          <w:sz w:val="20"/>
          <w:szCs w:val="20"/>
        </w:rPr>
        <w:t>o</w:t>
      </w:r>
      <w:r w:rsidRPr="0096054E">
        <w:rPr>
          <w:rFonts w:eastAsia="Calibri" w:cs="Calibri"/>
          <w:sz w:val="20"/>
          <w:szCs w:val="20"/>
        </w:rPr>
        <w:t>f this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policy is to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state the company's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philosophy with respect to drug and alcohol use and abuse.</w:t>
      </w:r>
    </w:p>
    <w:p w14:paraId="742A15B1" w14:textId="77777777" w:rsidR="00963E54" w:rsidRPr="00D05EE2" w:rsidRDefault="00963E54" w:rsidP="00963E54">
      <w:pPr>
        <w:spacing w:before="13" w:line="280" w:lineRule="exact"/>
        <w:rPr>
          <w:sz w:val="16"/>
          <w:szCs w:val="16"/>
        </w:rPr>
      </w:pPr>
    </w:p>
    <w:p w14:paraId="0D8F1885" w14:textId="77777777" w:rsidR="00963E54" w:rsidRPr="0096054E" w:rsidRDefault="00963E54" w:rsidP="00963E54">
      <w:pPr>
        <w:jc w:val="both"/>
        <w:rPr>
          <w:rFonts w:eastAsia="Calibri" w:cs="Calibri"/>
          <w:sz w:val="20"/>
          <w:szCs w:val="20"/>
        </w:rPr>
      </w:pPr>
      <w:r w:rsidRPr="0096054E">
        <w:rPr>
          <w:rFonts w:eastAsia="Calibri" w:cs="Calibri"/>
          <w:sz w:val="20"/>
          <w:szCs w:val="20"/>
        </w:rPr>
        <w:t>In order to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ensure our commitment to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provide all employees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with a safe, healthy, and secure workplace,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the following procedures</w:t>
      </w:r>
      <w:r w:rsidRPr="0096054E">
        <w:rPr>
          <w:rFonts w:eastAsia="Calibri" w:cs="Calibri"/>
          <w:spacing w:val="-1"/>
          <w:sz w:val="20"/>
          <w:szCs w:val="20"/>
        </w:rPr>
        <w:t xml:space="preserve"> </w:t>
      </w:r>
      <w:r w:rsidRPr="0096054E">
        <w:rPr>
          <w:rFonts w:eastAsia="Calibri" w:cs="Calibri"/>
          <w:sz w:val="20"/>
          <w:szCs w:val="20"/>
        </w:rPr>
        <w:t>for drug and alcohol testing will be in effect.</w:t>
      </w:r>
    </w:p>
    <w:p w14:paraId="45AC6B7A" w14:textId="77777777" w:rsidR="00E01977" w:rsidRPr="00D05EE2" w:rsidRDefault="00963E54" w:rsidP="00963E54">
      <w:pPr>
        <w:jc w:val="both"/>
        <w:rPr>
          <w:rFonts w:eastAsia="Calibri" w:cs="Calibri"/>
          <w:sz w:val="16"/>
          <w:szCs w:val="16"/>
        </w:rPr>
      </w:pPr>
      <w:r w:rsidRPr="0096054E">
        <w:rPr>
          <w:rFonts w:eastAsia="Calibri" w:cs="Calibri"/>
          <w:sz w:val="20"/>
          <w:szCs w:val="20"/>
        </w:rPr>
        <w:tab/>
      </w:r>
    </w:p>
    <w:p w14:paraId="02A3F3E7" w14:textId="77777777" w:rsidR="00963E54" w:rsidRDefault="00E01977" w:rsidP="00963E54">
      <w:pPr>
        <w:jc w:val="both"/>
        <w:rPr>
          <w:rFonts w:eastAsia="Calibri" w:cs="Calibri"/>
          <w:sz w:val="20"/>
          <w:szCs w:val="20"/>
        </w:rPr>
      </w:pPr>
      <w:r w:rsidRPr="0096054E">
        <w:rPr>
          <w:rFonts w:eastAsia="Calibri" w:cs="Calibri"/>
          <w:sz w:val="20"/>
          <w:szCs w:val="20"/>
        </w:rPr>
        <w:tab/>
      </w:r>
      <w:r w:rsidR="00D05EE2">
        <w:rPr>
          <w:rFonts w:eastAsia="Calibri" w:cs="Calibri"/>
          <w:sz w:val="20"/>
          <w:szCs w:val="20"/>
        </w:rPr>
        <w:t>•</w:t>
      </w:r>
      <w:r w:rsidR="00963E54" w:rsidRPr="0096054E">
        <w:rPr>
          <w:rFonts w:eastAsia="Calibri" w:cs="Calibri"/>
          <w:sz w:val="20"/>
          <w:szCs w:val="20"/>
        </w:rPr>
        <w:t>Drug and Alcohol testing may be conducted by the company at its discretion.</w:t>
      </w:r>
      <w:r w:rsidR="00AC4F86" w:rsidRPr="0096054E">
        <w:rPr>
          <w:rFonts w:eastAsia="Calibri" w:cs="Calibri"/>
          <w:sz w:val="20"/>
          <w:szCs w:val="20"/>
        </w:rPr>
        <w:t xml:space="preserve"> This includes but </w:t>
      </w:r>
      <w:r w:rsidR="00AC4F86" w:rsidRPr="0096054E">
        <w:rPr>
          <w:rFonts w:eastAsia="Calibri" w:cs="Calibri"/>
          <w:sz w:val="20"/>
          <w:szCs w:val="20"/>
        </w:rPr>
        <w:tab/>
        <w:t xml:space="preserve"> </w:t>
      </w:r>
      <w:r w:rsidR="00AC4F86" w:rsidRPr="0096054E">
        <w:rPr>
          <w:rFonts w:eastAsia="Calibri" w:cs="Calibri"/>
          <w:sz w:val="20"/>
          <w:szCs w:val="20"/>
        </w:rPr>
        <w:tab/>
        <w:t xml:space="preserve">  not limited to, random, suspicion, pre-employment, </w:t>
      </w:r>
      <w:proofErr w:type="spellStart"/>
      <w:r w:rsidR="00D5274C" w:rsidRPr="0096054E">
        <w:rPr>
          <w:rFonts w:eastAsia="Calibri" w:cs="Calibri"/>
          <w:sz w:val="20"/>
          <w:szCs w:val="20"/>
        </w:rPr>
        <w:t>post accident</w:t>
      </w:r>
      <w:proofErr w:type="spellEnd"/>
      <w:r w:rsidR="00D5274C" w:rsidRPr="0096054E">
        <w:rPr>
          <w:rFonts w:eastAsia="Calibri" w:cs="Calibri"/>
          <w:sz w:val="20"/>
          <w:szCs w:val="20"/>
        </w:rPr>
        <w:t xml:space="preserve">, </w:t>
      </w:r>
      <w:r w:rsidR="00AC4F86" w:rsidRPr="0096054E">
        <w:rPr>
          <w:rFonts w:eastAsia="Calibri" w:cs="Calibri"/>
          <w:sz w:val="20"/>
          <w:szCs w:val="20"/>
        </w:rPr>
        <w:t>and pre-project placement.</w:t>
      </w:r>
    </w:p>
    <w:p w14:paraId="66D08A74" w14:textId="77777777" w:rsidR="00E01977" w:rsidRPr="00D05EE2" w:rsidRDefault="00963E54" w:rsidP="00963E54">
      <w:pPr>
        <w:jc w:val="both"/>
        <w:rPr>
          <w:rFonts w:eastAsia="Calibri" w:cs="Calibri"/>
          <w:sz w:val="16"/>
          <w:szCs w:val="16"/>
        </w:rPr>
      </w:pPr>
      <w:r>
        <w:rPr>
          <w:rFonts w:eastAsia="Calibri" w:cs="Calibri"/>
          <w:sz w:val="20"/>
          <w:szCs w:val="20"/>
        </w:rPr>
        <w:tab/>
      </w:r>
    </w:p>
    <w:p w14:paraId="695C846B" w14:textId="77777777" w:rsidR="00963E54" w:rsidRDefault="00E01977" w:rsidP="00963E54">
      <w:pPr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ab/>
      </w:r>
      <w:r w:rsidR="00D05EE2">
        <w:rPr>
          <w:rFonts w:eastAsia="Calibri" w:cs="Calibri"/>
          <w:sz w:val="20"/>
          <w:szCs w:val="20"/>
        </w:rPr>
        <w:t>•</w:t>
      </w:r>
      <w:r w:rsidR="00963E54" w:rsidRPr="00963E54">
        <w:rPr>
          <w:rFonts w:eastAsia="Calibri" w:cs="Calibri"/>
          <w:sz w:val="20"/>
          <w:szCs w:val="20"/>
        </w:rPr>
        <w:t>All offer letters</w:t>
      </w:r>
      <w:r w:rsidR="00963E54"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="00963E54" w:rsidRPr="00963E54">
        <w:rPr>
          <w:rFonts w:eastAsia="Calibri" w:cs="Calibri"/>
          <w:sz w:val="20"/>
          <w:szCs w:val="20"/>
        </w:rPr>
        <w:t xml:space="preserve">are contingent </w:t>
      </w:r>
      <w:r w:rsidR="00963E54" w:rsidRPr="00963E54">
        <w:rPr>
          <w:rFonts w:eastAsia="Calibri" w:cs="Calibri"/>
          <w:spacing w:val="-1"/>
          <w:sz w:val="20"/>
          <w:szCs w:val="20"/>
        </w:rPr>
        <w:t>o</w:t>
      </w:r>
      <w:r w:rsidR="00963E54" w:rsidRPr="00963E54">
        <w:rPr>
          <w:rFonts w:eastAsia="Calibri" w:cs="Calibri"/>
          <w:sz w:val="20"/>
          <w:szCs w:val="20"/>
        </w:rPr>
        <w:t>n passing a drug and/or alcohol test.</w:t>
      </w:r>
      <w:r w:rsidR="00963E54" w:rsidRPr="00963E54">
        <w:rPr>
          <w:rFonts w:eastAsia="Calibri" w:cs="Calibri"/>
          <w:spacing w:val="53"/>
          <w:sz w:val="20"/>
          <w:szCs w:val="20"/>
        </w:rPr>
        <w:t xml:space="preserve"> </w:t>
      </w:r>
      <w:r w:rsidR="00963E54" w:rsidRPr="00963E54">
        <w:rPr>
          <w:rFonts w:eastAsia="Calibri" w:cs="Calibri"/>
          <w:sz w:val="20"/>
          <w:szCs w:val="20"/>
        </w:rPr>
        <w:t xml:space="preserve">A positive drug test will </w:t>
      </w:r>
      <w:r w:rsidR="00963E54">
        <w:rPr>
          <w:rFonts w:eastAsia="Calibri" w:cs="Calibri"/>
          <w:sz w:val="20"/>
          <w:szCs w:val="20"/>
        </w:rPr>
        <w:tab/>
        <w:t xml:space="preserve">  </w:t>
      </w:r>
      <w:r w:rsidR="00963E54">
        <w:rPr>
          <w:rFonts w:eastAsia="Calibri" w:cs="Calibri"/>
          <w:sz w:val="20"/>
          <w:szCs w:val="20"/>
        </w:rPr>
        <w:tab/>
        <w:t xml:space="preserve">  </w:t>
      </w:r>
      <w:r w:rsidR="00963E54" w:rsidRPr="00963E54">
        <w:rPr>
          <w:rFonts w:eastAsia="Calibri" w:cs="Calibri"/>
          <w:sz w:val="20"/>
          <w:szCs w:val="20"/>
        </w:rPr>
        <w:t xml:space="preserve">result in immediate termination </w:t>
      </w:r>
      <w:r w:rsidR="00963E54" w:rsidRPr="00963E54">
        <w:rPr>
          <w:rFonts w:eastAsia="Calibri" w:cs="Calibri"/>
          <w:spacing w:val="-1"/>
          <w:sz w:val="20"/>
          <w:szCs w:val="20"/>
        </w:rPr>
        <w:t>o</w:t>
      </w:r>
      <w:r w:rsidR="00963E54" w:rsidRPr="00963E54">
        <w:rPr>
          <w:rFonts w:eastAsia="Calibri" w:cs="Calibri"/>
          <w:sz w:val="20"/>
          <w:szCs w:val="20"/>
        </w:rPr>
        <w:t>f employment.</w:t>
      </w:r>
    </w:p>
    <w:p w14:paraId="1D50EC84" w14:textId="77777777" w:rsidR="00E01977" w:rsidRPr="00D05EE2" w:rsidRDefault="00963E54" w:rsidP="00963E54">
      <w:pPr>
        <w:jc w:val="both"/>
        <w:rPr>
          <w:rFonts w:eastAsia="Calibri" w:cs="Calibri"/>
          <w:sz w:val="16"/>
          <w:szCs w:val="16"/>
        </w:rPr>
      </w:pPr>
      <w:r>
        <w:rPr>
          <w:rFonts w:eastAsia="Calibri" w:cs="Calibri"/>
          <w:sz w:val="20"/>
          <w:szCs w:val="20"/>
        </w:rPr>
        <w:tab/>
      </w:r>
    </w:p>
    <w:p w14:paraId="448E5028" w14:textId="77777777" w:rsidR="00AC4F86" w:rsidRDefault="00E01977" w:rsidP="001B2EC3">
      <w:pPr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ab/>
      </w:r>
      <w:r w:rsidR="00D05EE2">
        <w:rPr>
          <w:rFonts w:eastAsia="Calibri" w:cs="Calibri"/>
          <w:sz w:val="20"/>
          <w:szCs w:val="20"/>
        </w:rPr>
        <w:t>•</w:t>
      </w:r>
      <w:r w:rsidR="00963E54" w:rsidRPr="00963E54">
        <w:rPr>
          <w:rFonts w:eastAsia="Calibri" w:cs="Calibri"/>
          <w:sz w:val="20"/>
          <w:szCs w:val="20"/>
        </w:rPr>
        <w:t>Employees</w:t>
      </w:r>
      <w:r w:rsidR="00963E54"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="00963E54" w:rsidRPr="00963E54">
        <w:rPr>
          <w:rFonts w:eastAsia="Calibri" w:cs="Calibri"/>
          <w:sz w:val="20"/>
          <w:szCs w:val="20"/>
        </w:rPr>
        <w:t>and applicants have</w:t>
      </w:r>
      <w:r w:rsidR="00963E54" w:rsidRPr="00963E54">
        <w:rPr>
          <w:rFonts w:eastAsia="Calibri" w:cs="Calibri"/>
          <w:spacing w:val="1"/>
          <w:sz w:val="20"/>
          <w:szCs w:val="20"/>
        </w:rPr>
        <w:t xml:space="preserve"> </w:t>
      </w:r>
      <w:r w:rsidR="00963E54" w:rsidRPr="00963E54">
        <w:rPr>
          <w:rFonts w:eastAsia="Calibri" w:cs="Calibri"/>
          <w:sz w:val="20"/>
          <w:szCs w:val="20"/>
        </w:rPr>
        <w:t>the right to</w:t>
      </w:r>
      <w:r w:rsidR="00963E54"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="00963E54" w:rsidRPr="00963E54">
        <w:rPr>
          <w:rFonts w:eastAsia="Calibri" w:cs="Calibri"/>
          <w:sz w:val="20"/>
          <w:szCs w:val="20"/>
        </w:rPr>
        <w:t>have</w:t>
      </w:r>
      <w:r w:rsidR="00963E54" w:rsidRPr="00963E54">
        <w:rPr>
          <w:rFonts w:eastAsia="Calibri" w:cs="Calibri"/>
          <w:spacing w:val="1"/>
          <w:sz w:val="20"/>
          <w:szCs w:val="20"/>
        </w:rPr>
        <w:t xml:space="preserve"> </w:t>
      </w:r>
      <w:r w:rsidR="00963E54" w:rsidRPr="00963E54">
        <w:rPr>
          <w:rFonts w:eastAsia="Calibri" w:cs="Calibri"/>
          <w:sz w:val="20"/>
          <w:szCs w:val="20"/>
        </w:rPr>
        <w:t>a r</w:t>
      </w:r>
      <w:r w:rsidR="00963E54" w:rsidRPr="00963E54">
        <w:rPr>
          <w:rFonts w:eastAsia="Calibri" w:cs="Calibri"/>
          <w:spacing w:val="1"/>
          <w:sz w:val="20"/>
          <w:szCs w:val="20"/>
        </w:rPr>
        <w:t>e</w:t>
      </w:r>
      <w:r w:rsidR="00963E54" w:rsidRPr="00963E54">
        <w:rPr>
          <w:rFonts w:ascii="Times New Roman" w:eastAsia="Calibri" w:hAnsi="Times New Roman"/>
          <w:sz w:val="20"/>
          <w:szCs w:val="20"/>
        </w:rPr>
        <w:t>‐</w:t>
      </w:r>
      <w:r w:rsidR="00963E54" w:rsidRPr="00963E54">
        <w:rPr>
          <w:rFonts w:eastAsia="Calibri" w:cs="Calibri"/>
          <w:sz w:val="20"/>
          <w:szCs w:val="20"/>
        </w:rPr>
        <w:t>test conducted by an approved</w:t>
      </w:r>
      <w:r w:rsidR="00963E54"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="00963E54" w:rsidRPr="00963E54">
        <w:rPr>
          <w:rFonts w:eastAsia="Calibri" w:cs="Calibri"/>
          <w:sz w:val="20"/>
          <w:szCs w:val="20"/>
        </w:rPr>
        <w:t xml:space="preserve">laboratory </w:t>
      </w:r>
      <w:r w:rsidR="00963E54">
        <w:rPr>
          <w:rFonts w:eastAsia="Calibri" w:cs="Calibri"/>
          <w:sz w:val="20"/>
          <w:szCs w:val="20"/>
        </w:rPr>
        <w:tab/>
        <w:t xml:space="preserve">    </w:t>
      </w:r>
      <w:r w:rsidR="00963E54">
        <w:rPr>
          <w:rFonts w:eastAsia="Calibri" w:cs="Calibri"/>
          <w:sz w:val="20"/>
          <w:szCs w:val="20"/>
        </w:rPr>
        <w:tab/>
        <w:t xml:space="preserve">  </w:t>
      </w:r>
      <w:r w:rsidR="00963E54" w:rsidRPr="00963E54">
        <w:rPr>
          <w:rFonts w:eastAsia="Calibri" w:cs="Calibri"/>
          <w:sz w:val="20"/>
          <w:szCs w:val="20"/>
        </w:rPr>
        <w:t>when</w:t>
      </w:r>
      <w:r w:rsidR="00963E54"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="00963E54" w:rsidRPr="00963E54">
        <w:rPr>
          <w:rFonts w:eastAsia="Calibri" w:cs="Calibri"/>
          <w:sz w:val="20"/>
          <w:szCs w:val="20"/>
        </w:rPr>
        <w:t xml:space="preserve">a drug </w:t>
      </w:r>
      <w:r w:rsidR="00963E54" w:rsidRPr="00963E54">
        <w:rPr>
          <w:rFonts w:eastAsia="Calibri" w:cs="Calibri"/>
          <w:spacing w:val="-1"/>
          <w:sz w:val="20"/>
          <w:szCs w:val="20"/>
        </w:rPr>
        <w:t>o</w:t>
      </w:r>
      <w:r w:rsidR="00963E54" w:rsidRPr="00963E54">
        <w:rPr>
          <w:rFonts w:eastAsia="Calibri" w:cs="Calibri"/>
          <w:sz w:val="20"/>
          <w:szCs w:val="20"/>
        </w:rPr>
        <w:t>r alcohol test they take is positive.</w:t>
      </w:r>
      <w:r w:rsidR="00963E54"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="00963E54" w:rsidRPr="00963E54">
        <w:rPr>
          <w:rFonts w:eastAsia="Calibri" w:cs="Calibri"/>
          <w:sz w:val="20"/>
          <w:szCs w:val="20"/>
        </w:rPr>
        <w:t>This</w:t>
      </w:r>
      <w:r w:rsidR="00963E54"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="00963E54" w:rsidRPr="00963E54">
        <w:rPr>
          <w:rFonts w:eastAsia="Calibri" w:cs="Calibri"/>
          <w:sz w:val="20"/>
          <w:szCs w:val="20"/>
        </w:rPr>
        <w:t>r</w:t>
      </w:r>
      <w:r w:rsidR="00963E54" w:rsidRPr="00963E54">
        <w:rPr>
          <w:rFonts w:eastAsia="Calibri" w:cs="Calibri"/>
          <w:spacing w:val="1"/>
          <w:sz w:val="20"/>
          <w:szCs w:val="20"/>
        </w:rPr>
        <w:t>e</w:t>
      </w:r>
      <w:r w:rsidR="00963E54" w:rsidRPr="00963E54">
        <w:rPr>
          <w:rFonts w:ascii="Times New Roman" w:eastAsia="Calibri" w:hAnsi="Times New Roman"/>
          <w:sz w:val="20"/>
          <w:szCs w:val="20"/>
        </w:rPr>
        <w:t>‐</w:t>
      </w:r>
      <w:r w:rsidR="00963E54" w:rsidRPr="00963E54">
        <w:rPr>
          <w:rFonts w:eastAsia="Calibri" w:cs="Calibri"/>
          <w:sz w:val="20"/>
          <w:szCs w:val="20"/>
        </w:rPr>
        <w:t xml:space="preserve">test is conducted using the same urine </w:t>
      </w:r>
      <w:r w:rsidR="00963E54">
        <w:rPr>
          <w:rFonts w:eastAsia="Calibri" w:cs="Calibri"/>
          <w:sz w:val="20"/>
          <w:szCs w:val="20"/>
        </w:rPr>
        <w:tab/>
        <w:t xml:space="preserve"> </w:t>
      </w:r>
      <w:r w:rsidR="00963E54">
        <w:rPr>
          <w:rFonts w:eastAsia="Calibri" w:cs="Calibri"/>
          <w:sz w:val="20"/>
          <w:szCs w:val="20"/>
        </w:rPr>
        <w:tab/>
        <w:t xml:space="preserve">  </w:t>
      </w:r>
      <w:r w:rsidR="00963E54" w:rsidRPr="00963E54">
        <w:rPr>
          <w:rFonts w:eastAsia="Calibri" w:cs="Calibri"/>
          <w:sz w:val="20"/>
          <w:szCs w:val="20"/>
        </w:rPr>
        <w:t>sample that was submitted for the first test.</w:t>
      </w:r>
      <w:r w:rsidR="00963E54"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="00963E54" w:rsidRPr="00963E54">
        <w:rPr>
          <w:rFonts w:eastAsia="Calibri" w:cs="Calibri"/>
          <w:sz w:val="20"/>
          <w:szCs w:val="20"/>
        </w:rPr>
        <w:t>The employee is responsible for costs associated</w:t>
      </w:r>
      <w:r w:rsidR="00963E54"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="00963E54" w:rsidRPr="00963E54">
        <w:rPr>
          <w:rFonts w:eastAsia="Calibri" w:cs="Calibri"/>
          <w:sz w:val="20"/>
          <w:szCs w:val="20"/>
        </w:rPr>
        <w:t xml:space="preserve">with </w:t>
      </w:r>
      <w:r w:rsidR="00963E54">
        <w:rPr>
          <w:rFonts w:eastAsia="Calibri" w:cs="Calibri"/>
          <w:sz w:val="20"/>
          <w:szCs w:val="20"/>
        </w:rPr>
        <w:tab/>
        <w:t xml:space="preserve">  </w:t>
      </w:r>
      <w:r w:rsidR="00963E54" w:rsidRPr="00963E54">
        <w:rPr>
          <w:rFonts w:eastAsia="Calibri" w:cs="Calibri"/>
          <w:sz w:val="20"/>
          <w:szCs w:val="20"/>
        </w:rPr>
        <w:t>a requested</w:t>
      </w:r>
      <w:r w:rsidR="00963E54"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="00963E54" w:rsidRPr="00963E54">
        <w:rPr>
          <w:rFonts w:eastAsia="Calibri" w:cs="Calibri"/>
          <w:sz w:val="20"/>
          <w:szCs w:val="20"/>
        </w:rPr>
        <w:t>r</w:t>
      </w:r>
      <w:r w:rsidR="00963E54" w:rsidRPr="00963E54">
        <w:rPr>
          <w:rFonts w:eastAsia="Calibri" w:cs="Calibri"/>
          <w:spacing w:val="1"/>
          <w:sz w:val="20"/>
          <w:szCs w:val="20"/>
        </w:rPr>
        <w:t>e</w:t>
      </w:r>
      <w:r w:rsidR="00963E54" w:rsidRPr="00963E54">
        <w:rPr>
          <w:rFonts w:ascii="Times New Roman" w:eastAsia="Calibri" w:hAnsi="Times New Roman"/>
          <w:sz w:val="20"/>
          <w:szCs w:val="20"/>
        </w:rPr>
        <w:t>‐</w:t>
      </w:r>
      <w:r w:rsidR="00963E54" w:rsidRPr="00963E54">
        <w:rPr>
          <w:rFonts w:eastAsia="Calibri" w:cs="Calibri"/>
          <w:sz w:val="20"/>
          <w:szCs w:val="20"/>
        </w:rPr>
        <w:t>test.</w:t>
      </w:r>
    </w:p>
    <w:p w14:paraId="22A5DDF5" w14:textId="77777777" w:rsidR="00AC4F86" w:rsidRPr="00D05EE2" w:rsidRDefault="00AC4F86" w:rsidP="001B2EC3">
      <w:pPr>
        <w:jc w:val="both"/>
        <w:rPr>
          <w:rFonts w:eastAsia="Calibri" w:cs="Calibri"/>
          <w:sz w:val="16"/>
          <w:szCs w:val="16"/>
        </w:rPr>
      </w:pPr>
    </w:p>
    <w:p w14:paraId="5040C829" w14:textId="77777777" w:rsidR="00AC4F86" w:rsidRPr="0096054E" w:rsidRDefault="00963E54" w:rsidP="001B2EC3">
      <w:pPr>
        <w:jc w:val="both"/>
        <w:rPr>
          <w:rFonts w:eastAsia="Calibri" w:cs="Calibri"/>
          <w:sz w:val="20"/>
          <w:szCs w:val="20"/>
        </w:rPr>
      </w:pPr>
      <w:r w:rsidRPr="00963E54">
        <w:rPr>
          <w:rFonts w:eastAsia="Calibri" w:cs="Calibri"/>
          <w:sz w:val="20"/>
          <w:szCs w:val="20"/>
        </w:rPr>
        <w:t xml:space="preserve">For cause testing may be required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f current employees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 xml:space="preserve">in the event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="00DA20DA">
        <w:rPr>
          <w:rFonts w:eastAsia="Calibri" w:cs="Calibri"/>
          <w:sz w:val="20"/>
          <w:szCs w:val="20"/>
        </w:rPr>
        <w:t>f unusual behavior,</w:t>
      </w:r>
      <w:r w:rsidRPr="00963E54">
        <w:rPr>
          <w:rFonts w:eastAsia="Calibri" w:cs="Calibri"/>
          <w:sz w:val="20"/>
          <w:szCs w:val="20"/>
        </w:rPr>
        <w:t xml:space="preserve"> gross negligence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r carelessness;</w:t>
      </w:r>
      <w:r w:rsidRPr="00963E54">
        <w:rPr>
          <w:rFonts w:eastAsia="Calibri" w:cs="Calibri"/>
          <w:spacing w:val="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 xml:space="preserve">disregard for the safety, life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r well</w:t>
      </w:r>
      <w:r w:rsidRPr="00963E54">
        <w:rPr>
          <w:rFonts w:ascii="Times New Roman" w:eastAsia="Calibri" w:hAnsi="Times New Roman"/>
          <w:sz w:val="20"/>
          <w:szCs w:val="20"/>
        </w:rPr>
        <w:t>‐</w:t>
      </w:r>
      <w:r w:rsidRPr="00963E54">
        <w:rPr>
          <w:rFonts w:eastAsia="Calibri" w:cs="Calibri"/>
          <w:sz w:val="20"/>
          <w:szCs w:val="20"/>
        </w:rPr>
        <w:t xml:space="preserve">being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 xml:space="preserve">f any employee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r business associate,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 xml:space="preserve">customer request, reporting to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 xml:space="preserve">r remaining at work in an apparently unfit condition;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r any other reason the company deems sufficient</w:t>
      </w:r>
      <w:r w:rsidRPr="0096054E">
        <w:rPr>
          <w:rFonts w:eastAsia="Calibri" w:cs="Calibri"/>
          <w:sz w:val="20"/>
          <w:szCs w:val="20"/>
        </w:rPr>
        <w:t>.</w:t>
      </w:r>
      <w:r w:rsidR="00AC4F86" w:rsidRPr="0096054E">
        <w:rPr>
          <w:rFonts w:eastAsia="Calibri" w:cs="Calibri"/>
          <w:sz w:val="20"/>
          <w:szCs w:val="20"/>
        </w:rPr>
        <w:t xml:space="preserve"> In the event of a "For Cause" </w:t>
      </w:r>
      <w:r w:rsidR="00E01977" w:rsidRPr="0096054E">
        <w:rPr>
          <w:rFonts w:eastAsia="Calibri" w:cs="Calibri"/>
          <w:sz w:val="20"/>
          <w:szCs w:val="20"/>
        </w:rPr>
        <w:t xml:space="preserve">test, the </w:t>
      </w:r>
      <w:r w:rsidR="00AC4F86" w:rsidRPr="0096054E">
        <w:rPr>
          <w:rFonts w:eastAsia="Calibri" w:cs="Calibri"/>
          <w:sz w:val="20"/>
          <w:szCs w:val="20"/>
        </w:rPr>
        <w:t>following will occur:</w:t>
      </w:r>
    </w:p>
    <w:p w14:paraId="604BA3A9" w14:textId="77777777" w:rsidR="00A32320" w:rsidRPr="00D05EE2" w:rsidRDefault="00A32320" w:rsidP="001B2EC3">
      <w:pPr>
        <w:jc w:val="both"/>
        <w:rPr>
          <w:rFonts w:eastAsia="Calibri" w:cs="Calibri"/>
          <w:sz w:val="16"/>
          <w:szCs w:val="16"/>
        </w:rPr>
      </w:pPr>
    </w:p>
    <w:p w14:paraId="50D27145" w14:textId="77777777" w:rsidR="00AC4F86" w:rsidRPr="00D05EE2" w:rsidRDefault="00A32320" w:rsidP="001B2EC3">
      <w:pPr>
        <w:jc w:val="both"/>
        <w:rPr>
          <w:rFonts w:eastAsia="Calibri" w:cs="Calibri"/>
          <w:sz w:val="16"/>
          <w:szCs w:val="16"/>
        </w:rPr>
      </w:pPr>
      <w:r w:rsidRPr="0096054E">
        <w:rPr>
          <w:rFonts w:eastAsia="Calibri" w:cs="Calibri"/>
          <w:sz w:val="20"/>
          <w:szCs w:val="20"/>
        </w:rPr>
        <w:tab/>
      </w:r>
      <w:r w:rsidR="00D05EE2">
        <w:rPr>
          <w:rFonts w:eastAsia="Calibri" w:cs="Calibri"/>
          <w:sz w:val="20"/>
          <w:szCs w:val="20"/>
        </w:rPr>
        <w:t>•</w:t>
      </w:r>
      <w:r w:rsidRPr="0096054E">
        <w:rPr>
          <w:rFonts w:eastAsia="Calibri" w:cs="Calibri"/>
          <w:sz w:val="20"/>
          <w:szCs w:val="20"/>
        </w:rPr>
        <w:t>The employee will be escorted to the testing facility or the test will be administered on the spot.</w:t>
      </w:r>
    </w:p>
    <w:p w14:paraId="34504CF8" w14:textId="77777777" w:rsidR="00AC4F86" w:rsidRPr="00D05EE2" w:rsidRDefault="00AC4F86" w:rsidP="001B2EC3">
      <w:pPr>
        <w:jc w:val="both"/>
        <w:rPr>
          <w:rFonts w:eastAsia="Calibri" w:cs="Calibri"/>
          <w:sz w:val="16"/>
          <w:szCs w:val="16"/>
        </w:rPr>
      </w:pPr>
      <w:r w:rsidRPr="0096054E">
        <w:rPr>
          <w:rFonts w:eastAsia="Calibri" w:cs="Calibri"/>
          <w:sz w:val="20"/>
          <w:szCs w:val="20"/>
        </w:rPr>
        <w:tab/>
      </w:r>
      <w:r w:rsidR="00D05EE2">
        <w:rPr>
          <w:rFonts w:eastAsia="Calibri" w:cs="Calibri"/>
          <w:sz w:val="20"/>
          <w:szCs w:val="20"/>
        </w:rPr>
        <w:t>•</w:t>
      </w:r>
      <w:r w:rsidRPr="0096054E">
        <w:rPr>
          <w:rFonts w:eastAsia="Calibri" w:cs="Calibri"/>
          <w:sz w:val="20"/>
          <w:szCs w:val="20"/>
        </w:rPr>
        <w:t>The employee will be removed from the worksite until the results from the test are received.</w:t>
      </w:r>
    </w:p>
    <w:p w14:paraId="07A584F6" w14:textId="77777777" w:rsidR="00AC4F86" w:rsidRPr="00D05EE2" w:rsidRDefault="00AC4F86" w:rsidP="001B2EC3">
      <w:pPr>
        <w:jc w:val="both"/>
        <w:rPr>
          <w:rFonts w:eastAsia="Calibri" w:cs="Calibri"/>
          <w:sz w:val="16"/>
          <w:szCs w:val="16"/>
        </w:rPr>
      </w:pPr>
      <w:r w:rsidRPr="0096054E">
        <w:rPr>
          <w:rFonts w:eastAsia="Calibri" w:cs="Calibri"/>
          <w:sz w:val="20"/>
          <w:szCs w:val="20"/>
        </w:rPr>
        <w:tab/>
      </w:r>
      <w:r w:rsidR="00D05EE2">
        <w:rPr>
          <w:rFonts w:eastAsia="Calibri" w:cs="Calibri"/>
          <w:sz w:val="20"/>
          <w:szCs w:val="20"/>
        </w:rPr>
        <w:t>•</w:t>
      </w:r>
      <w:r w:rsidRPr="0096054E">
        <w:rPr>
          <w:rFonts w:eastAsia="Calibri" w:cs="Calibri"/>
          <w:sz w:val="20"/>
          <w:szCs w:val="20"/>
        </w:rPr>
        <w:t>If the test comes back negative, the employee will be compensated for his missed time.</w:t>
      </w:r>
    </w:p>
    <w:p w14:paraId="73EA940D" w14:textId="77777777" w:rsidR="00AC4F86" w:rsidRPr="00963E54" w:rsidRDefault="00D05EE2" w:rsidP="001B2EC3">
      <w:pPr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ab/>
        <w:t>•</w:t>
      </w:r>
      <w:r w:rsidR="00C91903">
        <w:rPr>
          <w:rFonts w:eastAsia="Calibri" w:cs="Calibri"/>
          <w:sz w:val="20"/>
          <w:szCs w:val="20"/>
        </w:rPr>
        <w:t>If the test come back non-</w:t>
      </w:r>
      <w:r w:rsidR="00A32320" w:rsidRPr="0096054E">
        <w:rPr>
          <w:rFonts w:eastAsia="Calibri" w:cs="Calibri"/>
          <w:sz w:val="20"/>
          <w:szCs w:val="20"/>
        </w:rPr>
        <w:t>negative</w:t>
      </w:r>
      <w:r w:rsidR="00C91903">
        <w:rPr>
          <w:rFonts w:eastAsia="Calibri" w:cs="Calibri"/>
          <w:sz w:val="20"/>
          <w:szCs w:val="20"/>
        </w:rPr>
        <w:t>,</w:t>
      </w:r>
      <w:r w:rsidR="00A32320" w:rsidRPr="0096054E">
        <w:rPr>
          <w:rFonts w:eastAsia="Calibri" w:cs="Calibri"/>
          <w:sz w:val="20"/>
          <w:szCs w:val="20"/>
        </w:rPr>
        <w:t xml:space="preserve"> the employee may be terminated on spot. In some instances </w:t>
      </w:r>
      <w:r>
        <w:rPr>
          <w:rFonts w:eastAsia="Calibri" w:cs="Calibri"/>
          <w:sz w:val="20"/>
          <w:szCs w:val="20"/>
        </w:rPr>
        <w:tab/>
      </w:r>
      <w:r w:rsidR="00A32320" w:rsidRPr="0096054E">
        <w:rPr>
          <w:rFonts w:eastAsia="Calibri" w:cs="Calibri"/>
          <w:sz w:val="20"/>
          <w:szCs w:val="20"/>
        </w:rPr>
        <w:t>the employee may be eligible for the second chance program.</w:t>
      </w:r>
      <w:r w:rsidR="00A32320">
        <w:rPr>
          <w:rFonts w:eastAsia="Calibri" w:cs="Calibri"/>
          <w:sz w:val="20"/>
          <w:szCs w:val="20"/>
        </w:rPr>
        <w:t xml:space="preserve"> </w:t>
      </w:r>
    </w:p>
    <w:p w14:paraId="093EA9E4" w14:textId="77777777" w:rsidR="00963E54" w:rsidRPr="00963E54" w:rsidRDefault="00963E54" w:rsidP="00963E54">
      <w:pPr>
        <w:spacing w:before="13" w:line="280" w:lineRule="exact"/>
        <w:rPr>
          <w:sz w:val="20"/>
          <w:szCs w:val="20"/>
        </w:rPr>
      </w:pPr>
    </w:p>
    <w:p w14:paraId="44084A59" w14:textId="77777777" w:rsidR="00963E54" w:rsidRPr="00963E54" w:rsidRDefault="00963E54" w:rsidP="001B2EC3">
      <w:pPr>
        <w:jc w:val="both"/>
        <w:rPr>
          <w:rFonts w:eastAsia="Calibri" w:cs="Calibri"/>
          <w:sz w:val="20"/>
          <w:szCs w:val="20"/>
        </w:rPr>
      </w:pPr>
      <w:r w:rsidRPr="00963E54">
        <w:rPr>
          <w:rFonts w:eastAsia="Calibri" w:cs="Calibri"/>
          <w:sz w:val="20"/>
          <w:szCs w:val="20"/>
        </w:rPr>
        <w:t xml:space="preserve">Testing for the presence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 xml:space="preserve">f alcohol may be conducted using a saliva test, Breathalyzer test, blood alcohol test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r any other scientifically acceptable testing method.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A blood alcohol test may be used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to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confirm initial screening done by some other testing procedure.</w:t>
      </w:r>
    </w:p>
    <w:p w14:paraId="0D190CDB" w14:textId="77777777" w:rsidR="00963E54" w:rsidRPr="00963E54" w:rsidRDefault="00963E54" w:rsidP="00963E54">
      <w:pPr>
        <w:spacing w:before="13" w:line="280" w:lineRule="exact"/>
        <w:rPr>
          <w:sz w:val="20"/>
          <w:szCs w:val="20"/>
        </w:rPr>
      </w:pPr>
    </w:p>
    <w:p w14:paraId="150EDCD7" w14:textId="77777777" w:rsidR="00963E54" w:rsidRPr="00963E54" w:rsidRDefault="00963E54" w:rsidP="001B2EC3">
      <w:pPr>
        <w:jc w:val="both"/>
        <w:rPr>
          <w:rFonts w:eastAsia="Calibri" w:cs="Calibri"/>
          <w:sz w:val="20"/>
          <w:szCs w:val="20"/>
        </w:rPr>
      </w:pPr>
      <w:r w:rsidRPr="00963E54">
        <w:rPr>
          <w:rFonts w:eastAsia="Calibri" w:cs="Calibri"/>
          <w:sz w:val="20"/>
          <w:szCs w:val="20"/>
        </w:rPr>
        <w:t xml:space="preserve">Refusal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 xml:space="preserve">f an applicant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r employee to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submit to</w:t>
      </w:r>
      <w:r w:rsidRPr="00963E54">
        <w:rPr>
          <w:rFonts w:eastAsia="Calibri" w:cs="Calibri"/>
          <w:spacing w:val="-1"/>
          <w:sz w:val="20"/>
          <w:szCs w:val="20"/>
        </w:rPr>
        <w:t xml:space="preserve"> o</w:t>
      </w:r>
      <w:r w:rsidRPr="00963E54">
        <w:rPr>
          <w:rFonts w:eastAsia="Calibri" w:cs="Calibri"/>
          <w:sz w:val="20"/>
          <w:szCs w:val="20"/>
        </w:rPr>
        <w:t xml:space="preserve">r cooperate with the administration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 xml:space="preserve">f an alcohol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 xml:space="preserve">r drug test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r any attempt to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 xml:space="preserve">invalidate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 xml:space="preserve">r circumvent an alcohol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r drug test will result in no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 xml:space="preserve">offer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f employment being extended in the case</w:t>
      </w:r>
      <w:r w:rsidRPr="00963E54">
        <w:rPr>
          <w:rFonts w:eastAsia="Calibri" w:cs="Calibri"/>
          <w:spacing w:val="1"/>
          <w:sz w:val="20"/>
          <w:szCs w:val="20"/>
        </w:rPr>
        <w:t xml:space="preserve">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 xml:space="preserve">f an applicant, </w:t>
      </w:r>
      <w:r w:rsidRPr="00963E54">
        <w:rPr>
          <w:rFonts w:eastAsia="Calibri" w:cs="Calibri"/>
          <w:spacing w:val="-1"/>
          <w:sz w:val="20"/>
          <w:szCs w:val="20"/>
        </w:rPr>
        <w:t xml:space="preserve">or </w:t>
      </w:r>
      <w:r w:rsidRPr="00963E54">
        <w:rPr>
          <w:rFonts w:eastAsia="Calibri" w:cs="Calibri"/>
          <w:sz w:val="20"/>
          <w:szCs w:val="20"/>
        </w:rPr>
        <w:t>termination in the case</w:t>
      </w:r>
      <w:r w:rsidRPr="00963E54">
        <w:rPr>
          <w:rFonts w:eastAsia="Calibri" w:cs="Calibri"/>
          <w:spacing w:val="1"/>
          <w:sz w:val="20"/>
          <w:szCs w:val="20"/>
        </w:rPr>
        <w:t xml:space="preserve">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f an employee.</w:t>
      </w:r>
    </w:p>
    <w:p w14:paraId="763AEF2E" w14:textId="77777777" w:rsidR="00963E54" w:rsidRPr="00963E54" w:rsidRDefault="00963E54" w:rsidP="00963E54">
      <w:pPr>
        <w:spacing w:before="13" w:line="280" w:lineRule="exact"/>
        <w:rPr>
          <w:sz w:val="20"/>
          <w:szCs w:val="20"/>
        </w:rPr>
      </w:pPr>
    </w:p>
    <w:p w14:paraId="4DF6B810" w14:textId="77777777" w:rsidR="00963E54" w:rsidRPr="00963E54" w:rsidRDefault="00963E54" w:rsidP="001B2EC3">
      <w:pPr>
        <w:jc w:val="both"/>
        <w:rPr>
          <w:rFonts w:eastAsia="Calibri" w:cs="Calibri"/>
          <w:sz w:val="20"/>
          <w:szCs w:val="20"/>
        </w:rPr>
      </w:pPr>
      <w:r w:rsidRPr="00963E54">
        <w:rPr>
          <w:rFonts w:eastAsia="Calibri" w:cs="Calibri"/>
          <w:sz w:val="20"/>
          <w:szCs w:val="20"/>
        </w:rPr>
        <w:t>The results</w:t>
      </w:r>
      <w:r w:rsidRPr="00963E54">
        <w:rPr>
          <w:rFonts w:eastAsia="Calibri" w:cs="Calibri"/>
          <w:spacing w:val="-1"/>
          <w:sz w:val="20"/>
          <w:szCs w:val="20"/>
        </w:rPr>
        <w:t xml:space="preserve"> o</w:t>
      </w:r>
      <w:r w:rsidRPr="00963E54">
        <w:rPr>
          <w:rFonts w:eastAsia="Calibri" w:cs="Calibri"/>
          <w:sz w:val="20"/>
          <w:szCs w:val="20"/>
        </w:rPr>
        <w:t>f drug and alcohol tests will be treated as confidential.</w:t>
      </w:r>
    </w:p>
    <w:p w14:paraId="0D001D80" w14:textId="77777777" w:rsidR="00963E54" w:rsidRPr="00963E54" w:rsidRDefault="00963E54" w:rsidP="00963E54">
      <w:pPr>
        <w:spacing w:before="13" w:line="280" w:lineRule="exact"/>
        <w:rPr>
          <w:sz w:val="20"/>
          <w:szCs w:val="20"/>
        </w:rPr>
      </w:pPr>
    </w:p>
    <w:p w14:paraId="58786940" w14:textId="77777777" w:rsidR="00963E54" w:rsidRPr="00963E54" w:rsidRDefault="00963E54" w:rsidP="001B2EC3">
      <w:pPr>
        <w:jc w:val="both"/>
        <w:rPr>
          <w:rFonts w:eastAsia="Calibri" w:cs="Calibri"/>
          <w:sz w:val="20"/>
          <w:szCs w:val="20"/>
        </w:rPr>
      </w:pPr>
      <w:r w:rsidRPr="00963E54">
        <w:rPr>
          <w:rFonts w:eastAsia="Calibri" w:cs="Calibri"/>
          <w:sz w:val="20"/>
          <w:szCs w:val="20"/>
        </w:rPr>
        <w:t>All employees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are encouraged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to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approach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company management at any time with any questions they may have</w:t>
      </w:r>
      <w:r w:rsidRPr="00963E54">
        <w:rPr>
          <w:rFonts w:eastAsia="Calibri" w:cs="Calibri"/>
          <w:spacing w:val="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about the drug and alcohol policy.</w:t>
      </w:r>
    </w:p>
    <w:p w14:paraId="1E6AAD78" w14:textId="77777777" w:rsidR="00963E54" w:rsidRPr="00963E54" w:rsidRDefault="00963E54" w:rsidP="00963E54">
      <w:pPr>
        <w:spacing w:before="13" w:line="280" w:lineRule="exact"/>
        <w:rPr>
          <w:sz w:val="20"/>
          <w:szCs w:val="20"/>
        </w:rPr>
      </w:pPr>
    </w:p>
    <w:p w14:paraId="7D8D99AD" w14:textId="77777777" w:rsidR="007D50F4" w:rsidRDefault="00963E54" w:rsidP="00C91903">
      <w:pPr>
        <w:jc w:val="both"/>
        <w:rPr>
          <w:rFonts w:eastAsia="Calibri" w:cs="Calibri"/>
          <w:b/>
          <w:szCs w:val="22"/>
          <w:u w:val="single"/>
        </w:rPr>
      </w:pPr>
      <w:r w:rsidRPr="00963E54">
        <w:rPr>
          <w:rFonts w:eastAsia="Calibri" w:cs="Calibri"/>
          <w:sz w:val="20"/>
          <w:szCs w:val="20"/>
        </w:rPr>
        <w:t>The Federal Drug</w:t>
      </w:r>
      <w:r w:rsidRPr="00963E54">
        <w:rPr>
          <w:rFonts w:ascii="Times New Roman" w:eastAsia="Calibri" w:hAnsi="Times New Roman"/>
          <w:sz w:val="20"/>
          <w:szCs w:val="20"/>
        </w:rPr>
        <w:t>‐</w:t>
      </w:r>
      <w:r w:rsidRPr="00963E54">
        <w:rPr>
          <w:rFonts w:eastAsia="Calibri" w:cs="Calibri"/>
          <w:sz w:val="20"/>
          <w:szCs w:val="20"/>
        </w:rPr>
        <w:t xml:space="preserve">Free Workplace Act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f 1988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and the regulations issued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 xml:space="preserve">by the Department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f Transportation require that federal contractors and drivers maintain policies and practices to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promote a drug and alcohol</w:t>
      </w:r>
      <w:r w:rsidRPr="00963E54">
        <w:rPr>
          <w:rFonts w:ascii="Times New Roman" w:eastAsia="Calibri" w:hAnsi="Times New Roman"/>
          <w:sz w:val="20"/>
          <w:szCs w:val="20"/>
        </w:rPr>
        <w:t>‐</w:t>
      </w:r>
      <w:r w:rsidRPr="00963E54">
        <w:rPr>
          <w:rFonts w:eastAsia="Calibri" w:cs="Calibri"/>
          <w:sz w:val="20"/>
          <w:szCs w:val="20"/>
        </w:rPr>
        <w:t xml:space="preserve">free work force and workplace. Drivers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f vehicles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over 26,000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pounds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>will be screened</w:t>
      </w:r>
      <w:r w:rsidRPr="00963E54">
        <w:rPr>
          <w:rFonts w:eastAsia="Calibri" w:cs="Calibri"/>
          <w:spacing w:val="-1"/>
          <w:sz w:val="20"/>
          <w:szCs w:val="20"/>
        </w:rPr>
        <w:t xml:space="preserve"> </w:t>
      </w:r>
      <w:r w:rsidRPr="00963E54">
        <w:rPr>
          <w:rFonts w:eastAsia="Calibri" w:cs="Calibri"/>
          <w:sz w:val="20"/>
          <w:szCs w:val="20"/>
        </w:rPr>
        <w:t xml:space="preserve">as required by the Department </w:t>
      </w:r>
      <w:r w:rsidRPr="00963E54">
        <w:rPr>
          <w:rFonts w:eastAsia="Calibri" w:cs="Calibri"/>
          <w:spacing w:val="-1"/>
          <w:sz w:val="20"/>
          <w:szCs w:val="20"/>
        </w:rPr>
        <w:t>o</w:t>
      </w:r>
      <w:r w:rsidRPr="00963E54">
        <w:rPr>
          <w:rFonts w:eastAsia="Calibri" w:cs="Calibri"/>
          <w:sz w:val="20"/>
          <w:szCs w:val="20"/>
        </w:rPr>
        <w:t>f Transportation</w:t>
      </w:r>
      <w:r w:rsidR="001B2EC3">
        <w:rPr>
          <w:rFonts w:eastAsia="Calibri" w:cs="Calibri"/>
          <w:sz w:val="20"/>
          <w:szCs w:val="20"/>
        </w:rPr>
        <w:t>.</w:t>
      </w:r>
    </w:p>
    <w:p w14:paraId="3C4D6DD2" w14:textId="77777777" w:rsidR="007D50F4" w:rsidRDefault="007D50F4" w:rsidP="00A32320">
      <w:pPr>
        <w:jc w:val="center"/>
        <w:rPr>
          <w:rFonts w:eastAsia="Calibri" w:cs="Calibri"/>
          <w:b/>
          <w:szCs w:val="22"/>
          <w:u w:val="single"/>
        </w:rPr>
      </w:pPr>
    </w:p>
    <w:p w14:paraId="017AE164" w14:textId="77777777" w:rsidR="007D50F4" w:rsidRDefault="007D50F4" w:rsidP="00A32320">
      <w:pPr>
        <w:jc w:val="center"/>
        <w:rPr>
          <w:rFonts w:eastAsia="Calibri" w:cs="Calibri"/>
          <w:b/>
          <w:szCs w:val="22"/>
          <w:u w:val="single"/>
        </w:rPr>
      </w:pPr>
    </w:p>
    <w:p w14:paraId="62257379" w14:textId="77777777" w:rsidR="00A32320" w:rsidRPr="0096054E" w:rsidRDefault="00A32320" w:rsidP="00A32320">
      <w:pPr>
        <w:jc w:val="center"/>
        <w:rPr>
          <w:rFonts w:eastAsia="Calibri" w:cs="Calibri"/>
          <w:b/>
          <w:szCs w:val="22"/>
          <w:u w:val="single"/>
        </w:rPr>
      </w:pPr>
      <w:r w:rsidRPr="0096054E">
        <w:rPr>
          <w:rFonts w:eastAsia="Calibri" w:cs="Calibri"/>
          <w:b/>
          <w:szCs w:val="22"/>
          <w:u w:val="single"/>
        </w:rPr>
        <w:t>Second Chance Program</w:t>
      </w:r>
    </w:p>
    <w:p w14:paraId="51CBC100" w14:textId="77777777" w:rsidR="00A32320" w:rsidRPr="0096054E" w:rsidRDefault="00A32320" w:rsidP="00A32320">
      <w:pPr>
        <w:jc w:val="center"/>
        <w:rPr>
          <w:rFonts w:eastAsia="Calibri" w:cs="Calibri"/>
          <w:b/>
          <w:szCs w:val="22"/>
          <w:u w:val="single"/>
        </w:rPr>
      </w:pPr>
    </w:p>
    <w:p w14:paraId="10B7EC5A" w14:textId="77777777" w:rsidR="00A32320" w:rsidRPr="00FF7039" w:rsidRDefault="00A32320" w:rsidP="00A32320">
      <w:pPr>
        <w:rPr>
          <w:rFonts w:eastAsia="Calibri" w:cs="Calibri"/>
          <w:sz w:val="20"/>
          <w:szCs w:val="20"/>
        </w:rPr>
      </w:pPr>
      <w:r w:rsidRPr="0096054E">
        <w:rPr>
          <w:rFonts w:eastAsia="Calibri" w:cs="Calibri"/>
          <w:sz w:val="20"/>
          <w:szCs w:val="20"/>
        </w:rPr>
        <w:t>At Piedmont Service Group</w:t>
      </w:r>
      <w:r w:rsidR="00C91903">
        <w:rPr>
          <w:rFonts w:eastAsia="Calibri" w:cs="Calibri"/>
          <w:sz w:val="20"/>
          <w:szCs w:val="20"/>
        </w:rPr>
        <w:t>,</w:t>
      </w:r>
      <w:r w:rsidRPr="0096054E">
        <w:rPr>
          <w:rFonts w:eastAsia="Calibri" w:cs="Calibri"/>
          <w:sz w:val="20"/>
          <w:szCs w:val="20"/>
        </w:rPr>
        <w:t xml:space="preserve"> we realize employees may make decisions they wish they could change. For employees that</w:t>
      </w:r>
      <w:r w:rsidR="00DA20DA" w:rsidRPr="0096054E">
        <w:rPr>
          <w:rFonts w:eastAsia="Calibri" w:cs="Calibri"/>
          <w:sz w:val="20"/>
          <w:szCs w:val="20"/>
        </w:rPr>
        <w:t xml:space="preserve"> meet</w:t>
      </w:r>
      <w:r w:rsidRPr="0096054E">
        <w:rPr>
          <w:rFonts w:eastAsia="Calibri" w:cs="Calibri"/>
          <w:sz w:val="20"/>
          <w:szCs w:val="20"/>
        </w:rPr>
        <w:t xml:space="preserve"> the following criteria, a sec</w:t>
      </w:r>
      <w:r w:rsidRPr="00FF7039">
        <w:rPr>
          <w:rFonts w:eastAsia="Calibri" w:cs="Calibri"/>
          <w:sz w:val="20"/>
          <w:szCs w:val="20"/>
        </w:rPr>
        <w:t>ond chance may be offered.</w:t>
      </w:r>
    </w:p>
    <w:p w14:paraId="7AF2F9E1" w14:textId="77777777" w:rsidR="00A32320" w:rsidRPr="00FF7039" w:rsidRDefault="00A32320" w:rsidP="00A32320">
      <w:pPr>
        <w:rPr>
          <w:rFonts w:eastAsia="Calibri" w:cs="Calibri"/>
          <w:sz w:val="20"/>
          <w:szCs w:val="20"/>
        </w:rPr>
      </w:pPr>
    </w:p>
    <w:p w14:paraId="56692DFD" w14:textId="77777777" w:rsidR="00A32320" w:rsidRPr="00FF7039" w:rsidRDefault="00D05EE2" w:rsidP="00A32320">
      <w:pPr>
        <w:rPr>
          <w:rFonts w:eastAsia="Calibri" w:cs="Calibri"/>
          <w:sz w:val="20"/>
          <w:szCs w:val="20"/>
        </w:rPr>
      </w:pPr>
      <w:r w:rsidRPr="00FF7039">
        <w:rPr>
          <w:rFonts w:eastAsia="Calibri" w:cs="Calibri"/>
          <w:sz w:val="20"/>
          <w:szCs w:val="20"/>
        </w:rPr>
        <w:tab/>
        <w:t>•</w:t>
      </w:r>
      <w:r w:rsidR="00A32320" w:rsidRPr="00FF7039">
        <w:rPr>
          <w:rFonts w:eastAsia="Calibri" w:cs="Calibri"/>
          <w:sz w:val="20"/>
          <w:szCs w:val="20"/>
        </w:rPr>
        <w:t xml:space="preserve">The employee has been with PSG for at least </w:t>
      </w:r>
      <w:r w:rsidR="00CC0EAC" w:rsidRPr="00FF7039">
        <w:rPr>
          <w:rFonts w:eastAsia="Calibri" w:cs="Calibri"/>
          <w:sz w:val="20"/>
          <w:szCs w:val="20"/>
        </w:rPr>
        <w:t>90 days</w:t>
      </w:r>
      <w:r w:rsidR="008D31C3" w:rsidRPr="00FF7039">
        <w:rPr>
          <w:rFonts w:eastAsia="Calibri" w:cs="Calibri"/>
          <w:sz w:val="20"/>
          <w:szCs w:val="20"/>
        </w:rPr>
        <w:t>.</w:t>
      </w:r>
    </w:p>
    <w:p w14:paraId="1C16297D" w14:textId="77777777" w:rsidR="00A32320" w:rsidRPr="00FF7039" w:rsidRDefault="00A32320" w:rsidP="00A32320">
      <w:pPr>
        <w:rPr>
          <w:rFonts w:eastAsia="Calibri" w:cs="Calibri"/>
          <w:sz w:val="20"/>
          <w:szCs w:val="20"/>
        </w:rPr>
      </w:pPr>
    </w:p>
    <w:p w14:paraId="19426D70" w14:textId="7841C2AF" w:rsidR="00A32320" w:rsidRPr="00FF7039" w:rsidRDefault="00A32320" w:rsidP="00A32320">
      <w:pPr>
        <w:rPr>
          <w:rFonts w:eastAsia="Calibri" w:cs="Calibri"/>
          <w:sz w:val="20"/>
          <w:szCs w:val="20"/>
        </w:rPr>
      </w:pPr>
      <w:r w:rsidRPr="00FF7039">
        <w:rPr>
          <w:rFonts w:eastAsia="Calibri" w:cs="Calibri"/>
          <w:sz w:val="20"/>
          <w:szCs w:val="20"/>
        </w:rPr>
        <w:tab/>
      </w:r>
      <w:r w:rsidR="00D05EE2" w:rsidRPr="00FF7039">
        <w:rPr>
          <w:rFonts w:eastAsia="Calibri" w:cs="Calibri"/>
          <w:sz w:val="20"/>
          <w:szCs w:val="20"/>
        </w:rPr>
        <w:t>•</w:t>
      </w:r>
      <w:r w:rsidRPr="00FF7039">
        <w:rPr>
          <w:rFonts w:eastAsia="Calibri" w:cs="Calibri"/>
          <w:sz w:val="20"/>
          <w:szCs w:val="20"/>
        </w:rPr>
        <w:t>The test was a ra</w:t>
      </w:r>
      <w:r w:rsidR="00A26175" w:rsidRPr="00FF7039">
        <w:rPr>
          <w:rFonts w:eastAsia="Calibri" w:cs="Calibri"/>
          <w:sz w:val="20"/>
          <w:szCs w:val="20"/>
        </w:rPr>
        <w:t>ndom drug test. For a suspicion/</w:t>
      </w:r>
      <w:r w:rsidR="001E0281" w:rsidRPr="00FF7039">
        <w:rPr>
          <w:rFonts w:eastAsia="Calibri" w:cs="Calibri"/>
          <w:sz w:val="20"/>
          <w:szCs w:val="20"/>
        </w:rPr>
        <w:t>post-accident</w:t>
      </w:r>
      <w:r w:rsidR="00A26175" w:rsidRPr="00FF7039">
        <w:rPr>
          <w:rFonts w:eastAsia="Calibri" w:cs="Calibri"/>
          <w:sz w:val="20"/>
          <w:szCs w:val="20"/>
        </w:rPr>
        <w:t xml:space="preserve"> </w:t>
      </w:r>
      <w:r w:rsidRPr="00FF7039">
        <w:rPr>
          <w:rFonts w:eastAsia="Calibri" w:cs="Calibri"/>
          <w:sz w:val="20"/>
          <w:szCs w:val="20"/>
        </w:rPr>
        <w:t xml:space="preserve">drug test, no second chance will </w:t>
      </w:r>
      <w:r w:rsidR="00A26175" w:rsidRPr="00FF7039">
        <w:rPr>
          <w:rFonts w:eastAsia="Calibri" w:cs="Calibri"/>
          <w:sz w:val="20"/>
          <w:szCs w:val="20"/>
        </w:rPr>
        <w:tab/>
      </w:r>
      <w:r w:rsidRPr="00FF7039">
        <w:rPr>
          <w:rFonts w:eastAsia="Calibri" w:cs="Calibri"/>
          <w:sz w:val="20"/>
          <w:szCs w:val="20"/>
        </w:rPr>
        <w:t>be offered.</w:t>
      </w:r>
    </w:p>
    <w:p w14:paraId="246D310A" w14:textId="77777777" w:rsidR="007D50F4" w:rsidRPr="00FF7039" w:rsidRDefault="007D50F4" w:rsidP="00A32320">
      <w:pPr>
        <w:rPr>
          <w:rFonts w:eastAsia="Calibri" w:cs="Calibri"/>
          <w:sz w:val="20"/>
          <w:szCs w:val="20"/>
        </w:rPr>
      </w:pPr>
    </w:p>
    <w:p w14:paraId="0BFF0DD3" w14:textId="77777777" w:rsidR="007D50F4" w:rsidRPr="00FF7039" w:rsidRDefault="007D50F4" w:rsidP="00A32320">
      <w:pPr>
        <w:rPr>
          <w:rFonts w:eastAsia="Calibri" w:cs="Calibri"/>
          <w:sz w:val="20"/>
          <w:szCs w:val="20"/>
        </w:rPr>
      </w:pPr>
      <w:r w:rsidRPr="00FF7039">
        <w:rPr>
          <w:rFonts w:eastAsia="Calibri" w:cs="Calibri"/>
          <w:sz w:val="20"/>
          <w:szCs w:val="20"/>
        </w:rPr>
        <w:tab/>
      </w:r>
      <w:r w:rsidR="00D05EE2" w:rsidRPr="00FF7039">
        <w:rPr>
          <w:rFonts w:eastAsia="Calibri" w:cs="Calibri"/>
          <w:sz w:val="20"/>
          <w:szCs w:val="20"/>
        </w:rPr>
        <w:t>•</w:t>
      </w:r>
      <w:r w:rsidRPr="00FF7039">
        <w:rPr>
          <w:rFonts w:eastAsia="Calibri" w:cs="Calibri"/>
          <w:sz w:val="20"/>
          <w:szCs w:val="20"/>
        </w:rPr>
        <w:t>The substance which was present in the test was not used on the jobsite.</w:t>
      </w:r>
    </w:p>
    <w:p w14:paraId="52C20C2D" w14:textId="77777777" w:rsidR="007D50F4" w:rsidRPr="00FF7039" w:rsidRDefault="007D50F4" w:rsidP="00A32320">
      <w:pPr>
        <w:rPr>
          <w:rFonts w:eastAsia="Calibri" w:cs="Calibri"/>
          <w:sz w:val="20"/>
          <w:szCs w:val="20"/>
        </w:rPr>
      </w:pPr>
    </w:p>
    <w:p w14:paraId="795A00D9" w14:textId="77777777" w:rsidR="007D50F4" w:rsidRPr="00FF7039" w:rsidRDefault="00D05EE2" w:rsidP="00A32320">
      <w:pPr>
        <w:rPr>
          <w:rFonts w:eastAsia="Calibri" w:cs="Calibri"/>
          <w:sz w:val="20"/>
          <w:szCs w:val="20"/>
        </w:rPr>
      </w:pPr>
      <w:r w:rsidRPr="00FF7039">
        <w:rPr>
          <w:rFonts w:eastAsia="Calibri" w:cs="Calibri"/>
          <w:sz w:val="20"/>
          <w:szCs w:val="20"/>
        </w:rPr>
        <w:tab/>
        <w:t>•</w:t>
      </w:r>
      <w:r w:rsidR="007D50F4" w:rsidRPr="00FF7039">
        <w:rPr>
          <w:rFonts w:eastAsia="Calibri" w:cs="Calibri"/>
          <w:sz w:val="20"/>
          <w:szCs w:val="20"/>
        </w:rPr>
        <w:t>The employee is well reported on by his supervisor(s).</w:t>
      </w:r>
    </w:p>
    <w:p w14:paraId="0CDF7142" w14:textId="77777777" w:rsidR="007D50F4" w:rsidRPr="00FF7039" w:rsidRDefault="007D50F4" w:rsidP="00A32320">
      <w:pPr>
        <w:rPr>
          <w:rFonts w:eastAsia="Calibri" w:cs="Calibri"/>
          <w:sz w:val="20"/>
          <w:szCs w:val="20"/>
        </w:rPr>
      </w:pPr>
    </w:p>
    <w:p w14:paraId="73089E28" w14:textId="77777777" w:rsidR="007D50F4" w:rsidRPr="00FF7039" w:rsidRDefault="007D50F4" w:rsidP="00A32320">
      <w:pPr>
        <w:rPr>
          <w:rFonts w:eastAsia="Calibri" w:cs="Calibri"/>
          <w:sz w:val="20"/>
          <w:szCs w:val="20"/>
        </w:rPr>
      </w:pPr>
      <w:r w:rsidRPr="00FF7039">
        <w:rPr>
          <w:rFonts w:eastAsia="Calibri" w:cs="Calibri"/>
          <w:sz w:val="20"/>
          <w:szCs w:val="20"/>
        </w:rPr>
        <w:tab/>
      </w:r>
      <w:r w:rsidR="00D05EE2" w:rsidRPr="00FF7039">
        <w:rPr>
          <w:rFonts w:eastAsia="Calibri" w:cs="Calibri"/>
          <w:sz w:val="20"/>
          <w:szCs w:val="20"/>
        </w:rPr>
        <w:t>•</w:t>
      </w:r>
      <w:r w:rsidRPr="00FF7039">
        <w:rPr>
          <w:rFonts w:eastAsia="Calibri" w:cs="Calibri"/>
          <w:sz w:val="20"/>
          <w:szCs w:val="20"/>
        </w:rPr>
        <w:t xml:space="preserve">This is the employees' first offense. </w:t>
      </w:r>
    </w:p>
    <w:p w14:paraId="2CA852AD" w14:textId="77777777" w:rsidR="007D50F4" w:rsidRPr="00FF7039" w:rsidRDefault="007D50F4" w:rsidP="00A32320">
      <w:pPr>
        <w:rPr>
          <w:rFonts w:eastAsia="Calibri" w:cs="Calibri"/>
          <w:sz w:val="20"/>
          <w:szCs w:val="20"/>
        </w:rPr>
      </w:pPr>
    </w:p>
    <w:p w14:paraId="50789149" w14:textId="77777777" w:rsidR="007D50F4" w:rsidRPr="00FF7039" w:rsidRDefault="00D05EE2" w:rsidP="00A32320">
      <w:pPr>
        <w:rPr>
          <w:rFonts w:eastAsia="Calibri" w:cs="Calibri"/>
          <w:sz w:val="20"/>
          <w:szCs w:val="20"/>
        </w:rPr>
      </w:pPr>
      <w:r w:rsidRPr="00FF7039">
        <w:rPr>
          <w:rFonts w:eastAsia="Calibri" w:cs="Calibri"/>
          <w:sz w:val="20"/>
          <w:szCs w:val="20"/>
        </w:rPr>
        <w:tab/>
        <w:t>•</w:t>
      </w:r>
      <w:r w:rsidR="007D50F4" w:rsidRPr="00FF7039">
        <w:rPr>
          <w:rFonts w:eastAsia="Calibri" w:cs="Calibri"/>
          <w:sz w:val="20"/>
          <w:szCs w:val="20"/>
        </w:rPr>
        <w:t>The employee agrees to these terms:</w:t>
      </w:r>
    </w:p>
    <w:p w14:paraId="3C6A8093" w14:textId="77777777" w:rsidR="007D50F4" w:rsidRPr="00FF7039" w:rsidRDefault="007D50F4" w:rsidP="00A32320">
      <w:pPr>
        <w:rPr>
          <w:rFonts w:eastAsia="Calibri" w:cs="Calibri"/>
          <w:sz w:val="20"/>
          <w:szCs w:val="20"/>
        </w:rPr>
      </w:pPr>
    </w:p>
    <w:p w14:paraId="5CD3662F" w14:textId="77777777" w:rsidR="007D50F4" w:rsidRPr="00FF7039" w:rsidRDefault="00D05EE2" w:rsidP="00A32320">
      <w:pPr>
        <w:rPr>
          <w:rFonts w:eastAsia="Calibri" w:cs="Calibri"/>
          <w:sz w:val="20"/>
          <w:szCs w:val="20"/>
        </w:rPr>
      </w:pPr>
      <w:r w:rsidRPr="00FF7039">
        <w:rPr>
          <w:rFonts w:eastAsia="Calibri" w:cs="Calibri"/>
          <w:sz w:val="20"/>
          <w:szCs w:val="20"/>
        </w:rPr>
        <w:tab/>
      </w:r>
      <w:r w:rsidRPr="00FF7039">
        <w:rPr>
          <w:rFonts w:eastAsia="Calibri" w:cs="Calibri"/>
          <w:sz w:val="20"/>
          <w:szCs w:val="20"/>
        </w:rPr>
        <w:tab/>
        <w:t>•</w:t>
      </w:r>
      <w:r w:rsidR="007D50F4" w:rsidRPr="00FF7039">
        <w:rPr>
          <w:rFonts w:eastAsia="Calibri" w:cs="Calibri"/>
          <w:sz w:val="20"/>
          <w:szCs w:val="20"/>
        </w:rPr>
        <w:t>That no future usage will occur.</w:t>
      </w:r>
    </w:p>
    <w:p w14:paraId="350410A9" w14:textId="77777777" w:rsidR="007D50F4" w:rsidRPr="0096054E" w:rsidRDefault="00D05EE2" w:rsidP="00A32320">
      <w:pPr>
        <w:rPr>
          <w:rFonts w:eastAsia="Calibri" w:cs="Calibri"/>
          <w:sz w:val="20"/>
          <w:szCs w:val="20"/>
        </w:rPr>
      </w:pPr>
      <w:r w:rsidRPr="00FF7039">
        <w:rPr>
          <w:rFonts w:eastAsia="Calibri" w:cs="Calibri"/>
          <w:sz w:val="20"/>
          <w:szCs w:val="20"/>
        </w:rPr>
        <w:tab/>
      </w:r>
      <w:r w:rsidRPr="00FF7039">
        <w:rPr>
          <w:rFonts w:eastAsia="Calibri" w:cs="Calibri"/>
          <w:sz w:val="20"/>
          <w:szCs w:val="20"/>
        </w:rPr>
        <w:tab/>
        <w:t>•</w:t>
      </w:r>
      <w:r w:rsidR="00CC0EAC" w:rsidRPr="00FF7039">
        <w:rPr>
          <w:rFonts w:eastAsia="Calibri" w:cs="Calibri"/>
          <w:sz w:val="20"/>
          <w:szCs w:val="20"/>
        </w:rPr>
        <w:t>3 days suspension</w:t>
      </w:r>
      <w:r w:rsidR="008D31C3" w:rsidRPr="00FF7039">
        <w:rPr>
          <w:rFonts w:eastAsia="Calibri" w:cs="Calibri"/>
          <w:sz w:val="20"/>
          <w:szCs w:val="20"/>
        </w:rPr>
        <w:t>.</w:t>
      </w:r>
    </w:p>
    <w:p w14:paraId="77FFF956" w14:textId="77777777" w:rsidR="007D50F4" w:rsidRPr="0096054E" w:rsidRDefault="007D50F4" w:rsidP="00A32320">
      <w:pPr>
        <w:rPr>
          <w:rFonts w:eastAsia="Calibri" w:cs="Calibri"/>
          <w:sz w:val="20"/>
          <w:szCs w:val="20"/>
        </w:rPr>
      </w:pPr>
      <w:r w:rsidRPr="0096054E">
        <w:rPr>
          <w:rFonts w:eastAsia="Calibri" w:cs="Calibri"/>
          <w:sz w:val="20"/>
          <w:szCs w:val="20"/>
        </w:rPr>
        <w:tab/>
      </w:r>
      <w:r w:rsidRPr="0096054E">
        <w:rPr>
          <w:rFonts w:eastAsia="Calibri" w:cs="Calibri"/>
          <w:sz w:val="20"/>
          <w:szCs w:val="20"/>
        </w:rPr>
        <w:tab/>
      </w:r>
      <w:r w:rsidR="00D05EE2">
        <w:rPr>
          <w:rFonts w:eastAsia="Calibri" w:cs="Calibri"/>
          <w:sz w:val="20"/>
          <w:szCs w:val="20"/>
        </w:rPr>
        <w:t>•</w:t>
      </w:r>
      <w:r w:rsidRPr="0096054E">
        <w:rPr>
          <w:rFonts w:eastAsia="Calibri" w:cs="Calibri"/>
          <w:sz w:val="20"/>
          <w:szCs w:val="20"/>
        </w:rPr>
        <w:t>Future drug testing.</w:t>
      </w:r>
    </w:p>
    <w:p w14:paraId="320D3F32" w14:textId="77777777" w:rsidR="007D50F4" w:rsidRPr="0096054E" w:rsidRDefault="007D50F4" w:rsidP="00A32320">
      <w:pPr>
        <w:rPr>
          <w:rFonts w:eastAsia="Calibri" w:cs="Calibri"/>
          <w:sz w:val="20"/>
          <w:szCs w:val="20"/>
        </w:rPr>
      </w:pPr>
      <w:r w:rsidRPr="0096054E">
        <w:rPr>
          <w:rFonts w:eastAsia="Calibri" w:cs="Calibri"/>
          <w:sz w:val="20"/>
          <w:szCs w:val="20"/>
        </w:rPr>
        <w:tab/>
      </w:r>
      <w:r w:rsidRPr="0096054E">
        <w:rPr>
          <w:rFonts w:eastAsia="Calibri" w:cs="Calibri"/>
          <w:sz w:val="20"/>
          <w:szCs w:val="20"/>
        </w:rPr>
        <w:tab/>
      </w:r>
      <w:r w:rsidR="00D05EE2">
        <w:rPr>
          <w:rFonts w:eastAsia="Calibri" w:cs="Calibri"/>
          <w:sz w:val="20"/>
          <w:szCs w:val="20"/>
        </w:rPr>
        <w:t>•</w:t>
      </w:r>
      <w:r w:rsidR="00C91903">
        <w:rPr>
          <w:rFonts w:eastAsia="Calibri" w:cs="Calibri"/>
          <w:sz w:val="20"/>
          <w:szCs w:val="20"/>
        </w:rPr>
        <w:t>If a future test comes back non-</w:t>
      </w:r>
      <w:r w:rsidRPr="0096054E">
        <w:rPr>
          <w:rFonts w:eastAsia="Calibri" w:cs="Calibri"/>
          <w:sz w:val="20"/>
          <w:szCs w:val="20"/>
        </w:rPr>
        <w:t>negative, the employee is terminated.</w:t>
      </w:r>
    </w:p>
    <w:p w14:paraId="413E2AD2" w14:textId="77777777" w:rsidR="007D50F4" w:rsidRDefault="007D50F4" w:rsidP="00A32320">
      <w:pPr>
        <w:rPr>
          <w:rFonts w:eastAsia="Calibri" w:cs="Calibri"/>
          <w:sz w:val="20"/>
          <w:szCs w:val="20"/>
        </w:rPr>
      </w:pPr>
      <w:r w:rsidRPr="0096054E">
        <w:rPr>
          <w:rFonts w:eastAsia="Calibri" w:cs="Calibri"/>
          <w:sz w:val="20"/>
          <w:szCs w:val="20"/>
        </w:rPr>
        <w:tab/>
      </w:r>
      <w:r w:rsidRPr="0096054E">
        <w:rPr>
          <w:rFonts w:eastAsia="Calibri" w:cs="Calibri"/>
          <w:sz w:val="20"/>
          <w:szCs w:val="20"/>
        </w:rPr>
        <w:tab/>
      </w:r>
    </w:p>
    <w:p w14:paraId="08FD82F9" w14:textId="77777777" w:rsidR="00855788" w:rsidRDefault="00855788" w:rsidP="00A32320">
      <w:pPr>
        <w:rPr>
          <w:rFonts w:eastAsia="Calibri" w:cs="Calibri"/>
          <w:sz w:val="20"/>
          <w:szCs w:val="20"/>
        </w:rPr>
      </w:pPr>
    </w:p>
    <w:p w14:paraId="00964548" w14:textId="77777777" w:rsidR="00855788" w:rsidRDefault="00855788" w:rsidP="00855788">
      <w:pPr>
        <w:jc w:val="center"/>
        <w:rPr>
          <w:rFonts w:eastAsia="Calibri" w:cs="Calibri"/>
          <w:b/>
          <w:szCs w:val="22"/>
          <w:u w:val="single"/>
        </w:rPr>
      </w:pPr>
    </w:p>
    <w:p w14:paraId="1FEC7ED3" w14:textId="77777777" w:rsidR="00855788" w:rsidRDefault="00855788" w:rsidP="00855788">
      <w:pPr>
        <w:jc w:val="center"/>
        <w:rPr>
          <w:rFonts w:eastAsia="Calibri" w:cs="Calibri"/>
          <w:b/>
          <w:szCs w:val="22"/>
          <w:u w:val="single"/>
        </w:rPr>
      </w:pPr>
    </w:p>
    <w:p w14:paraId="4ECA29D0" w14:textId="77777777" w:rsidR="008D31C3" w:rsidRDefault="008D31C3" w:rsidP="00FF7039">
      <w:pPr>
        <w:rPr>
          <w:rFonts w:eastAsia="Calibri" w:cs="Calibri"/>
          <w:b/>
          <w:szCs w:val="22"/>
          <w:u w:val="single"/>
        </w:rPr>
      </w:pPr>
    </w:p>
    <w:sectPr w:rsidR="008D31C3" w:rsidSect="00D05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0577" w14:textId="77777777" w:rsidR="00D71EF5" w:rsidRDefault="00D71EF5">
      <w:r>
        <w:separator/>
      </w:r>
    </w:p>
  </w:endnote>
  <w:endnote w:type="continuationSeparator" w:id="0">
    <w:p w14:paraId="407D563F" w14:textId="77777777" w:rsidR="00D71EF5" w:rsidRDefault="00D7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4304" w14:textId="77777777" w:rsidR="002A0C39" w:rsidRDefault="002A0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D8D0" w14:textId="77777777" w:rsidR="008561F9" w:rsidRDefault="00D05EE2">
    <w:pPr>
      <w:pStyle w:val="Footer"/>
      <w:jc w:val="center"/>
      <w:rPr>
        <w:rFonts w:ascii="Book Antiqua" w:hAnsi="Book Antiqua"/>
        <w:snapToGrid w:val="0"/>
        <w:sz w:val="22"/>
      </w:rPr>
    </w:pPr>
    <w:r w:rsidRPr="00D05EE2">
      <w:rPr>
        <w:rFonts w:ascii="Book Antiqua" w:hAnsi="Book Antiqua"/>
        <w:noProof/>
        <w:snapToGrid w:val="0"/>
        <w:sz w:val="22"/>
      </w:rPr>
      <w:drawing>
        <wp:inline distT="0" distB="0" distL="0" distR="0" wp14:anchorId="1B47E1B3" wp14:editId="44279520">
          <wp:extent cx="1760220" cy="461645"/>
          <wp:effectExtent l="0" t="0" r="0" b="0"/>
          <wp:docPr id="1" name="Picture 1" descr="C:\Users\bdesrosiers\Desktop\EmailSignature_SmallJP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desrosiers\Desktop\EmailSignature_Small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72" cy="461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5EE2">
      <w:rPr>
        <w:rFonts w:ascii="HelveticaNeue-Roman" w:hAnsi="HelveticaNeue-Roman"/>
        <w:noProof/>
        <w:snapToGrid w:val="0"/>
        <w:color w:val="808080" w:themeColor="background1" w:themeShade="80"/>
        <w:sz w:val="16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2FAA4B39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sz w:val="28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C449A01" w14:textId="77777777" w:rsidR="00D05EE2" w:rsidRDefault="00D05EE2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D05EE2">
                                  <w:rPr>
                                    <w:color w:val="7F7F7F" w:themeColor="text1" w:themeTint="80"/>
                                    <w:sz w:val="28"/>
                                  </w:rPr>
                                  <w:t>3</w:t>
                                </w:r>
                                <w:r w:rsidR="00FF7039">
                                  <w:rPr>
                                    <w:color w:val="7F7F7F" w:themeColor="text1" w:themeTint="80"/>
                                    <w:sz w:val="28"/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7ED4F904" w14:textId="77777777" w:rsidR="00D05EE2" w:rsidRDefault="00D05EE2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AA4B39" id="Group 37" o:spid="_x0000_s1026" style="position:absolute;left:0;text-align:left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sz w:val="28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4C449A01" w14:textId="77777777" w:rsidR="00D05EE2" w:rsidRDefault="00D05EE2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D05EE2">
                            <w:rPr>
                              <w:color w:val="7F7F7F" w:themeColor="text1" w:themeTint="80"/>
                              <w:sz w:val="28"/>
                            </w:rPr>
                            <w:t>3</w:t>
                          </w:r>
                          <w:r w:rsidR="00FF7039">
                            <w:rPr>
                              <w:color w:val="7F7F7F" w:themeColor="text1" w:themeTint="80"/>
                              <w:sz w:val="28"/>
                            </w:rPr>
                            <w:t>5</w:t>
                          </w:r>
                        </w:p>
                      </w:sdtContent>
                    </w:sdt>
                    <w:p w14:paraId="7ED4F904" w14:textId="77777777" w:rsidR="00D05EE2" w:rsidRDefault="00D05EE2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D05EE2">
      <w:rPr>
        <w:rFonts w:ascii="HelveticaNeue-Roman" w:hAnsi="HelveticaNeue-Roman"/>
        <w:noProof/>
        <w:snapToGrid w:val="0"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3149037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AABFD5" w14:textId="77777777" w:rsidR="00D05EE2" w:rsidRDefault="00D05EE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6ECE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149037" id="Rectangle 40" o:spid="_x0000_s1029" style="position:absolute;left:0;text-align:left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0DAABFD5" w14:textId="77777777" w:rsidR="00D05EE2" w:rsidRDefault="00D05EE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E6ECE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FF7039">
      <w:rPr>
        <w:rFonts w:ascii="Book Antiqua" w:hAnsi="Book Antiqua"/>
        <w:snapToGrid w:val="0"/>
        <w:sz w:val="22"/>
      </w:rPr>
      <w:t xml:space="preserve">   </w:t>
    </w:r>
    <w:r w:rsidR="00FF7039">
      <w:rPr>
        <w:rFonts w:ascii="Book Antiqua" w:hAnsi="Book Antiqua"/>
        <w:noProof/>
        <w:snapToGrid w:val="0"/>
        <w:sz w:val="22"/>
      </w:rPr>
      <w:drawing>
        <wp:inline distT="0" distB="0" distL="0" distR="0" wp14:anchorId="36ED64E6" wp14:editId="7FAEAD36">
          <wp:extent cx="1714500" cy="499854"/>
          <wp:effectExtent l="0" t="0" r="0" b="0"/>
          <wp:docPr id="5105369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77" cy="504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AF7A" w14:textId="77777777" w:rsidR="002A0C39" w:rsidRDefault="002A0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FD7D" w14:textId="77777777" w:rsidR="00D71EF5" w:rsidRDefault="00D71EF5">
      <w:r>
        <w:separator/>
      </w:r>
    </w:p>
  </w:footnote>
  <w:footnote w:type="continuationSeparator" w:id="0">
    <w:p w14:paraId="51777775" w14:textId="77777777" w:rsidR="00D71EF5" w:rsidRDefault="00D7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38E6" w14:textId="77777777" w:rsidR="002A0C39" w:rsidRDefault="002A0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65C8" w14:textId="77777777" w:rsidR="008561F9" w:rsidRDefault="0094049B" w:rsidP="00855788">
    <w:pPr>
      <w:keepNext/>
      <w:jc w:val="center"/>
      <w:outlineLvl w:val="2"/>
    </w:pPr>
    <w:r>
      <w:t>SUBSTANCE ABUSE POLICY</w:t>
    </w:r>
  </w:p>
  <w:p w14:paraId="282468D3" w14:textId="77777777" w:rsidR="008561F9" w:rsidRDefault="00771E5D">
    <w:pPr>
      <w:rPr>
        <w:snapToGrid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7D197F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6309360" cy="0"/>
              <wp:effectExtent l="28575" t="30480" r="34290" b="36195"/>
              <wp:wrapTopAndBottom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6A00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96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EgHg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" o:allowincell="f" strokeweight="4.5pt">
              <w10:wrap type="topAndBottom"/>
            </v:line>
          </w:pict>
        </mc:Fallback>
      </mc:AlternateContent>
    </w:r>
  </w:p>
  <w:p w14:paraId="17D61EDA" w14:textId="77777777" w:rsidR="008561F9" w:rsidRDefault="00771E5D">
    <w:pPr>
      <w:rPr>
        <w:snapToGrid w:val="0"/>
      </w:rPr>
    </w:pP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</w:p>
  <w:p w14:paraId="0C6A4D84" w14:textId="77777777" w:rsidR="008561F9" w:rsidRDefault="008561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E30E" w14:textId="77777777" w:rsidR="002A0C39" w:rsidRDefault="002A0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102E"/>
    <w:multiLevelType w:val="multilevel"/>
    <w:tmpl w:val="F99A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9764B4"/>
    <w:multiLevelType w:val="multilevel"/>
    <w:tmpl w:val="2500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B72F3B"/>
    <w:multiLevelType w:val="multilevel"/>
    <w:tmpl w:val="A1EC5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5B4EF6"/>
    <w:multiLevelType w:val="multilevel"/>
    <w:tmpl w:val="9FBA2DC2"/>
    <w:lvl w:ilvl="0">
      <w:start w:val="4"/>
      <w:numFmt w:val="none"/>
      <w:lvlText w:val="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none"/>
      <w:lvlText w:val="4.1.7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16197A5F"/>
    <w:multiLevelType w:val="multilevel"/>
    <w:tmpl w:val="58144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276309"/>
    <w:multiLevelType w:val="multilevel"/>
    <w:tmpl w:val="7534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3B6B2E"/>
    <w:multiLevelType w:val="multilevel"/>
    <w:tmpl w:val="3F0E7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CF6BF8"/>
    <w:multiLevelType w:val="multilevel"/>
    <w:tmpl w:val="8D44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E42FDB"/>
    <w:multiLevelType w:val="multilevel"/>
    <w:tmpl w:val="5B8EE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7D01F9"/>
    <w:multiLevelType w:val="multilevel"/>
    <w:tmpl w:val="CC847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DF0662B"/>
    <w:multiLevelType w:val="multilevel"/>
    <w:tmpl w:val="13B6A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1941A9"/>
    <w:multiLevelType w:val="hybridMultilevel"/>
    <w:tmpl w:val="3FC6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42E3F"/>
    <w:multiLevelType w:val="multilevel"/>
    <w:tmpl w:val="72408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135820"/>
    <w:multiLevelType w:val="multilevel"/>
    <w:tmpl w:val="19B23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68212D"/>
    <w:multiLevelType w:val="multilevel"/>
    <w:tmpl w:val="4894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none"/>
      <w:lvlText w:val="1.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47974D5"/>
    <w:multiLevelType w:val="multilevel"/>
    <w:tmpl w:val="B7F84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D874E4"/>
    <w:multiLevelType w:val="singleLevel"/>
    <w:tmpl w:val="58BE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57AC220D"/>
    <w:multiLevelType w:val="multilevel"/>
    <w:tmpl w:val="04E64E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57FF2B6F"/>
    <w:multiLevelType w:val="multilevel"/>
    <w:tmpl w:val="1D361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3.2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2">
      <w:start w:val="1"/>
      <w:numFmt w:val="none"/>
      <w:lvlText w:val="5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C67C6E"/>
    <w:multiLevelType w:val="multilevel"/>
    <w:tmpl w:val="11680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437837"/>
    <w:multiLevelType w:val="multilevel"/>
    <w:tmpl w:val="70A03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6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FD53801"/>
    <w:multiLevelType w:val="multilevel"/>
    <w:tmpl w:val="0082E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5246562"/>
    <w:multiLevelType w:val="multilevel"/>
    <w:tmpl w:val="9C58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C923E0"/>
    <w:multiLevelType w:val="hybridMultilevel"/>
    <w:tmpl w:val="B06E0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396A0D"/>
    <w:multiLevelType w:val="multilevel"/>
    <w:tmpl w:val="5E2E8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9602270"/>
    <w:multiLevelType w:val="multilevel"/>
    <w:tmpl w:val="E55A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6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A7D70CA"/>
    <w:multiLevelType w:val="multilevel"/>
    <w:tmpl w:val="F286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51303771">
    <w:abstractNumId w:val="26"/>
  </w:num>
  <w:num w:numId="2" w16cid:durableId="941229085">
    <w:abstractNumId w:val="16"/>
  </w:num>
  <w:num w:numId="3" w16cid:durableId="632292708">
    <w:abstractNumId w:val="7"/>
  </w:num>
  <w:num w:numId="4" w16cid:durableId="1920678081">
    <w:abstractNumId w:val="14"/>
  </w:num>
  <w:num w:numId="5" w16cid:durableId="207693789">
    <w:abstractNumId w:val="1"/>
  </w:num>
  <w:num w:numId="6" w16cid:durableId="1625384049">
    <w:abstractNumId w:val="22"/>
  </w:num>
  <w:num w:numId="7" w16cid:durableId="1374426366">
    <w:abstractNumId w:val="5"/>
  </w:num>
  <w:num w:numId="8" w16cid:durableId="1572814408">
    <w:abstractNumId w:val="0"/>
  </w:num>
  <w:num w:numId="9" w16cid:durableId="815561485">
    <w:abstractNumId w:val="25"/>
  </w:num>
  <w:num w:numId="10" w16cid:durableId="810051286">
    <w:abstractNumId w:val="3"/>
  </w:num>
  <w:num w:numId="11" w16cid:durableId="44571806">
    <w:abstractNumId w:val="10"/>
  </w:num>
  <w:num w:numId="12" w16cid:durableId="1911037296">
    <w:abstractNumId w:val="21"/>
  </w:num>
  <w:num w:numId="13" w16cid:durableId="79527086">
    <w:abstractNumId w:val="9"/>
  </w:num>
  <w:num w:numId="14" w16cid:durableId="146437307">
    <w:abstractNumId w:val="4"/>
  </w:num>
  <w:num w:numId="15" w16cid:durableId="2012293784">
    <w:abstractNumId w:val="18"/>
  </w:num>
  <w:num w:numId="16" w16cid:durableId="850946178">
    <w:abstractNumId w:val="6"/>
  </w:num>
  <w:num w:numId="17" w16cid:durableId="874731573">
    <w:abstractNumId w:val="12"/>
  </w:num>
  <w:num w:numId="18" w16cid:durableId="1069959958">
    <w:abstractNumId w:val="8"/>
  </w:num>
  <w:num w:numId="19" w16cid:durableId="193344954">
    <w:abstractNumId w:val="17"/>
  </w:num>
  <w:num w:numId="20" w16cid:durableId="1551185245">
    <w:abstractNumId w:val="13"/>
  </w:num>
  <w:num w:numId="21" w16cid:durableId="1296107820">
    <w:abstractNumId w:val="19"/>
  </w:num>
  <w:num w:numId="22" w16cid:durableId="1152604389">
    <w:abstractNumId w:val="15"/>
  </w:num>
  <w:num w:numId="23" w16cid:durableId="1809590766">
    <w:abstractNumId w:val="2"/>
  </w:num>
  <w:num w:numId="24" w16cid:durableId="187107214">
    <w:abstractNumId w:val="24"/>
  </w:num>
  <w:num w:numId="25" w16cid:durableId="1865630373">
    <w:abstractNumId w:val="20"/>
  </w:num>
  <w:num w:numId="26" w16cid:durableId="425613717">
    <w:abstractNumId w:val="11"/>
  </w:num>
  <w:num w:numId="27" w16cid:durableId="5030136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9E"/>
    <w:rsid w:val="000610BE"/>
    <w:rsid w:val="000E4F8F"/>
    <w:rsid w:val="0011489E"/>
    <w:rsid w:val="0012018F"/>
    <w:rsid w:val="001B2EC3"/>
    <w:rsid w:val="001E0281"/>
    <w:rsid w:val="002134CD"/>
    <w:rsid w:val="00263B33"/>
    <w:rsid w:val="0026498E"/>
    <w:rsid w:val="002A0C39"/>
    <w:rsid w:val="002E177C"/>
    <w:rsid w:val="00456EC3"/>
    <w:rsid w:val="004D05CF"/>
    <w:rsid w:val="004E6ECE"/>
    <w:rsid w:val="00586929"/>
    <w:rsid w:val="005F335E"/>
    <w:rsid w:val="0060634A"/>
    <w:rsid w:val="006A6F02"/>
    <w:rsid w:val="00771E5D"/>
    <w:rsid w:val="007B4D19"/>
    <w:rsid w:val="007C544D"/>
    <w:rsid w:val="007D50F4"/>
    <w:rsid w:val="008121B0"/>
    <w:rsid w:val="0082165B"/>
    <w:rsid w:val="00834531"/>
    <w:rsid w:val="00855788"/>
    <w:rsid w:val="008561F9"/>
    <w:rsid w:val="008D2344"/>
    <w:rsid w:val="008D31C3"/>
    <w:rsid w:val="0094049B"/>
    <w:rsid w:val="0096054E"/>
    <w:rsid w:val="00963E54"/>
    <w:rsid w:val="0097444D"/>
    <w:rsid w:val="00A11EB0"/>
    <w:rsid w:val="00A26175"/>
    <w:rsid w:val="00A32320"/>
    <w:rsid w:val="00A44027"/>
    <w:rsid w:val="00AC4F86"/>
    <w:rsid w:val="00AD42F8"/>
    <w:rsid w:val="00C27F82"/>
    <w:rsid w:val="00C622CD"/>
    <w:rsid w:val="00C91903"/>
    <w:rsid w:val="00CC0EAC"/>
    <w:rsid w:val="00CC45D7"/>
    <w:rsid w:val="00CD22F2"/>
    <w:rsid w:val="00CE3633"/>
    <w:rsid w:val="00D05EE2"/>
    <w:rsid w:val="00D1711E"/>
    <w:rsid w:val="00D23B70"/>
    <w:rsid w:val="00D373FF"/>
    <w:rsid w:val="00D5274C"/>
    <w:rsid w:val="00D71EF5"/>
    <w:rsid w:val="00DA20DA"/>
    <w:rsid w:val="00DE05AC"/>
    <w:rsid w:val="00DF6A12"/>
    <w:rsid w:val="00E01977"/>
    <w:rsid w:val="00E66AE4"/>
    <w:rsid w:val="00F35656"/>
    <w:rsid w:val="00F431DA"/>
    <w:rsid w:val="00FD2A25"/>
    <w:rsid w:val="00FF3F2A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E14C0"/>
  <w15:chartTrackingRefBased/>
  <w15:docId w15:val="{9FAF438C-783D-4A99-8B3A-945D37B7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E5D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771E5D"/>
    <w:pPr>
      <w:keepNext/>
      <w:outlineLvl w:val="1"/>
    </w:pPr>
    <w:rPr>
      <w:rFonts w:ascii="Times New Roman" w:hAnsi="Times New Roman"/>
      <w:snapToGrid w:val="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71E5D"/>
    <w:pPr>
      <w:keepNext/>
      <w:jc w:val="center"/>
      <w:outlineLvl w:val="4"/>
    </w:pPr>
    <w:rPr>
      <w:rFonts w:ascii="Times New Roman" w:hAnsi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1E5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71E5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rsid w:val="00771E5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771E5D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rsid w:val="00771E5D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71E5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71E5D"/>
    <w:pPr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71E5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4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35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Service Group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Desrosiers, Brian</dc:creator>
  <cp:keywords/>
  <dc:description/>
  <cp:lastModifiedBy>Desrosiers, Brian</cp:lastModifiedBy>
  <cp:revision>45</cp:revision>
  <cp:lastPrinted>2017-12-29T18:40:00Z</cp:lastPrinted>
  <dcterms:created xsi:type="dcterms:W3CDTF">2017-08-09T12:49:00Z</dcterms:created>
  <dcterms:modified xsi:type="dcterms:W3CDTF">2023-12-22T17:32:00Z</dcterms:modified>
</cp:coreProperties>
</file>