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98" w:rsidRDefault="00261498">
      <w:pPr>
        <w:spacing w:before="8" w:line="160" w:lineRule="exact"/>
        <w:rPr>
          <w:sz w:val="16"/>
          <w:szCs w:val="16"/>
        </w:rPr>
      </w:pPr>
    </w:p>
    <w:p w:rsidR="00261498" w:rsidRDefault="00263F05">
      <w:pPr>
        <w:spacing w:line="540" w:lineRule="exact"/>
        <w:ind w:left="3064" w:right="3046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pacing w:val="2"/>
          <w:position w:val="-1"/>
          <w:sz w:val="48"/>
          <w:szCs w:val="48"/>
        </w:rPr>
        <w:t>M</w:t>
      </w:r>
      <w:r>
        <w:rPr>
          <w:rFonts w:ascii="Arial" w:eastAsia="Arial" w:hAnsi="Arial" w:cs="Arial"/>
          <w:b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b/>
          <w:position w:val="-1"/>
          <w:sz w:val="48"/>
          <w:szCs w:val="48"/>
        </w:rPr>
        <w:t>hod</w:t>
      </w:r>
      <w:r>
        <w:rPr>
          <w:b/>
          <w:spacing w:val="-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position w:val="-1"/>
          <w:sz w:val="48"/>
          <w:szCs w:val="48"/>
        </w:rPr>
        <w:t>of</w:t>
      </w:r>
      <w:r>
        <w:rPr>
          <w:b/>
          <w:spacing w:val="8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48"/>
          <w:szCs w:val="48"/>
        </w:rPr>
        <w:t>P</w:t>
      </w:r>
      <w:r>
        <w:rPr>
          <w:rFonts w:ascii="Arial" w:eastAsia="Arial" w:hAnsi="Arial" w:cs="Arial"/>
          <w:b/>
          <w:spacing w:val="1"/>
          <w:w w:val="99"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w w:val="99"/>
          <w:position w:val="-1"/>
          <w:sz w:val="48"/>
          <w:szCs w:val="48"/>
        </w:rPr>
        <w:t>ocedu</w:t>
      </w:r>
      <w:r>
        <w:rPr>
          <w:rFonts w:ascii="Arial" w:eastAsia="Arial" w:hAnsi="Arial" w:cs="Arial"/>
          <w:b/>
          <w:spacing w:val="1"/>
          <w:w w:val="99"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w w:val="99"/>
          <w:position w:val="-1"/>
          <w:sz w:val="48"/>
          <w:szCs w:val="48"/>
        </w:rPr>
        <w:t>e</w:t>
      </w:r>
    </w:p>
    <w:p w:rsidR="00261498" w:rsidRDefault="00261498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343"/>
        <w:gridCol w:w="3425"/>
      </w:tblGrid>
      <w:tr w:rsidR="00261498">
        <w:trPr>
          <w:trHeight w:hRule="exact" w:val="773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e:</w:t>
            </w:r>
          </w:p>
          <w:p w:rsidR="00261498" w:rsidRDefault="00261498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261498" w:rsidRDefault="00261498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#:</w:t>
            </w:r>
          </w:p>
          <w:p w:rsidR="00261498" w:rsidRDefault="00261498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61498">
        <w:trPr>
          <w:trHeight w:hRule="exact" w:val="775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e/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op</w:t>
            </w:r>
            <w:r>
              <w:rPr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e:</w:t>
            </w:r>
          </w:p>
          <w:p w:rsidR="00261498" w:rsidRDefault="00261498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 w:rsidP="008342D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sk</w:t>
            </w:r>
            <w:r>
              <w:rPr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</w:t>
            </w:r>
            <w:r>
              <w:rPr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3"/>
                <w:sz w:val="22"/>
                <w:szCs w:val="22"/>
              </w:rPr>
              <w:t xml:space="preserve"> </w:t>
            </w:r>
          </w:p>
        </w:tc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by</w:t>
            </w:r>
          </w:p>
          <w:p w:rsidR="00261498" w:rsidRDefault="00261498">
            <w:pPr>
              <w:spacing w:before="4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61498" w:rsidRDefault="00261498">
      <w:pPr>
        <w:spacing w:line="200" w:lineRule="exact"/>
      </w:pPr>
    </w:p>
    <w:p w:rsidR="00261498" w:rsidRDefault="00261498">
      <w:pPr>
        <w:spacing w:before="15" w:line="240" w:lineRule="exact"/>
        <w:rPr>
          <w:sz w:val="24"/>
          <w:szCs w:val="24"/>
        </w:rPr>
      </w:pPr>
    </w:p>
    <w:p w:rsidR="00261498" w:rsidRDefault="00263F05">
      <w:pPr>
        <w:spacing w:before="25"/>
        <w:ind w:left="4101" w:right="408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esc</w:t>
      </w:r>
      <w:r>
        <w:rPr>
          <w:rFonts w:ascii="Arial" w:eastAsia="Arial" w:hAnsi="Arial" w:cs="Arial"/>
          <w:b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b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k:</w:t>
      </w:r>
    </w:p>
    <w:p w:rsidR="00261498" w:rsidRDefault="00261498">
      <w:pPr>
        <w:spacing w:before="7" w:line="240" w:lineRule="exact"/>
        <w:rPr>
          <w:sz w:val="24"/>
          <w:szCs w:val="24"/>
        </w:rPr>
      </w:pPr>
    </w:p>
    <w:p w:rsidR="00261498" w:rsidRDefault="00261498">
      <w:pPr>
        <w:spacing w:line="200" w:lineRule="exact"/>
      </w:pPr>
    </w:p>
    <w:p w:rsidR="00261498" w:rsidRDefault="00261498">
      <w:pPr>
        <w:spacing w:line="200" w:lineRule="exact"/>
      </w:pPr>
    </w:p>
    <w:p w:rsidR="00261498" w:rsidRDefault="00261498">
      <w:pPr>
        <w:spacing w:line="200" w:lineRule="exact"/>
      </w:pPr>
    </w:p>
    <w:p w:rsidR="00261498" w:rsidRDefault="00261498">
      <w:pPr>
        <w:spacing w:before="18" w:line="200" w:lineRule="exact"/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8342D2" w:rsidRDefault="008342D2">
      <w:pPr>
        <w:ind w:left="120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261498" w:rsidRDefault="00263F05">
      <w:pPr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act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s:</w:t>
      </w:r>
    </w:p>
    <w:p w:rsidR="00261498" w:rsidRDefault="00261498">
      <w:pPr>
        <w:spacing w:before="1" w:line="120" w:lineRule="exact"/>
        <w:rPr>
          <w:sz w:val="12"/>
          <w:szCs w:val="12"/>
        </w:rPr>
      </w:pPr>
    </w:p>
    <w:p w:rsidR="00261498" w:rsidRDefault="00261498">
      <w:pPr>
        <w:spacing w:line="20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2"/>
        <w:gridCol w:w="2230"/>
        <w:gridCol w:w="2899"/>
      </w:tblGrid>
      <w:tr w:rsidR="00261498">
        <w:trPr>
          <w:trHeight w:hRule="exact" w:val="974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7" w:line="100" w:lineRule="exact"/>
              <w:rPr>
                <w:sz w:val="11"/>
                <w:szCs w:val="11"/>
              </w:rPr>
            </w:pPr>
          </w:p>
          <w:p w:rsidR="00261498" w:rsidRDefault="00261498">
            <w:pPr>
              <w:spacing w:line="200" w:lineRule="exact"/>
            </w:pPr>
          </w:p>
          <w:p w:rsidR="00261498" w:rsidRDefault="00263F05">
            <w:pPr>
              <w:ind w:left="2262" w:right="226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Con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tact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7" w:line="100" w:lineRule="exact"/>
              <w:rPr>
                <w:sz w:val="11"/>
                <w:szCs w:val="11"/>
              </w:rPr>
            </w:pPr>
          </w:p>
          <w:p w:rsidR="00261498" w:rsidRDefault="00261498">
            <w:pPr>
              <w:spacing w:line="200" w:lineRule="exact"/>
            </w:pPr>
          </w:p>
          <w:p w:rsidR="00261498" w:rsidRDefault="00263F05">
            <w:pPr>
              <w:ind w:left="46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gn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7" w:line="100" w:lineRule="exact"/>
              <w:rPr>
                <w:sz w:val="11"/>
                <w:szCs w:val="11"/>
              </w:rPr>
            </w:pPr>
          </w:p>
          <w:p w:rsidR="00261498" w:rsidRDefault="00261498">
            <w:pPr>
              <w:spacing w:line="200" w:lineRule="exact"/>
            </w:pPr>
          </w:p>
          <w:p w:rsidR="00261498" w:rsidRDefault="00263F05">
            <w:pPr>
              <w:ind w:left="973" w:right="97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hon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</w:tc>
      </w:tr>
      <w:tr w:rsidR="00261498">
        <w:trPr>
          <w:trHeight w:hRule="exact" w:val="334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line="32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line="32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61498">
        <w:trPr>
          <w:trHeight w:hRule="exact" w:val="432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61498">
        <w:trPr>
          <w:trHeight w:hRule="exact" w:val="360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468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478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478"/>
        </w:trPr>
        <w:tc>
          <w:tcPr>
            <w:tcW w:w="5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</w:tbl>
    <w:p w:rsidR="00261498" w:rsidRDefault="00261498">
      <w:pPr>
        <w:sectPr w:rsidR="00261498" w:rsidSect="008342D2">
          <w:headerReference w:type="default" r:id="rId7"/>
          <w:pgSz w:w="12240" w:h="15840"/>
          <w:pgMar w:top="1480" w:right="620" w:bottom="280" w:left="600" w:header="144" w:footer="0" w:gutter="0"/>
          <w:cols w:space="720"/>
          <w:docGrid w:linePitch="272"/>
        </w:sectPr>
      </w:pPr>
    </w:p>
    <w:p w:rsidR="00261498" w:rsidRDefault="00261498">
      <w:pPr>
        <w:spacing w:before="5" w:line="160" w:lineRule="exact"/>
        <w:rPr>
          <w:sz w:val="16"/>
          <w:szCs w:val="16"/>
        </w:rPr>
      </w:pPr>
      <w:bookmarkStart w:id="0" w:name="_GoBack"/>
      <w:bookmarkEnd w:id="0"/>
    </w:p>
    <w:p w:rsidR="00261498" w:rsidRDefault="00263F05">
      <w:pPr>
        <w:ind w:left="4303" w:right="42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fected</w:t>
      </w:r>
      <w:r>
        <w:rPr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S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z w:val="28"/>
          <w:szCs w:val="28"/>
        </w:rPr>
        <w:t>stems</w:t>
      </w:r>
    </w:p>
    <w:p w:rsidR="00261498" w:rsidRDefault="00261498">
      <w:pPr>
        <w:spacing w:before="5" w:line="220" w:lineRule="exact"/>
        <w:rPr>
          <w:sz w:val="22"/>
          <w:szCs w:val="22"/>
        </w:rPr>
      </w:pPr>
    </w:p>
    <w:p w:rsidR="00261498" w:rsidRDefault="00263F05">
      <w:pPr>
        <w:spacing w:line="280" w:lineRule="exact"/>
        <w:ind w:left="120" w:righ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bed.</w:t>
      </w:r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ached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schedu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261498" w:rsidRDefault="00261498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6912"/>
      </w:tblGrid>
      <w:tr w:rsidR="00261498">
        <w:trPr>
          <w:trHeight w:hRule="exact" w:val="72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ent</w:t>
            </w: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</w:p>
        </w:tc>
      </w:tr>
      <w:tr w:rsidR="00261498">
        <w:trPr>
          <w:trHeight w:hRule="exact" w:val="14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1" w:line="240" w:lineRule="exact"/>
              <w:ind w:left="102" w:right="22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61498">
        <w:trPr>
          <w:trHeight w:hRule="exact" w:val="92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114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3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29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6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</w:tbl>
    <w:p w:rsidR="00261498" w:rsidRDefault="00261498">
      <w:pPr>
        <w:spacing w:before="9" w:line="160" w:lineRule="exact"/>
        <w:rPr>
          <w:sz w:val="17"/>
          <w:szCs w:val="17"/>
        </w:rPr>
      </w:pPr>
    </w:p>
    <w:p w:rsidR="00261498" w:rsidRDefault="00261498">
      <w:pPr>
        <w:spacing w:line="200" w:lineRule="exact"/>
      </w:pPr>
    </w:p>
    <w:p w:rsidR="008342D2" w:rsidRDefault="008342D2">
      <w:pPr>
        <w:spacing w:before="25"/>
        <w:ind w:left="4296" w:right="4217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:rsidR="00261498" w:rsidRDefault="00263F05">
      <w:pPr>
        <w:spacing w:before="25"/>
        <w:ind w:left="4296" w:right="421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5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an</w:t>
      </w:r>
    </w:p>
    <w:p w:rsidR="008342D2" w:rsidRDefault="008342D2">
      <w:pPr>
        <w:spacing w:before="25"/>
        <w:ind w:left="4296" w:right="4217"/>
        <w:jc w:val="center"/>
        <w:rPr>
          <w:rFonts w:ascii="Arial" w:eastAsia="Arial" w:hAnsi="Arial" w:cs="Arial"/>
          <w:sz w:val="28"/>
          <w:szCs w:val="28"/>
        </w:rPr>
      </w:pPr>
    </w:p>
    <w:p w:rsidR="00261498" w:rsidRDefault="00263F05">
      <w:pPr>
        <w:spacing w:line="275" w:lineRule="auto"/>
        <w:ind w:left="120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ace.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sheet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261498" w:rsidRDefault="00261498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793"/>
        <w:gridCol w:w="5858"/>
        <w:gridCol w:w="1440"/>
      </w:tblGrid>
      <w:tr w:rsidR="00261498">
        <w:trPr>
          <w:trHeight w:hRule="exact" w:val="521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1" w:line="120" w:lineRule="exact"/>
              <w:rPr>
                <w:sz w:val="12"/>
                <w:szCs w:val="12"/>
              </w:rPr>
            </w:pPr>
          </w:p>
          <w:p w:rsidR="00261498" w:rsidRDefault="00263F05">
            <w:pPr>
              <w:ind w:left="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o.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1" w:line="120" w:lineRule="exact"/>
              <w:rPr>
                <w:sz w:val="12"/>
                <w:szCs w:val="12"/>
              </w:rPr>
            </w:pPr>
          </w:p>
          <w:p w:rsidR="00261498" w:rsidRDefault="00263F05">
            <w:pPr>
              <w:ind w:left="4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1" w:line="120" w:lineRule="exact"/>
              <w:rPr>
                <w:sz w:val="12"/>
                <w:szCs w:val="12"/>
              </w:rPr>
            </w:pPr>
          </w:p>
          <w:p w:rsidR="00261498" w:rsidRDefault="00263F05">
            <w:pPr>
              <w:ind w:left="2276" w:right="22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3F05">
            <w:pPr>
              <w:spacing w:line="240" w:lineRule="exact"/>
              <w:ind w:left="63" w:right="6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</w:p>
          <w:p w:rsidR="00261498" w:rsidRDefault="00263F05">
            <w:pPr>
              <w:spacing w:line="240" w:lineRule="exact"/>
              <w:ind w:left="325" w:right="32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261498">
        <w:trPr>
          <w:trHeight w:hRule="exact" w:val="521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1"/>
              <w:ind w:left="9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</w:tr>
      <w:tr w:rsidR="00261498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8342D2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/>
        </w:tc>
      </w:tr>
      <w:tr w:rsidR="00261498">
        <w:trPr>
          <w:trHeight w:hRule="exact"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5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/>
        </w:tc>
      </w:tr>
    </w:tbl>
    <w:p w:rsidR="00261498" w:rsidRDefault="00261498">
      <w:pPr>
        <w:sectPr w:rsidR="00261498" w:rsidSect="008342D2">
          <w:pgSz w:w="12240" w:h="15840"/>
          <w:pgMar w:top="1480" w:right="680" w:bottom="280" w:left="600" w:header="144" w:footer="0" w:gutter="0"/>
          <w:cols w:space="720"/>
          <w:docGrid w:linePitch="272"/>
        </w:sectPr>
      </w:pPr>
    </w:p>
    <w:p w:rsidR="00261498" w:rsidRDefault="00261498">
      <w:pPr>
        <w:spacing w:before="5" w:line="160" w:lineRule="exact"/>
        <w:rPr>
          <w:sz w:val="16"/>
          <w:szCs w:val="16"/>
        </w:rPr>
      </w:pPr>
    </w:p>
    <w:p w:rsidR="00261498" w:rsidRDefault="00263F05">
      <w:pPr>
        <w:spacing w:line="300" w:lineRule="exact"/>
        <w:ind w:left="3823" w:right="38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Pa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b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gn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-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b/>
          <w:spacing w:val="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position w:val="-1"/>
          <w:sz w:val="28"/>
          <w:szCs w:val="28"/>
        </w:rPr>
        <w:t>eet</w:t>
      </w:r>
    </w:p>
    <w:p w:rsidR="00261498" w:rsidRDefault="00261498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172"/>
        <w:gridCol w:w="2158"/>
        <w:gridCol w:w="2153"/>
        <w:gridCol w:w="2153"/>
      </w:tblGrid>
      <w:tr w:rsidR="00261498">
        <w:trPr>
          <w:trHeight w:hRule="exact" w:val="60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before="1"/>
              <w:ind w:left="685" w:right="68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before="1"/>
              <w:ind w:left="5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before="1"/>
              <w:ind w:left="60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hon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#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before="1"/>
              <w:ind w:left="6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3F05">
            <w:pPr>
              <w:spacing w:before="1"/>
              <w:ind w:left="5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</w:p>
        </w:tc>
      </w:tr>
      <w:tr w:rsidR="00261498">
        <w:trPr>
          <w:trHeight w:hRule="exact" w:val="60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1"/>
              <w:ind w:left="805" w:right="80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05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1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0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>
            <w:pPr>
              <w:spacing w:before="1"/>
              <w:ind w:left="498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0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02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  <w:tr w:rsidR="00261498">
        <w:trPr>
          <w:trHeight w:hRule="exact" w:val="605"/>
        </w:trPr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98" w:rsidRDefault="00261498"/>
        </w:tc>
      </w:tr>
    </w:tbl>
    <w:p w:rsidR="00261498" w:rsidRDefault="00261498">
      <w:pPr>
        <w:spacing w:before="5" w:line="180" w:lineRule="exact"/>
        <w:rPr>
          <w:sz w:val="18"/>
          <w:szCs w:val="18"/>
        </w:rPr>
      </w:pPr>
    </w:p>
    <w:p w:rsidR="00261498" w:rsidRDefault="00261498">
      <w:pPr>
        <w:spacing w:line="200" w:lineRule="exact"/>
      </w:pPr>
    </w:p>
    <w:p w:rsidR="00261498" w:rsidRDefault="00261498">
      <w:pPr>
        <w:spacing w:line="200" w:lineRule="exact"/>
      </w:pPr>
    </w:p>
    <w:p w:rsidR="008342D2" w:rsidRDefault="008342D2">
      <w:pPr>
        <w:spacing w:before="4" w:line="320" w:lineRule="exact"/>
        <w:ind w:left="4296" w:right="4273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61498" w:rsidRDefault="00263F05">
      <w:pPr>
        <w:spacing w:before="4" w:line="320" w:lineRule="exact"/>
        <w:ind w:left="4296" w:right="427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re-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do</w:t>
      </w:r>
      <w:r>
        <w:rPr>
          <w:rFonts w:ascii="Calibri" w:eastAsia="Calibri" w:hAnsi="Calibri" w:cs="Calibri"/>
          <w:b/>
          <w:sz w:val="28"/>
          <w:szCs w:val="28"/>
        </w:rPr>
        <w:t>wn</w:t>
      </w:r>
      <w:r>
        <w:rPr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</w:p>
    <w:p w:rsidR="00261498" w:rsidRDefault="00261498">
      <w:pPr>
        <w:spacing w:line="200" w:lineRule="exact"/>
      </w:pPr>
    </w:p>
    <w:p w:rsidR="00261498" w:rsidRDefault="00261498">
      <w:pPr>
        <w:spacing w:line="200" w:lineRule="exact"/>
      </w:pPr>
    </w:p>
    <w:p w:rsidR="00261498" w:rsidRDefault="00261498">
      <w:pPr>
        <w:spacing w:line="200" w:lineRule="exact"/>
      </w:pPr>
    </w:p>
    <w:p w:rsidR="00261498" w:rsidRDefault="00261498">
      <w:pPr>
        <w:spacing w:before="5" w:line="240" w:lineRule="exact"/>
        <w:rPr>
          <w:sz w:val="24"/>
          <w:szCs w:val="24"/>
        </w:rPr>
      </w:pPr>
    </w:p>
    <w:p w:rsidR="00261498" w:rsidRDefault="00261498">
      <w:pPr>
        <w:spacing w:before="7" w:line="160" w:lineRule="exact"/>
        <w:rPr>
          <w:sz w:val="16"/>
          <w:szCs w:val="16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42D2" w:rsidRDefault="008342D2">
      <w:pPr>
        <w:spacing w:before="4"/>
        <w:ind w:left="5159" w:right="4696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61498" w:rsidRDefault="00263F05" w:rsidP="008342D2">
      <w:pPr>
        <w:spacing w:before="4"/>
        <w:ind w:left="5159" w:right="4696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i/>
          <w:sz w:val="28"/>
          <w:szCs w:val="28"/>
        </w:rPr>
        <w:t>:</w:t>
      </w:r>
    </w:p>
    <w:p w:rsidR="008342D2" w:rsidRDefault="008342D2" w:rsidP="008342D2">
      <w:pPr>
        <w:spacing w:before="4"/>
        <w:ind w:left="5159" w:right="4696"/>
        <w:rPr>
          <w:rFonts w:ascii="Calibri" w:eastAsia="Calibri" w:hAnsi="Calibri" w:cs="Calibri"/>
          <w:b/>
          <w:i/>
          <w:sz w:val="28"/>
          <w:szCs w:val="28"/>
        </w:rPr>
      </w:pPr>
    </w:p>
    <w:p w:rsidR="00261498" w:rsidRDefault="00261498">
      <w:pPr>
        <w:spacing w:before="1" w:line="120" w:lineRule="exact"/>
        <w:rPr>
          <w:sz w:val="13"/>
          <w:szCs w:val="13"/>
        </w:rPr>
      </w:pPr>
    </w:p>
    <w:p w:rsidR="00261498" w:rsidRDefault="00261498">
      <w:pPr>
        <w:spacing w:line="200" w:lineRule="exact"/>
      </w:pPr>
    </w:p>
    <w:p w:rsidR="00261498" w:rsidRDefault="00261498">
      <w:pPr>
        <w:spacing w:line="200" w:lineRule="exact"/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1260"/>
        <w:gridCol w:w="1711"/>
        <w:gridCol w:w="3937"/>
      </w:tblGrid>
      <w:tr w:rsidR="00261498" w:rsidTr="008342D2">
        <w:trPr>
          <w:trHeight w:hRule="exact" w:val="789"/>
        </w:trPr>
        <w:tc>
          <w:tcPr>
            <w:tcW w:w="2906" w:type="dxa"/>
            <w:tcBorders>
              <w:top w:val="single" w:sz="2" w:space="0" w:color="000000"/>
              <w:left w:val="single" w:sz="7" w:space="0" w:color="000000"/>
              <w:right w:val="single" w:sz="18" w:space="0" w:color="000000"/>
            </w:tcBorders>
            <w:shd w:val="clear" w:color="auto" w:fill="000000"/>
          </w:tcPr>
          <w:p w:rsidR="00261498" w:rsidRDefault="00263F05">
            <w:pPr>
              <w:spacing w:before="17"/>
              <w:ind w:lef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 </w:t>
            </w:r>
            <w:r>
              <w:rPr>
                <w:b/>
                <w:color w:val="FFFFFF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ps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f</w:t>
            </w:r>
            <w:r>
              <w:rPr>
                <w:rFonts w:ascii="Tahoma" w:eastAsia="Tahoma" w:hAnsi="Tahoma" w:cs="Tahoma"/>
                <w:b/>
                <w:color w:val="FFFFFF"/>
              </w:rPr>
              <w:t>or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</w:rPr>
              <w:t>Wo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000000"/>
          </w:tcPr>
          <w:p w:rsidR="00261498" w:rsidRDefault="00263F05">
            <w:pPr>
              <w:spacing w:before="17"/>
              <w:ind w:left="8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B: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de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000000"/>
          </w:tcPr>
          <w:p w:rsidR="00261498" w:rsidRDefault="00263F05">
            <w:pPr>
              <w:spacing w:before="17"/>
              <w:ind w:left="85" w:right="4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C</w:t>
            </w:r>
            <w:r>
              <w:rPr>
                <w:rFonts w:ascii="Tahoma" w:eastAsia="Tahoma" w:hAnsi="Tahoma" w:cs="Tahoma"/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H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aza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ds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(Ac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u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l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</w:rPr>
              <w:t>or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color w:val="FFFFFF"/>
              </w:rPr>
              <w:t>o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n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i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l)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18" w:space="0" w:color="000000"/>
              <w:right w:val="single" w:sz="7" w:space="0" w:color="000000"/>
            </w:tcBorders>
            <w:shd w:val="clear" w:color="auto" w:fill="000000"/>
          </w:tcPr>
          <w:p w:rsidR="00261498" w:rsidRDefault="00263F05">
            <w:pPr>
              <w:spacing w:before="17"/>
              <w:ind w:left="8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4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ps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Ta</w:t>
            </w:r>
            <w:r>
              <w:rPr>
                <w:rFonts w:ascii="Tahoma" w:eastAsia="Tahoma" w:hAnsi="Tahoma" w:cs="Tahoma"/>
                <w:b/>
                <w:color w:val="FFFFFF"/>
              </w:rPr>
              <w:t>k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n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o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H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aza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ds</w:t>
            </w:r>
          </w:p>
        </w:tc>
      </w:tr>
      <w:tr w:rsidR="00261498" w:rsidTr="008342D2">
        <w:trPr>
          <w:trHeight w:hRule="exact" w:val="2368"/>
        </w:trPr>
        <w:tc>
          <w:tcPr>
            <w:tcW w:w="981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61498" w:rsidRDefault="00261498">
            <w:pPr>
              <w:spacing w:before="5" w:line="260" w:lineRule="exact"/>
              <w:rPr>
                <w:sz w:val="26"/>
                <w:szCs w:val="26"/>
              </w:rPr>
            </w:pPr>
          </w:p>
          <w:p w:rsidR="00261498" w:rsidRDefault="00263F05" w:rsidP="008342D2">
            <w:pPr>
              <w:ind w:left="100" w:righ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G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FF0000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-17"/>
                <w:sz w:val="24"/>
                <w:szCs w:val="24"/>
                <w:u w:val="single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FF0000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z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rd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  <w:u w:val="single" w:color="FF000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FF0000"/>
              </w:rPr>
              <w:t>:</w:t>
            </w:r>
            <w:r>
              <w:rPr>
                <w:b/>
                <w:color w:val="FF0000"/>
                <w:spacing w:val="45"/>
                <w:sz w:val="24"/>
                <w:szCs w:val="24"/>
              </w:rPr>
              <w:t xml:space="preserve"> </w:t>
            </w:r>
          </w:p>
        </w:tc>
      </w:tr>
      <w:tr w:rsidR="00261498" w:rsidTr="008342D2">
        <w:trPr>
          <w:trHeight w:hRule="exact" w:val="1082"/>
        </w:trPr>
        <w:tc>
          <w:tcPr>
            <w:tcW w:w="2906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>
            <w:pPr>
              <w:spacing w:before="21"/>
              <w:ind w:left="100" w:right="62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>
            <w:pPr>
              <w:spacing w:before="21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/>
        </w:tc>
        <w:tc>
          <w:tcPr>
            <w:tcW w:w="3936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/>
        </w:tc>
      </w:tr>
      <w:tr w:rsidR="00261498">
        <w:trPr>
          <w:trHeight w:hRule="exact" w:val="2462"/>
        </w:trPr>
        <w:tc>
          <w:tcPr>
            <w:tcW w:w="29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>
            <w:pPr>
              <w:ind w:left="100" w:right="11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>
            <w:pPr>
              <w:spacing w:before="21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>
            <w:pPr>
              <w:spacing w:before="23" w:line="276" w:lineRule="auto"/>
              <w:ind w:left="100" w:right="399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61498" w:rsidRDefault="00261498">
            <w:pPr>
              <w:ind w:left="97" w:right="194"/>
              <w:rPr>
                <w:rFonts w:ascii="Arial Narrow" w:eastAsia="Arial Narrow" w:hAnsi="Arial Narrow" w:cs="Arial Narrow"/>
              </w:rPr>
            </w:pPr>
          </w:p>
        </w:tc>
      </w:tr>
      <w:tr w:rsidR="00261498" w:rsidTr="008342D2">
        <w:trPr>
          <w:trHeight w:hRule="exact" w:val="3120"/>
        </w:trPr>
        <w:tc>
          <w:tcPr>
            <w:tcW w:w="29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21"/>
              <w:ind w:left="100" w:right="10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61498" w:rsidRDefault="00261498">
            <w:pPr>
              <w:spacing w:before="23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36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line="276" w:lineRule="auto"/>
              <w:ind w:left="97" w:right="283"/>
              <w:rPr>
                <w:rFonts w:ascii="Calibri" w:eastAsia="Calibri" w:hAnsi="Calibri" w:cs="Calibri"/>
              </w:rPr>
            </w:pPr>
          </w:p>
        </w:tc>
      </w:tr>
      <w:tr w:rsidR="00261498" w:rsidTr="008342D2">
        <w:trPr>
          <w:trHeight w:hRule="exact" w:val="2698"/>
        </w:trPr>
        <w:tc>
          <w:tcPr>
            <w:tcW w:w="29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261498" w:rsidRDefault="00261498">
            <w:pPr>
              <w:ind w:left="100" w:right="15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61498" w:rsidRDefault="00261498"/>
        </w:tc>
        <w:tc>
          <w:tcPr>
            <w:tcW w:w="17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before="2"/>
              <w:ind w:left="100" w:right="70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1498" w:rsidRDefault="00261498">
            <w:pPr>
              <w:spacing w:line="276" w:lineRule="auto"/>
              <w:ind w:left="100" w:right="293"/>
              <w:rPr>
                <w:rFonts w:ascii="Calibri" w:eastAsia="Calibri" w:hAnsi="Calibri" w:cs="Calibri"/>
              </w:rPr>
            </w:pPr>
          </w:p>
        </w:tc>
      </w:tr>
    </w:tbl>
    <w:p w:rsidR="00261498" w:rsidRDefault="00261498">
      <w:pPr>
        <w:sectPr w:rsidR="00261498" w:rsidSect="008342D2">
          <w:pgSz w:w="12240" w:h="15840"/>
          <w:pgMar w:top="720" w:right="720" w:bottom="720" w:left="720" w:header="144" w:footer="0" w:gutter="0"/>
          <w:cols w:space="720"/>
          <w:docGrid w:linePitch="272"/>
        </w:sectPr>
      </w:pPr>
    </w:p>
    <w:p w:rsidR="008342D2" w:rsidRDefault="008342D2" w:rsidP="008342D2">
      <w:pPr>
        <w:spacing w:line="200" w:lineRule="exact"/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1260"/>
        <w:gridCol w:w="1711"/>
        <w:gridCol w:w="3937"/>
      </w:tblGrid>
      <w:tr w:rsidR="008342D2" w:rsidTr="00430885">
        <w:trPr>
          <w:trHeight w:hRule="exact" w:val="789"/>
        </w:trPr>
        <w:tc>
          <w:tcPr>
            <w:tcW w:w="2906" w:type="dxa"/>
            <w:tcBorders>
              <w:top w:val="single" w:sz="2" w:space="0" w:color="000000"/>
              <w:left w:val="single" w:sz="7" w:space="0" w:color="000000"/>
              <w:right w:val="single" w:sz="18" w:space="0" w:color="000000"/>
            </w:tcBorders>
            <w:shd w:val="clear" w:color="auto" w:fill="000000"/>
          </w:tcPr>
          <w:p w:rsidR="008342D2" w:rsidRDefault="008342D2" w:rsidP="00430885">
            <w:pPr>
              <w:spacing w:before="17"/>
              <w:ind w:lef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 </w:t>
            </w:r>
            <w:r>
              <w:rPr>
                <w:b/>
                <w:color w:val="FFFFFF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ps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f</w:t>
            </w:r>
            <w:r>
              <w:rPr>
                <w:rFonts w:ascii="Tahoma" w:eastAsia="Tahoma" w:hAnsi="Tahoma" w:cs="Tahoma"/>
                <w:b/>
                <w:color w:val="FFFFFF"/>
              </w:rPr>
              <w:t>or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</w:rPr>
              <w:t>Wo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000000"/>
          </w:tcPr>
          <w:p w:rsidR="008342D2" w:rsidRDefault="008342D2" w:rsidP="00430885">
            <w:pPr>
              <w:spacing w:before="17"/>
              <w:ind w:left="8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B: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de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000000"/>
          </w:tcPr>
          <w:p w:rsidR="008342D2" w:rsidRDefault="008342D2" w:rsidP="00430885">
            <w:pPr>
              <w:spacing w:before="17"/>
              <w:ind w:left="85" w:right="4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C</w:t>
            </w:r>
            <w:r>
              <w:rPr>
                <w:rFonts w:ascii="Tahoma" w:eastAsia="Tahoma" w:hAnsi="Tahoma" w:cs="Tahoma"/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H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aza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ds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(Ac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u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l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</w:rPr>
              <w:t>or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P</w:t>
            </w:r>
            <w:r>
              <w:rPr>
                <w:rFonts w:ascii="Tahoma" w:eastAsia="Tahoma" w:hAnsi="Tahoma" w:cs="Tahoma"/>
                <w:b/>
                <w:color w:val="FFFFFF"/>
              </w:rPr>
              <w:t>o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n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i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</w:rPr>
              <w:t>l)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18" w:space="0" w:color="000000"/>
              <w:right w:val="single" w:sz="7" w:space="0" w:color="000000"/>
            </w:tcBorders>
            <w:shd w:val="clear" w:color="auto" w:fill="000000"/>
          </w:tcPr>
          <w:p w:rsidR="008342D2" w:rsidRDefault="008342D2" w:rsidP="00430885">
            <w:pPr>
              <w:spacing w:before="17"/>
              <w:ind w:left="8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4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ps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Ta</w:t>
            </w:r>
            <w:r>
              <w:rPr>
                <w:rFonts w:ascii="Tahoma" w:eastAsia="Tahoma" w:hAnsi="Tahoma" w:cs="Tahoma"/>
                <w:b/>
                <w:color w:val="FFFFFF"/>
              </w:rPr>
              <w:t>k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</w:rPr>
              <w:t>n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color w:val="FFFFFF"/>
              </w:rPr>
              <w:t>o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  <w:color w:val="FFFFFF"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</w:rPr>
              <w:t>d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e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FFFF"/>
                <w:spacing w:val="-1"/>
              </w:rPr>
              <w:t>H</w:t>
            </w:r>
            <w:r>
              <w:rPr>
                <w:rFonts w:ascii="Tahoma" w:eastAsia="Tahoma" w:hAnsi="Tahoma" w:cs="Tahoma"/>
                <w:b/>
                <w:color w:val="FFFFFF"/>
                <w:spacing w:val="1"/>
              </w:rPr>
              <w:t>aza</w:t>
            </w:r>
            <w:r>
              <w:rPr>
                <w:rFonts w:ascii="Tahoma" w:eastAsia="Tahoma" w:hAnsi="Tahoma" w:cs="Tahoma"/>
                <w:b/>
                <w:color w:val="FFFFFF"/>
                <w:spacing w:val="3"/>
              </w:rPr>
              <w:t>r</w:t>
            </w:r>
            <w:r>
              <w:rPr>
                <w:rFonts w:ascii="Tahoma" w:eastAsia="Tahoma" w:hAnsi="Tahoma" w:cs="Tahoma"/>
                <w:b/>
                <w:color w:val="FFFFFF"/>
              </w:rPr>
              <w:t>ds</w:t>
            </w:r>
          </w:p>
        </w:tc>
      </w:tr>
      <w:tr w:rsidR="008342D2" w:rsidTr="00430885">
        <w:trPr>
          <w:trHeight w:hRule="exact" w:val="2368"/>
        </w:trPr>
        <w:tc>
          <w:tcPr>
            <w:tcW w:w="981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342D2" w:rsidRDefault="008342D2" w:rsidP="00430885">
            <w:pPr>
              <w:spacing w:before="5" w:line="260" w:lineRule="exact"/>
              <w:rPr>
                <w:sz w:val="26"/>
                <w:szCs w:val="26"/>
              </w:rPr>
            </w:pPr>
          </w:p>
          <w:p w:rsidR="008342D2" w:rsidRDefault="008342D2" w:rsidP="00430885">
            <w:pPr>
              <w:ind w:left="100" w:righ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G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FF0000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-17"/>
                <w:sz w:val="24"/>
                <w:szCs w:val="24"/>
                <w:u w:val="single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FF0000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z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single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FF0000"/>
              </w:rPr>
              <w:t>rd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  <w:u w:val="single" w:color="FF000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FF0000"/>
              </w:rPr>
              <w:t>:</w:t>
            </w:r>
            <w:r>
              <w:rPr>
                <w:b/>
                <w:color w:val="FF0000"/>
                <w:spacing w:val="45"/>
                <w:sz w:val="24"/>
                <w:szCs w:val="24"/>
              </w:rPr>
              <w:t xml:space="preserve"> </w:t>
            </w:r>
          </w:p>
        </w:tc>
      </w:tr>
      <w:tr w:rsidR="008342D2" w:rsidTr="00430885">
        <w:trPr>
          <w:trHeight w:hRule="exact" w:val="1082"/>
        </w:trPr>
        <w:tc>
          <w:tcPr>
            <w:tcW w:w="2906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>
            <w:pPr>
              <w:spacing w:before="21"/>
              <w:ind w:left="100" w:right="62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>
            <w:pPr>
              <w:spacing w:before="21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/>
        </w:tc>
        <w:tc>
          <w:tcPr>
            <w:tcW w:w="3936" w:type="dxa"/>
            <w:tcBorders>
              <w:top w:val="single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/>
        </w:tc>
      </w:tr>
      <w:tr w:rsidR="008342D2" w:rsidTr="00430885">
        <w:trPr>
          <w:trHeight w:hRule="exact" w:val="2462"/>
        </w:trPr>
        <w:tc>
          <w:tcPr>
            <w:tcW w:w="29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>
            <w:pPr>
              <w:ind w:left="100" w:right="11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>
            <w:pPr>
              <w:spacing w:before="21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>
            <w:pPr>
              <w:spacing w:before="23" w:line="276" w:lineRule="auto"/>
              <w:ind w:left="100" w:right="399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42D2" w:rsidRDefault="008342D2" w:rsidP="00430885">
            <w:pPr>
              <w:ind w:left="97" w:right="194"/>
              <w:rPr>
                <w:rFonts w:ascii="Arial Narrow" w:eastAsia="Arial Narrow" w:hAnsi="Arial Narrow" w:cs="Arial Narrow"/>
              </w:rPr>
            </w:pPr>
          </w:p>
        </w:tc>
      </w:tr>
      <w:tr w:rsidR="008342D2" w:rsidTr="00430885">
        <w:trPr>
          <w:trHeight w:hRule="exact" w:val="3120"/>
        </w:trPr>
        <w:tc>
          <w:tcPr>
            <w:tcW w:w="29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 w:rsidP="00430885">
            <w:pPr>
              <w:spacing w:before="21"/>
              <w:ind w:left="100" w:right="10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342D2" w:rsidRDefault="008342D2" w:rsidP="00430885">
            <w:pPr>
              <w:spacing w:before="23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 w:rsidP="00430885">
            <w:pPr>
              <w:spacing w:before="36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 w:rsidP="00430885">
            <w:pPr>
              <w:spacing w:line="276" w:lineRule="auto"/>
              <w:ind w:left="97" w:right="283"/>
              <w:rPr>
                <w:rFonts w:ascii="Calibri" w:eastAsia="Calibri" w:hAnsi="Calibri" w:cs="Calibri"/>
              </w:rPr>
            </w:pPr>
          </w:p>
        </w:tc>
      </w:tr>
      <w:tr w:rsidR="008342D2" w:rsidTr="00430885">
        <w:trPr>
          <w:trHeight w:hRule="exact" w:val="2698"/>
        </w:trPr>
        <w:tc>
          <w:tcPr>
            <w:tcW w:w="29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8342D2" w:rsidRDefault="008342D2" w:rsidP="00430885">
            <w:pPr>
              <w:ind w:left="100" w:right="15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342D2" w:rsidRDefault="008342D2" w:rsidP="00430885"/>
        </w:tc>
        <w:tc>
          <w:tcPr>
            <w:tcW w:w="17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 w:rsidP="00430885">
            <w:pPr>
              <w:spacing w:before="2"/>
              <w:ind w:left="100" w:right="70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42D2" w:rsidRDefault="008342D2" w:rsidP="00430885">
            <w:pPr>
              <w:spacing w:line="276" w:lineRule="auto"/>
              <w:ind w:left="100" w:right="293"/>
              <w:rPr>
                <w:rFonts w:ascii="Calibri" w:eastAsia="Calibri" w:hAnsi="Calibri" w:cs="Calibri"/>
              </w:rPr>
            </w:pPr>
          </w:p>
        </w:tc>
      </w:tr>
    </w:tbl>
    <w:p w:rsidR="008342D2" w:rsidRDefault="008342D2" w:rsidP="008342D2">
      <w:pPr>
        <w:sectPr w:rsidR="008342D2" w:rsidSect="008342D2">
          <w:pgSz w:w="12240" w:h="15840"/>
          <w:pgMar w:top="720" w:right="720" w:bottom="720" w:left="720" w:header="144" w:footer="0" w:gutter="0"/>
          <w:cols w:space="720"/>
          <w:docGrid w:linePitch="272"/>
        </w:sectPr>
      </w:pPr>
    </w:p>
    <w:p w:rsidR="00263F05" w:rsidRDefault="00263F05" w:rsidP="008342D2">
      <w:pPr>
        <w:spacing w:line="140" w:lineRule="exact"/>
      </w:pPr>
    </w:p>
    <w:sectPr w:rsidR="00263F05">
      <w:headerReference w:type="default" r:id="rId8"/>
      <w:pgSz w:w="12240" w:h="15840"/>
      <w:pgMar w:top="1480" w:right="62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05" w:rsidRDefault="00263F05">
      <w:r>
        <w:separator/>
      </w:r>
    </w:p>
  </w:endnote>
  <w:endnote w:type="continuationSeparator" w:id="0">
    <w:p w:rsidR="00263F05" w:rsidRDefault="0026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05" w:rsidRDefault="00263F05">
      <w:r>
        <w:separator/>
      </w:r>
    </w:p>
  </w:footnote>
  <w:footnote w:type="continuationSeparator" w:id="0">
    <w:p w:rsidR="00263F05" w:rsidRDefault="0026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2" w:rsidRDefault="008342D2" w:rsidP="008342D2">
    <w:pPr>
      <w:pStyle w:val="Header"/>
      <w:jc w:val="center"/>
    </w:pPr>
    <w:r w:rsidRPr="007E477F">
      <w:rPr>
        <w:noProof/>
      </w:rPr>
      <w:drawing>
        <wp:inline distT="0" distB="0" distL="0" distR="0" wp14:anchorId="307FEB24" wp14:editId="366C91EE">
          <wp:extent cx="1943100" cy="685800"/>
          <wp:effectExtent l="0" t="0" r="0" b="0"/>
          <wp:docPr id="2" name="Picture 2" descr="C:\Users\bdesrosiers\Desktop\Piedmont LOGOs\piedmont-f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Piedmont LOGOs\piedmont-fi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98" w:rsidRPr="008342D2" w:rsidRDefault="00261498" w:rsidP="00834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52667"/>
    <w:multiLevelType w:val="multilevel"/>
    <w:tmpl w:val="0CBCF1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8"/>
    <w:rsid w:val="00261498"/>
    <w:rsid w:val="00263F05"/>
    <w:rsid w:val="008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B1DB7-97C7-4EB4-8B67-95D90F65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4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2D2"/>
  </w:style>
  <w:style w:type="paragraph" w:styleId="Footer">
    <w:name w:val="footer"/>
    <w:basedOn w:val="Normal"/>
    <w:link w:val="FooterChar"/>
    <w:uiPriority w:val="99"/>
    <w:unhideWhenUsed/>
    <w:rsid w:val="00834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>Piedmont Service Group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Desrosiers, Brian</cp:lastModifiedBy>
  <cp:revision>3</cp:revision>
  <dcterms:created xsi:type="dcterms:W3CDTF">2020-01-15T21:36:00Z</dcterms:created>
  <dcterms:modified xsi:type="dcterms:W3CDTF">2020-01-15T21:45:00Z</dcterms:modified>
</cp:coreProperties>
</file>